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75A4" w:rsidRDefault="004275A4">
      <w:pPr>
        <w:rPr>
          <w:rFonts w:ascii="Georgia" w:hAnsi="Georgia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790D86">
        <w:rPr>
          <w:rFonts w:ascii="Georgia" w:hAnsi="Georgia"/>
        </w:rPr>
        <w:t>Załącznik nr 2</w:t>
      </w:r>
      <w:r w:rsidRPr="004275A4">
        <w:rPr>
          <w:rFonts w:ascii="Georgia" w:hAnsi="Georgia"/>
        </w:rPr>
        <w:t xml:space="preserve"> do Ogłoszenia</w:t>
      </w:r>
    </w:p>
    <w:p w:rsidR="00393C2A" w:rsidRPr="00D349B3" w:rsidRDefault="004275A4" w:rsidP="004275A4">
      <w:pPr>
        <w:jc w:val="center"/>
        <w:rPr>
          <w:rFonts w:ascii="Georgia" w:hAnsi="Georgia"/>
          <w:b/>
        </w:rPr>
      </w:pPr>
      <w:r w:rsidRPr="00D349B3">
        <w:rPr>
          <w:rFonts w:ascii="Georgia" w:hAnsi="Georgia"/>
          <w:b/>
        </w:rPr>
        <w:t>Opis Przedmiotu zamówienia (OPZ)</w:t>
      </w:r>
    </w:p>
    <w:p w:rsidR="004275A4" w:rsidRPr="00762D08" w:rsidRDefault="004275A4" w:rsidP="004275A4">
      <w:pPr>
        <w:rPr>
          <w:rFonts w:ascii="Georgia" w:hAnsi="Georgia"/>
          <w:b/>
        </w:rPr>
      </w:pPr>
      <w:r w:rsidRPr="00762D08">
        <w:rPr>
          <w:rFonts w:ascii="Georgia" w:hAnsi="Georgia"/>
          <w:b/>
        </w:rPr>
        <w:t>Część II zamówienia:</w:t>
      </w:r>
      <w:bookmarkStart w:id="0" w:name="_GoBack"/>
      <w:bookmarkEnd w:id="0"/>
    </w:p>
    <w:p w:rsidR="004275A4" w:rsidRPr="004275A4" w:rsidRDefault="004275A4" w:rsidP="004275A4">
      <w:pPr>
        <w:autoSpaceDE w:val="0"/>
        <w:autoSpaceDN w:val="0"/>
        <w:adjustRightInd w:val="0"/>
        <w:spacing w:before="187" w:after="0" w:line="312" w:lineRule="exact"/>
        <w:jc w:val="both"/>
        <w:rPr>
          <w:rFonts w:ascii="Georgia" w:eastAsiaTheme="minorEastAsia" w:hAnsi="Georgia" w:cs="Calibri"/>
          <w:b/>
          <w:iCs/>
          <w:color w:val="000000"/>
          <w:sz w:val="24"/>
          <w:szCs w:val="24"/>
          <w:lang w:eastAsia="x-none"/>
        </w:rPr>
      </w:pPr>
      <w:r w:rsidRPr="004275A4">
        <w:rPr>
          <w:rFonts w:ascii="Georgia" w:eastAsiaTheme="minorEastAsia" w:hAnsi="Georgia" w:cs="Arial"/>
          <w:b/>
          <w:sz w:val="24"/>
          <w:szCs w:val="24"/>
          <w:lang w:eastAsia="pl-PL"/>
        </w:rPr>
        <w:t xml:space="preserve">Zakup usługi szkoleniowej </w:t>
      </w:r>
      <w:r w:rsidRPr="004275A4">
        <w:rPr>
          <w:rFonts w:ascii="Georgia" w:eastAsiaTheme="minorEastAsia" w:hAnsi="Georgia" w:cs="Times New Roman"/>
          <w:b/>
          <w:sz w:val="24"/>
          <w:szCs w:val="24"/>
          <w:lang w:eastAsia="pl-PL"/>
        </w:rPr>
        <w:t xml:space="preserve">obejmującej zorganizowanie </w:t>
      </w:r>
      <w:r w:rsidR="0017623F">
        <w:rPr>
          <w:rFonts w:ascii="Georgia" w:eastAsiaTheme="minorEastAsia" w:hAnsi="Georgia" w:cs="Times New Roman"/>
          <w:b/>
          <w:sz w:val="24"/>
          <w:szCs w:val="24"/>
          <w:lang w:eastAsia="pl-PL"/>
        </w:rPr>
        <w:br/>
      </w:r>
      <w:r w:rsidRPr="004275A4">
        <w:rPr>
          <w:rFonts w:ascii="Georgia" w:eastAsiaTheme="minorEastAsia" w:hAnsi="Georgia" w:cs="Times New Roman"/>
          <w:b/>
          <w:sz w:val="24"/>
          <w:szCs w:val="24"/>
          <w:lang w:eastAsia="pl-PL"/>
        </w:rPr>
        <w:t xml:space="preserve">i przeprowadzenie </w:t>
      </w:r>
      <w:r w:rsidRPr="004275A4">
        <w:rPr>
          <w:rFonts w:ascii="Georgia" w:eastAsiaTheme="minorEastAsia" w:hAnsi="Georgia" w:cs="Arial"/>
          <w:b/>
          <w:sz w:val="24"/>
          <w:szCs w:val="24"/>
          <w:lang w:eastAsia="pl-PL"/>
        </w:rPr>
        <w:t>szkolenia doskonalącego umiejętności i kompetencje nauczycieli</w:t>
      </w:r>
      <w:r w:rsidRPr="004275A4">
        <w:rPr>
          <w:rFonts w:ascii="Georgia" w:eastAsia="Arial Unicode MS" w:hAnsi="Georgia" w:cs="Times New Roman"/>
          <w:b/>
          <w:sz w:val="24"/>
          <w:szCs w:val="24"/>
          <w:lang w:eastAsia="pl-PL"/>
        </w:rPr>
        <w:t xml:space="preserve"> z zakresu stosowania metod aktywizujących w pracy </w:t>
      </w:r>
      <w:r w:rsidR="0017623F">
        <w:rPr>
          <w:rFonts w:ascii="Georgia" w:eastAsia="Arial Unicode MS" w:hAnsi="Georgia" w:cs="Times New Roman"/>
          <w:b/>
          <w:sz w:val="24"/>
          <w:szCs w:val="24"/>
          <w:lang w:eastAsia="pl-PL"/>
        </w:rPr>
        <w:br/>
      </w:r>
      <w:r w:rsidRPr="004275A4">
        <w:rPr>
          <w:rFonts w:ascii="Georgia" w:eastAsia="Arial Unicode MS" w:hAnsi="Georgia" w:cs="Times New Roman"/>
          <w:b/>
          <w:sz w:val="24"/>
          <w:szCs w:val="24"/>
          <w:lang w:eastAsia="pl-PL"/>
        </w:rPr>
        <w:t xml:space="preserve">z uczniem w ramach projektu </w:t>
      </w:r>
      <w:r w:rsidRPr="004275A4">
        <w:rPr>
          <w:rFonts w:ascii="Georgia" w:eastAsiaTheme="minorEastAsia" w:hAnsi="Georgia" w:cs="Calibri"/>
          <w:b/>
          <w:iCs/>
          <w:color w:val="000000"/>
          <w:sz w:val="24"/>
          <w:szCs w:val="24"/>
          <w:lang w:eastAsia="x-none"/>
        </w:rPr>
        <w:t>„Wykorzystanie technologii informacyjno-komunikacyjnych oraz eksperymentu w procesie nauczania oraz rozwijania kompetencji informatycznych i przyrodniczych”</w:t>
      </w:r>
    </w:p>
    <w:p w:rsidR="004275A4" w:rsidRPr="004275A4" w:rsidRDefault="004275A4" w:rsidP="004275A4">
      <w:pPr>
        <w:autoSpaceDE w:val="0"/>
        <w:autoSpaceDN w:val="0"/>
        <w:adjustRightInd w:val="0"/>
        <w:spacing w:before="187" w:after="0" w:line="312" w:lineRule="exact"/>
        <w:jc w:val="both"/>
        <w:rPr>
          <w:rFonts w:ascii="Georgia" w:eastAsiaTheme="minorEastAsia" w:hAnsi="Georgia" w:cs="Calibri"/>
          <w:b/>
          <w:iCs/>
          <w:color w:val="000000"/>
          <w:sz w:val="24"/>
          <w:szCs w:val="24"/>
          <w:lang w:eastAsia="x-none"/>
        </w:rPr>
      </w:pPr>
    </w:p>
    <w:p w:rsidR="004275A4" w:rsidRPr="004275A4" w:rsidRDefault="004275A4" w:rsidP="004275A4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after="60" w:line="240" w:lineRule="auto"/>
        <w:jc w:val="both"/>
        <w:rPr>
          <w:rFonts w:ascii="Georgia" w:eastAsiaTheme="minorEastAsia" w:hAnsi="Georgia" w:cs="Times New Roman"/>
          <w:b/>
          <w:sz w:val="24"/>
          <w:szCs w:val="24"/>
          <w:u w:val="single"/>
          <w:lang w:eastAsia="pl-PL"/>
        </w:rPr>
      </w:pPr>
      <w:r>
        <w:rPr>
          <w:rFonts w:ascii="Georgia" w:eastAsiaTheme="minorEastAsia" w:hAnsi="Georgia" w:cs="Times New Roman"/>
          <w:b/>
          <w:sz w:val="24"/>
          <w:szCs w:val="24"/>
          <w:u w:val="single"/>
          <w:lang w:eastAsia="pl-PL"/>
        </w:rPr>
        <w:t>PRZEDMIOT</w:t>
      </w:r>
      <w:r w:rsidRPr="004275A4">
        <w:rPr>
          <w:rFonts w:ascii="Georgia" w:eastAsiaTheme="minorEastAsia" w:hAnsi="Georgia" w:cs="Times New Roman"/>
          <w:b/>
          <w:sz w:val="24"/>
          <w:szCs w:val="24"/>
          <w:u w:val="single"/>
          <w:lang w:eastAsia="pl-PL"/>
        </w:rPr>
        <w:t xml:space="preserve"> ZAMÓWIENIA:</w:t>
      </w:r>
    </w:p>
    <w:p w:rsidR="004275A4" w:rsidRPr="004275A4" w:rsidRDefault="004275A4" w:rsidP="004275A4">
      <w:pPr>
        <w:spacing w:after="0"/>
        <w:ind w:left="1429"/>
        <w:jc w:val="both"/>
        <w:rPr>
          <w:rFonts w:ascii="Georgia" w:eastAsiaTheme="minorEastAsia" w:hAnsi="Georgia" w:cs="Times New Roman"/>
          <w:color w:val="000000"/>
          <w:sz w:val="24"/>
          <w:szCs w:val="24"/>
          <w:lang w:eastAsia="pl-PL"/>
        </w:rPr>
      </w:pPr>
    </w:p>
    <w:p w:rsidR="00706F9F" w:rsidRPr="004B60C3" w:rsidRDefault="00706F9F" w:rsidP="00706F9F">
      <w:pPr>
        <w:pStyle w:val="Akapitzlist"/>
        <w:widowControl/>
        <w:numPr>
          <w:ilvl w:val="0"/>
          <w:numId w:val="4"/>
        </w:numPr>
        <w:autoSpaceDE/>
        <w:autoSpaceDN/>
        <w:adjustRightInd/>
        <w:spacing w:line="276" w:lineRule="auto"/>
        <w:ind w:left="709" w:hanging="283"/>
        <w:jc w:val="both"/>
        <w:rPr>
          <w:rFonts w:ascii="Georgia" w:hAnsi="Georgia"/>
          <w:color w:val="000000"/>
        </w:rPr>
      </w:pPr>
      <w:r w:rsidRPr="004B60C3">
        <w:rPr>
          <w:rFonts w:ascii="Georgia" w:hAnsi="Georgia"/>
        </w:rPr>
        <w:t>Kod CPV:</w:t>
      </w:r>
      <w:r w:rsidRPr="004B60C3">
        <w:rPr>
          <w:rFonts w:ascii="Georgia" w:hAnsi="Georgia"/>
          <w:color w:val="FF0000"/>
        </w:rPr>
        <w:t xml:space="preserve"> </w:t>
      </w:r>
      <w:r w:rsidRPr="004B60C3">
        <w:rPr>
          <w:rFonts w:ascii="Georgia" w:hAnsi="Georgia"/>
          <w:color w:val="FF0000"/>
        </w:rPr>
        <w:tab/>
      </w:r>
    </w:p>
    <w:p w:rsidR="00706F9F" w:rsidRDefault="00706F9F" w:rsidP="00706F9F">
      <w:pPr>
        <w:pStyle w:val="Akapitzlist"/>
        <w:widowControl/>
        <w:numPr>
          <w:ilvl w:val="0"/>
          <w:numId w:val="5"/>
        </w:numPr>
        <w:autoSpaceDE/>
        <w:autoSpaceDN/>
        <w:adjustRightInd/>
        <w:spacing w:line="276" w:lineRule="auto"/>
        <w:jc w:val="both"/>
        <w:rPr>
          <w:rFonts w:ascii="Georgia" w:hAnsi="Georgia"/>
          <w:color w:val="000000"/>
        </w:rPr>
      </w:pPr>
      <w:r w:rsidRPr="004B60C3">
        <w:rPr>
          <w:rFonts w:ascii="Georgia" w:hAnsi="Georgia"/>
          <w:color w:val="000000"/>
        </w:rPr>
        <w:t xml:space="preserve">80000000-4 Usługi edukacyjne i szkoleniowe, </w:t>
      </w:r>
    </w:p>
    <w:p w:rsidR="00706F9F" w:rsidRDefault="00706F9F" w:rsidP="00706F9F">
      <w:pPr>
        <w:pStyle w:val="Akapitzlist"/>
        <w:widowControl/>
        <w:numPr>
          <w:ilvl w:val="0"/>
          <w:numId w:val="5"/>
        </w:numPr>
        <w:autoSpaceDE/>
        <w:autoSpaceDN/>
        <w:adjustRightInd/>
        <w:spacing w:line="276" w:lineRule="auto"/>
        <w:jc w:val="both"/>
        <w:rPr>
          <w:rFonts w:ascii="Georgia" w:hAnsi="Georgia"/>
          <w:color w:val="000000"/>
        </w:rPr>
      </w:pPr>
      <w:r w:rsidRPr="004B60C3">
        <w:rPr>
          <w:rFonts w:ascii="Georgia" w:hAnsi="Georgia"/>
          <w:color w:val="000000"/>
        </w:rPr>
        <w:t>80500000-9 Usługi szkoleniowe,</w:t>
      </w:r>
    </w:p>
    <w:p w:rsidR="00706F9F" w:rsidRPr="00706F9F" w:rsidRDefault="00706F9F" w:rsidP="00706F9F">
      <w:pPr>
        <w:pStyle w:val="Akapitzlist"/>
        <w:widowControl/>
        <w:numPr>
          <w:ilvl w:val="0"/>
          <w:numId w:val="5"/>
        </w:numPr>
        <w:autoSpaceDE/>
        <w:autoSpaceDN/>
        <w:adjustRightInd/>
        <w:spacing w:line="276" w:lineRule="auto"/>
        <w:jc w:val="both"/>
        <w:rPr>
          <w:rFonts w:ascii="Georgia" w:hAnsi="Georgia"/>
          <w:color w:val="000000"/>
        </w:rPr>
      </w:pPr>
      <w:r w:rsidRPr="004B60C3">
        <w:rPr>
          <w:rFonts w:ascii="Georgia" w:hAnsi="Georgia"/>
        </w:rPr>
        <w:t>80400000-8 Usługi edukacji osób dorosłych oraz inne</w:t>
      </w:r>
      <w:r>
        <w:rPr>
          <w:rFonts w:ascii="Georgia" w:hAnsi="Georgia"/>
        </w:rPr>
        <w:t>.</w:t>
      </w:r>
    </w:p>
    <w:p w:rsidR="004275A4" w:rsidRPr="004275A4" w:rsidRDefault="004275A4" w:rsidP="004275A4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eorgia" w:eastAsiaTheme="minorEastAsia" w:hAnsi="Georgia" w:cs="Times New Roman"/>
          <w:color w:val="000000"/>
          <w:sz w:val="24"/>
          <w:szCs w:val="24"/>
          <w:lang w:eastAsia="pl-PL"/>
        </w:rPr>
      </w:pPr>
      <w:r w:rsidRPr="00706F9F">
        <w:rPr>
          <w:rFonts w:ascii="Georgia" w:eastAsiaTheme="minorEastAsia" w:hAnsi="Georgia" w:cs="Times New Roman"/>
          <w:b/>
          <w:sz w:val="24"/>
          <w:szCs w:val="24"/>
          <w:lang w:eastAsia="pl-PL"/>
        </w:rPr>
        <w:t>Przedmiotem zamówienia</w:t>
      </w:r>
      <w:r w:rsidRPr="004275A4">
        <w:rPr>
          <w:rFonts w:ascii="Georgia" w:eastAsiaTheme="minorEastAsia" w:hAnsi="Georgia" w:cs="Times New Roman"/>
          <w:sz w:val="24"/>
          <w:szCs w:val="24"/>
          <w:lang w:eastAsia="pl-PL"/>
        </w:rPr>
        <w:t xml:space="preserve"> jest zakup usługi szkoleniowej obejmującej zorganizowanie i przeprowadzenie </w:t>
      </w:r>
      <w:r w:rsidRPr="004275A4">
        <w:rPr>
          <w:rFonts w:ascii="Georgia" w:eastAsiaTheme="minorEastAsia" w:hAnsi="Georgia" w:cs="Arial"/>
          <w:sz w:val="24"/>
          <w:szCs w:val="24"/>
          <w:lang w:eastAsia="pl-PL"/>
        </w:rPr>
        <w:t xml:space="preserve">szkolenia doskonalącego umiejętności </w:t>
      </w:r>
      <w:r w:rsidRPr="004275A4">
        <w:rPr>
          <w:rFonts w:ascii="Georgia" w:eastAsiaTheme="minorEastAsia" w:hAnsi="Georgia" w:cs="Arial"/>
          <w:sz w:val="24"/>
          <w:szCs w:val="24"/>
          <w:lang w:eastAsia="pl-PL"/>
        </w:rPr>
        <w:br/>
        <w:t>i kompetencje nauczycieli</w:t>
      </w:r>
      <w:r w:rsidRPr="004275A4">
        <w:rPr>
          <w:rFonts w:ascii="Georgia" w:eastAsia="Arial Unicode MS" w:hAnsi="Georgia" w:cs="Times New Roman"/>
          <w:sz w:val="24"/>
          <w:szCs w:val="24"/>
          <w:lang w:eastAsia="pl-PL"/>
        </w:rPr>
        <w:t xml:space="preserve"> z zakresu stosowania metod aktywizujących w pracy z uczniem</w:t>
      </w:r>
      <w:r w:rsidRPr="004275A4">
        <w:rPr>
          <w:rFonts w:ascii="Georgia" w:eastAsiaTheme="minorEastAsia" w:hAnsi="Georgia" w:cs="Arial"/>
          <w:sz w:val="24"/>
          <w:szCs w:val="24"/>
          <w:lang w:eastAsia="pl-PL"/>
        </w:rPr>
        <w:t xml:space="preserve"> wraz z wydaniem każdemu uczestnikowi pisemnego zaświadczenia potwierdzającego nabycie kompetencji.</w:t>
      </w:r>
    </w:p>
    <w:p w:rsidR="004275A4" w:rsidRPr="004275A4" w:rsidRDefault="004275A4" w:rsidP="004275A4">
      <w:pPr>
        <w:widowControl w:val="0"/>
        <w:autoSpaceDE w:val="0"/>
        <w:autoSpaceDN w:val="0"/>
        <w:adjustRightInd w:val="0"/>
        <w:spacing w:after="0" w:line="240" w:lineRule="auto"/>
        <w:rPr>
          <w:rFonts w:ascii="Georgia" w:eastAsiaTheme="minorEastAsia" w:hAnsi="Georgia" w:cs="Times New Roman"/>
          <w:color w:val="000000"/>
          <w:sz w:val="24"/>
          <w:szCs w:val="24"/>
          <w:lang w:eastAsia="pl-PL"/>
        </w:rPr>
      </w:pPr>
    </w:p>
    <w:p w:rsidR="004275A4" w:rsidRPr="004275A4" w:rsidRDefault="004275A4" w:rsidP="004275A4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eorgia" w:eastAsiaTheme="minorEastAsia" w:hAnsi="Georgia" w:cs="Times New Roman"/>
          <w:color w:val="000000"/>
          <w:sz w:val="24"/>
          <w:szCs w:val="24"/>
          <w:lang w:eastAsia="pl-PL"/>
        </w:rPr>
      </w:pPr>
      <w:r w:rsidRPr="004275A4">
        <w:rPr>
          <w:rFonts w:ascii="Georgia" w:eastAsiaTheme="minorEastAsia" w:hAnsi="Georgia" w:cs="Arial"/>
          <w:b/>
          <w:sz w:val="24"/>
          <w:szCs w:val="24"/>
          <w:lang w:eastAsia="pl-PL"/>
        </w:rPr>
        <w:t xml:space="preserve">Celem </w:t>
      </w:r>
      <w:r w:rsidR="0017623F">
        <w:rPr>
          <w:rFonts w:ascii="Georgia" w:eastAsiaTheme="minorEastAsia" w:hAnsi="Georgia" w:cs="Arial"/>
          <w:b/>
          <w:sz w:val="24"/>
          <w:szCs w:val="24"/>
          <w:lang w:eastAsia="pl-PL"/>
        </w:rPr>
        <w:t>szkolenia</w:t>
      </w:r>
      <w:r w:rsidRPr="004275A4">
        <w:rPr>
          <w:rFonts w:ascii="Georgia" w:eastAsiaTheme="minorEastAsia" w:hAnsi="Georgia" w:cs="Arial"/>
          <w:sz w:val="24"/>
          <w:szCs w:val="24"/>
          <w:lang w:eastAsia="pl-PL"/>
        </w:rPr>
        <w:t xml:space="preserve"> jest nabycie kompetencji przez nauczycieli kształcenia ogólnego szkól i placówek objętych wsparciem </w:t>
      </w:r>
      <w:r w:rsidR="0017623F">
        <w:rPr>
          <w:rFonts w:ascii="Georgia" w:eastAsiaTheme="minorEastAsia" w:hAnsi="Georgia" w:cs="Arial"/>
          <w:sz w:val="24"/>
          <w:szCs w:val="24"/>
          <w:lang w:eastAsia="pl-PL"/>
        </w:rPr>
        <w:t xml:space="preserve">we wskazanych wyżej projektach </w:t>
      </w:r>
      <w:r w:rsidRPr="004275A4">
        <w:rPr>
          <w:rFonts w:ascii="Georgia" w:eastAsiaTheme="minorEastAsia" w:hAnsi="Georgia" w:cs="Arial"/>
          <w:sz w:val="24"/>
          <w:szCs w:val="24"/>
          <w:lang w:eastAsia="pl-PL"/>
        </w:rPr>
        <w:t xml:space="preserve">w zakresie stosowania metod aktywizujących w pracy z uczniem. </w:t>
      </w:r>
      <w:r w:rsidRPr="004275A4">
        <w:rPr>
          <w:rFonts w:ascii="Georgia" w:eastAsiaTheme="minorEastAsia" w:hAnsi="Georgia" w:cs="Arial"/>
          <w:sz w:val="24"/>
          <w:szCs w:val="24"/>
          <w:lang w:eastAsia="pl-PL"/>
        </w:rPr>
        <w:br/>
      </w:r>
      <w:r w:rsidRPr="004275A4">
        <w:rPr>
          <w:rFonts w:ascii="Georgia" w:eastAsiaTheme="minorEastAsia" w:hAnsi="Georgia" w:cs="Times New Roman"/>
          <w:sz w:val="24"/>
          <w:lang w:eastAsia="pl-PL"/>
        </w:rPr>
        <w:t xml:space="preserve">Metody aktywizujące to grupa metod, które charakteryzuje większa aktywność uczniów niż nauczycieli w procesie kształcenia. Metody te zawierają pomoce </w:t>
      </w:r>
      <w:r w:rsidRPr="004275A4">
        <w:rPr>
          <w:rFonts w:ascii="Georgia" w:eastAsiaTheme="minorEastAsia" w:hAnsi="Georgia" w:cs="Times New Roman"/>
          <w:sz w:val="24"/>
          <w:lang w:eastAsia="pl-PL"/>
        </w:rPr>
        <w:br/>
        <w:t>i wskazówki, dzięki którym uczeń poszerza swoją wiedzę, pogłębia swoje zainteresowania, rozwija nowe pomysły i nowe idee, komunikuje się z innymi, uczy się dyskutować i spierać na różne tematy. Charakteryzują się one dużą siłą stymulowania aktywności uczniów i nauczycieli, wysoką skutecznością oraz dużą różnorodnością i atrakcyjnością.</w:t>
      </w:r>
    </w:p>
    <w:p w:rsidR="004275A4" w:rsidRPr="004275A4" w:rsidRDefault="004275A4" w:rsidP="004275A4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Georgia" w:eastAsiaTheme="minorEastAsia" w:hAnsi="Georgia" w:cs="Times New Roman"/>
          <w:color w:val="000000"/>
          <w:sz w:val="24"/>
          <w:szCs w:val="24"/>
          <w:lang w:eastAsia="pl-PL"/>
        </w:rPr>
      </w:pPr>
    </w:p>
    <w:p w:rsidR="004275A4" w:rsidRPr="0017623F" w:rsidRDefault="004275A4" w:rsidP="0017623F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eorgia" w:eastAsiaTheme="minorEastAsia" w:hAnsi="Georgia" w:cs="Times New Roman"/>
          <w:color w:val="000000"/>
          <w:sz w:val="24"/>
          <w:szCs w:val="24"/>
          <w:lang w:eastAsia="pl-PL"/>
        </w:rPr>
      </w:pPr>
      <w:r w:rsidRPr="004275A4">
        <w:rPr>
          <w:rFonts w:ascii="Georgia" w:eastAsiaTheme="minorEastAsia" w:hAnsi="Georgia" w:cs="Arial"/>
          <w:b/>
          <w:color w:val="000000"/>
          <w:sz w:val="24"/>
          <w:szCs w:val="24"/>
          <w:lang w:eastAsia="pl-PL"/>
        </w:rPr>
        <w:t xml:space="preserve">Czas trwania i sposób organizacji pojedynczego </w:t>
      </w:r>
      <w:r w:rsidR="0017623F">
        <w:rPr>
          <w:rFonts w:ascii="Georgia" w:eastAsiaTheme="minorEastAsia" w:hAnsi="Georgia" w:cs="Arial"/>
          <w:b/>
          <w:color w:val="000000"/>
          <w:sz w:val="24"/>
          <w:szCs w:val="24"/>
          <w:lang w:eastAsia="pl-PL"/>
        </w:rPr>
        <w:t>szkolenia</w:t>
      </w:r>
      <w:r w:rsidRPr="004275A4">
        <w:rPr>
          <w:rFonts w:ascii="Georgia" w:eastAsiaTheme="minorEastAsia" w:hAnsi="Georgia" w:cs="Arial"/>
          <w:b/>
          <w:color w:val="000000"/>
          <w:sz w:val="24"/>
          <w:szCs w:val="24"/>
          <w:lang w:eastAsia="pl-PL"/>
        </w:rPr>
        <w:t xml:space="preserve"> (dla 1 grupy):</w:t>
      </w:r>
      <w:r w:rsidRPr="004275A4">
        <w:rPr>
          <w:rFonts w:ascii="Georgia" w:eastAsiaTheme="minorEastAsia" w:hAnsi="Georgia" w:cs="Arial"/>
          <w:color w:val="000000"/>
          <w:sz w:val="24"/>
          <w:szCs w:val="24"/>
          <w:lang w:eastAsia="pl-PL"/>
        </w:rPr>
        <w:t xml:space="preserve"> </w:t>
      </w:r>
      <w:r w:rsidRPr="0017623F">
        <w:rPr>
          <w:rFonts w:ascii="Georgia" w:eastAsiaTheme="minorEastAsia" w:hAnsi="Georgia" w:cs="Arial"/>
          <w:color w:val="000000"/>
          <w:sz w:val="24"/>
          <w:szCs w:val="24"/>
          <w:lang w:eastAsia="pl-PL"/>
        </w:rPr>
        <w:t>łączna liczba obejmuje 16 godzin dydaktycznych</w:t>
      </w:r>
      <w:r w:rsidRPr="004275A4">
        <w:rPr>
          <w:rFonts w:ascii="Georgia" w:eastAsiaTheme="minorEastAsia" w:hAnsi="Georgia" w:cs="Times New Roman"/>
          <w:color w:val="000000"/>
          <w:sz w:val="24"/>
          <w:szCs w:val="24"/>
          <w:vertAlign w:val="superscript"/>
          <w:lang w:eastAsia="pl-PL"/>
        </w:rPr>
        <w:footnoteReference w:id="1"/>
      </w:r>
      <w:r w:rsidRPr="0017623F">
        <w:rPr>
          <w:rFonts w:ascii="Georgia" w:eastAsiaTheme="minorEastAsia" w:hAnsi="Georgia" w:cs="Arial"/>
          <w:color w:val="000000"/>
          <w:sz w:val="24"/>
          <w:szCs w:val="24"/>
          <w:lang w:eastAsia="pl-PL"/>
        </w:rPr>
        <w:t xml:space="preserve"> zajęć stacjonarnych, które </w:t>
      </w:r>
      <w:r w:rsidRPr="0017623F">
        <w:rPr>
          <w:rFonts w:ascii="Georgia" w:eastAsiaTheme="minorEastAsia" w:hAnsi="Georgia" w:cs="Arial"/>
          <w:bCs/>
          <w:sz w:val="24"/>
          <w:szCs w:val="24"/>
          <w:lang w:eastAsia="pl-PL"/>
        </w:rPr>
        <w:t>będą realizowane w trakcie 4 dni po 4 godziny dziennie</w:t>
      </w:r>
      <w:r w:rsidRPr="0017623F">
        <w:rPr>
          <w:rFonts w:ascii="Georgia" w:eastAsiaTheme="minorEastAsia" w:hAnsi="Georgia" w:cs="Times New Roman"/>
          <w:bCs/>
          <w:sz w:val="24"/>
          <w:szCs w:val="24"/>
          <w:lang w:eastAsia="pl-PL"/>
        </w:rPr>
        <w:t xml:space="preserve"> (</w:t>
      </w:r>
      <w:r w:rsidR="0017623F">
        <w:rPr>
          <w:rFonts w:ascii="Georgia" w:eastAsiaTheme="minorEastAsia" w:hAnsi="Georgia" w:cs="Times New Roman"/>
          <w:bCs/>
          <w:sz w:val="24"/>
          <w:szCs w:val="24"/>
          <w:lang w:eastAsia="pl-PL"/>
        </w:rPr>
        <w:t>zajęcia mogą odbywać się</w:t>
      </w:r>
      <w:r w:rsidRPr="0017623F">
        <w:rPr>
          <w:rFonts w:ascii="Georgia" w:eastAsiaTheme="minorEastAsia" w:hAnsi="Georgia" w:cs="Times New Roman"/>
          <w:bCs/>
          <w:sz w:val="24"/>
          <w:szCs w:val="24"/>
          <w:lang w:eastAsia="pl-PL"/>
        </w:rPr>
        <w:t xml:space="preserve"> w godzinach od 8:00 do 21:00 z uwzględnieniem </w:t>
      </w:r>
      <w:r w:rsidRPr="0017623F">
        <w:rPr>
          <w:rFonts w:ascii="Georgia" w:eastAsiaTheme="minorEastAsia" w:hAnsi="Georgia" w:cs="Arial"/>
          <w:bCs/>
          <w:sz w:val="24"/>
          <w:szCs w:val="24"/>
          <w:lang w:eastAsia="pl-PL"/>
        </w:rPr>
        <w:t xml:space="preserve">2 przerw kawowych. </w:t>
      </w:r>
      <w:r w:rsidRPr="0017623F">
        <w:rPr>
          <w:rFonts w:ascii="Georgia" w:eastAsiaTheme="minorEastAsia" w:hAnsi="Georgia" w:cs="Times New Roman"/>
          <w:sz w:val="24"/>
          <w:szCs w:val="24"/>
          <w:lang w:eastAsia="pl-PL"/>
        </w:rPr>
        <w:t xml:space="preserve">Zamawiający zastrzega, że zajęcia mogą być realizowane w dowolne dni tygodnia, w tym </w:t>
      </w:r>
      <w:r w:rsidRPr="0017623F">
        <w:rPr>
          <w:rFonts w:ascii="Georgia" w:eastAsiaTheme="minorEastAsia" w:hAnsi="Georgia" w:cs="Times New Roman"/>
          <w:b/>
          <w:sz w:val="24"/>
          <w:szCs w:val="24"/>
          <w:lang w:eastAsia="pl-PL"/>
        </w:rPr>
        <w:t>soboty i niedziele</w:t>
      </w:r>
      <w:r w:rsidRPr="0017623F">
        <w:rPr>
          <w:rFonts w:ascii="Georgia" w:eastAsiaTheme="minorEastAsia" w:hAnsi="Georgia" w:cs="Arial"/>
          <w:bCs/>
          <w:sz w:val="24"/>
          <w:szCs w:val="24"/>
          <w:lang w:eastAsia="pl-PL"/>
        </w:rPr>
        <w:t>.</w:t>
      </w:r>
    </w:p>
    <w:p w:rsidR="004275A4" w:rsidRPr="004275A4" w:rsidRDefault="004275A4" w:rsidP="004275A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Georgia" w:eastAsiaTheme="minorEastAsia" w:hAnsi="Georgia" w:cs="Arial"/>
          <w:bCs/>
          <w:sz w:val="24"/>
          <w:szCs w:val="24"/>
          <w:lang w:eastAsia="pl-PL"/>
        </w:rPr>
      </w:pPr>
    </w:p>
    <w:p w:rsidR="004275A4" w:rsidRPr="004275A4" w:rsidRDefault="004275A4" w:rsidP="004275A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Georgia" w:eastAsiaTheme="minorEastAsia" w:hAnsi="Georgia" w:cs="Times New Roman"/>
          <w:color w:val="000000"/>
          <w:sz w:val="24"/>
          <w:szCs w:val="24"/>
          <w:lang w:eastAsia="pl-PL"/>
        </w:rPr>
      </w:pPr>
      <w:r w:rsidRPr="004275A4">
        <w:rPr>
          <w:rFonts w:ascii="Georgia" w:eastAsiaTheme="minorEastAsia" w:hAnsi="Georgia" w:cs="Times New Roman"/>
          <w:color w:val="000000"/>
          <w:sz w:val="24"/>
          <w:szCs w:val="24"/>
          <w:lang w:eastAsia="pl-PL"/>
        </w:rPr>
        <w:t xml:space="preserve">Zamawiający zastrzega, że szkolenia dla </w:t>
      </w:r>
      <w:r w:rsidRPr="004275A4">
        <w:rPr>
          <w:rFonts w:ascii="Georgia" w:eastAsiaTheme="minorEastAsia" w:hAnsi="Georgia" w:cs="Times New Roman"/>
          <w:b/>
          <w:color w:val="000000"/>
          <w:sz w:val="24"/>
          <w:szCs w:val="24"/>
          <w:lang w:eastAsia="pl-PL"/>
        </w:rPr>
        <w:t>wszystkich</w:t>
      </w:r>
      <w:r w:rsidRPr="004275A4">
        <w:rPr>
          <w:rFonts w:ascii="Georgia" w:eastAsiaTheme="minorEastAsia" w:hAnsi="Georgia" w:cs="Times New Roman"/>
          <w:color w:val="000000"/>
          <w:sz w:val="24"/>
          <w:szCs w:val="24"/>
          <w:lang w:eastAsia="pl-PL"/>
        </w:rPr>
        <w:t xml:space="preserve"> zaplanowanych grup w ramach przedmiotu zamówienia mogą odbywać się </w:t>
      </w:r>
      <w:r w:rsidRPr="004275A4">
        <w:rPr>
          <w:rFonts w:ascii="Georgia" w:eastAsiaTheme="minorEastAsia" w:hAnsi="Georgia" w:cs="Times New Roman"/>
          <w:b/>
          <w:color w:val="000000"/>
          <w:sz w:val="24"/>
          <w:szCs w:val="24"/>
          <w:lang w:eastAsia="pl-PL"/>
        </w:rPr>
        <w:t>w tym samym terminie</w:t>
      </w:r>
      <w:r w:rsidRPr="004275A4">
        <w:rPr>
          <w:rFonts w:ascii="Georgia" w:eastAsiaTheme="minorEastAsia" w:hAnsi="Georgia" w:cs="Times New Roman"/>
          <w:color w:val="000000"/>
          <w:sz w:val="24"/>
          <w:szCs w:val="24"/>
          <w:lang w:eastAsia="pl-PL"/>
        </w:rPr>
        <w:t>.</w:t>
      </w:r>
    </w:p>
    <w:p w:rsidR="004275A4" w:rsidRPr="004275A4" w:rsidRDefault="004275A4" w:rsidP="004275A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Georgia" w:eastAsiaTheme="minorEastAsia" w:hAnsi="Georgia" w:cs="Times New Roman"/>
          <w:color w:val="000000"/>
          <w:sz w:val="24"/>
          <w:szCs w:val="24"/>
          <w:lang w:eastAsia="pl-PL"/>
        </w:rPr>
      </w:pPr>
    </w:p>
    <w:p w:rsidR="004275A4" w:rsidRPr="004275A4" w:rsidRDefault="004275A4" w:rsidP="004275A4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4275A4">
        <w:rPr>
          <w:rFonts w:ascii="Georgia" w:eastAsiaTheme="minorEastAsia" w:hAnsi="Georgia" w:cs="Times New Roman"/>
          <w:sz w:val="24"/>
          <w:szCs w:val="24"/>
          <w:lang w:eastAsia="pl-PL"/>
        </w:rPr>
        <w:t xml:space="preserve">Wykonawca przeprowadzi przed i na zakończenie szkolenia dla każdej grupy </w:t>
      </w:r>
      <w:r w:rsidRPr="004275A4">
        <w:rPr>
          <w:rFonts w:ascii="Georgia" w:eastAsiaTheme="minorEastAsia" w:hAnsi="Georgia" w:cs="Times New Roman"/>
          <w:sz w:val="24"/>
          <w:szCs w:val="24"/>
          <w:lang w:eastAsia="pl-PL"/>
        </w:rPr>
        <w:lastRenderedPageBreak/>
        <w:t xml:space="preserve">test związany z tematyką szkoleń. Na zakończenie wsparcia nastąpi ocena uzyskanych efektów uczenia każdego uczestnika szkolenia. Wykonawca przeprowadzi porównanie nabytych kompetencji z założeniami i standardem wymagań określonym w </w:t>
      </w:r>
      <w:r w:rsidRPr="0017623F">
        <w:rPr>
          <w:rFonts w:ascii="Georgia" w:eastAsiaTheme="minorEastAsia" w:hAnsi="Georgia" w:cs="Times New Roman"/>
          <w:sz w:val="24"/>
          <w:szCs w:val="24"/>
          <w:lang w:eastAsia="pl-PL"/>
        </w:rPr>
        <w:t xml:space="preserve">Rozdziale </w:t>
      </w:r>
      <w:r w:rsidR="008E0E27" w:rsidRPr="0017623F">
        <w:rPr>
          <w:rFonts w:ascii="Georgia" w:eastAsiaTheme="minorEastAsia" w:hAnsi="Georgia" w:cs="Times New Roman"/>
          <w:sz w:val="24"/>
          <w:szCs w:val="24"/>
          <w:lang w:eastAsia="pl-PL"/>
        </w:rPr>
        <w:t>I</w:t>
      </w:r>
      <w:r w:rsidRPr="0017623F">
        <w:rPr>
          <w:rFonts w:ascii="Georgia" w:eastAsiaTheme="minorEastAsia" w:hAnsi="Georgia" w:cs="Times New Roman"/>
          <w:sz w:val="24"/>
          <w:szCs w:val="24"/>
          <w:lang w:eastAsia="pl-PL"/>
        </w:rPr>
        <w:t>V ust. 1 lit</w:t>
      </w:r>
      <w:r w:rsidRPr="004275A4">
        <w:rPr>
          <w:rFonts w:ascii="Georgia" w:eastAsiaTheme="minorEastAsia" w:hAnsi="Georgia" w:cs="Times New Roman"/>
          <w:sz w:val="24"/>
          <w:szCs w:val="24"/>
          <w:lang w:eastAsia="pl-PL"/>
        </w:rPr>
        <w:t>. a) niniejszego postępowania.</w:t>
      </w:r>
    </w:p>
    <w:p w:rsidR="004275A4" w:rsidRPr="004275A4" w:rsidRDefault="004275A4" w:rsidP="004275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b/>
          <w:sz w:val="24"/>
          <w:szCs w:val="24"/>
          <w:u w:val="single"/>
          <w:lang w:eastAsia="pl-PL"/>
        </w:rPr>
      </w:pPr>
    </w:p>
    <w:p w:rsidR="004275A4" w:rsidRPr="004275A4" w:rsidRDefault="004275A4" w:rsidP="004275A4">
      <w:pPr>
        <w:spacing w:after="240"/>
        <w:ind w:left="426"/>
        <w:jc w:val="both"/>
        <w:rPr>
          <w:rFonts w:ascii="Georgia" w:eastAsia="Calibri" w:hAnsi="Georgia" w:cs="Times New Roman"/>
          <w:sz w:val="24"/>
          <w:szCs w:val="24"/>
        </w:rPr>
      </w:pPr>
      <w:r w:rsidRPr="004275A4">
        <w:rPr>
          <w:rFonts w:ascii="Georgia" w:eastAsia="Calibri" w:hAnsi="Georgia" w:cs="Times New Roman"/>
          <w:sz w:val="24"/>
          <w:szCs w:val="24"/>
        </w:rPr>
        <w:t xml:space="preserve">UWAGA: Zamawiający planuje zorganizowanie największej liczby szkoleń </w:t>
      </w:r>
      <w:r w:rsidRPr="004275A4">
        <w:rPr>
          <w:rFonts w:ascii="Georgia" w:eastAsia="Calibri" w:hAnsi="Georgia" w:cs="Times New Roman"/>
          <w:sz w:val="24"/>
          <w:szCs w:val="24"/>
        </w:rPr>
        <w:br/>
        <w:t>w miesiącu wrześniu i październiku 2017 r.</w:t>
      </w:r>
    </w:p>
    <w:p w:rsidR="004275A4" w:rsidRPr="004275A4" w:rsidRDefault="004275A4" w:rsidP="004275A4">
      <w:pPr>
        <w:widowControl w:val="0"/>
        <w:numPr>
          <w:ilvl w:val="0"/>
          <w:numId w:val="19"/>
        </w:numPr>
        <w:suppressAutoHyphens/>
        <w:autoSpaceDE w:val="0"/>
        <w:autoSpaceDN w:val="0"/>
        <w:adjustRightInd w:val="0"/>
        <w:spacing w:after="240" w:line="240" w:lineRule="auto"/>
        <w:ind w:left="426" w:hanging="426"/>
        <w:jc w:val="both"/>
        <w:rPr>
          <w:rFonts w:ascii="Georgia" w:eastAsia="Calibri" w:hAnsi="Georgia" w:cs="Times New Roman"/>
          <w:b/>
          <w:sz w:val="24"/>
          <w:szCs w:val="24"/>
          <w:u w:val="single"/>
          <w:lang w:eastAsia="ar-SA"/>
        </w:rPr>
      </w:pPr>
      <w:r w:rsidRPr="004275A4">
        <w:rPr>
          <w:rFonts w:ascii="Georgia" w:eastAsia="Calibri" w:hAnsi="Georgia" w:cs="Times New Roman"/>
          <w:b/>
          <w:sz w:val="24"/>
          <w:szCs w:val="24"/>
          <w:u w:val="single"/>
          <w:lang w:eastAsia="ar-SA"/>
        </w:rPr>
        <w:t xml:space="preserve">MIEJSCE REALIZACJI PRZEDMIOTU ZAMÓWIENIA, ILOŚĆ GRUP I WYMIAR GODZINOWY SZKOLENIA: </w:t>
      </w:r>
    </w:p>
    <w:p w:rsidR="004275A4" w:rsidRPr="004275A4" w:rsidRDefault="004275A4" w:rsidP="004275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Arial"/>
          <w:b/>
          <w:sz w:val="24"/>
          <w:szCs w:val="24"/>
          <w:lang w:eastAsia="pl-PL"/>
        </w:rPr>
      </w:pPr>
    </w:p>
    <w:tbl>
      <w:tblPr>
        <w:tblStyle w:val="Tabela-Siatka"/>
        <w:tblW w:w="9072" w:type="dxa"/>
        <w:tblInd w:w="250" w:type="dxa"/>
        <w:tblLook w:val="04A0" w:firstRow="1" w:lastRow="0" w:firstColumn="1" w:lastColumn="0" w:noHBand="0" w:noVBand="1"/>
      </w:tblPr>
      <w:tblGrid>
        <w:gridCol w:w="851"/>
        <w:gridCol w:w="5244"/>
        <w:gridCol w:w="1418"/>
        <w:gridCol w:w="1559"/>
      </w:tblGrid>
      <w:tr w:rsidR="004275A4" w:rsidRPr="004275A4" w:rsidTr="0003072D">
        <w:tc>
          <w:tcPr>
            <w:tcW w:w="851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b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b/>
                <w:lang w:eastAsia="pl-PL"/>
              </w:rPr>
              <w:t>L.p.</w:t>
            </w:r>
          </w:p>
        </w:tc>
        <w:tc>
          <w:tcPr>
            <w:tcW w:w="5244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b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b/>
                <w:lang w:eastAsia="pl-PL"/>
              </w:rPr>
              <w:t>Nazwa i adres szkoły/placówki</w:t>
            </w:r>
          </w:p>
        </w:tc>
        <w:tc>
          <w:tcPr>
            <w:tcW w:w="1418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b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b/>
                <w:lang w:eastAsia="pl-PL"/>
              </w:rPr>
              <w:t>Ilość grup (1 grupa liczy około 6 osób)</w:t>
            </w:r>
          </w:p>
        </w:tc>
        <w:tc>
          <w:tcPr>
            <w:tcW w:w="1559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b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b/>
                <w:lang w:eastAsia="pl-PL"/>
              </w:rPr>
              <w:t xml:space="preserve">Łączna liczba godzin </w:t>
            </w:r>
            <w:proofErr w:type="spellStart"/>
            <w:r w:rsidRPr="004275A4">
              <w:rPr>
                <w:rFonts w:ascii="Georgia" w:eastAsiaTheme="minorEastAsia" w:hAnsi="Georgia" w:cs="Arial"/>
                <w:b/>
                <w:lang w:eastAsia="pl-PL"/>
              </w:rPr>
              <w:t>dyd</w:t>
            </w:r>
            <w:proofErr w:type="spellEnd"/>
            <w:r w:rsidRPr="004275A4">
              <w:rPr>
                <w:rFonts w:ascii="Georgia" w:eastAsiaTheme="minorEastAsia" w:hAnsi="Georgia" w:cs="Arial"/>
                <w:b/>
                <w:lang w:eastAsia="pl-PL"/>
              </w:rPr>
              <w:t>.</w:t>
            </w:r>
            <w:r w:rsidRPr="004275A4">
              <w:rPr>
                <w:rFonts w:ascii="Georgia" w:eastAsiaTheme="minorEastAsia" w:hAnsi="Georgia" w:cs="Times New Roman"/>
                <w:b/>
                <w:lang w:eastAsia="pl-PL"/>
              </w:rPr>
              <w:t xml:space="preserve"> (1 godz. </w:t>
            </w:r>
            <w:proofErr w:type="spellStart"/>
            <w:r w:rsidRPr="004275A4">
              <w:rPr>
                <w:rFonts w:ascii="Georgia" w:eastAsiaTheme="minorEastAsia" w:hAnsi="Georgia" w:cs="Times New Roman"/>
                <w:b/>
                <w:lang w:eastAsia="pl-PL"/>
              </w:rPr>
              <w:t>dyd</w:t>
            </w:r>
            <w:proofErr w:type="spellEnd"/>
            <w:r w:rsidRPr="004275A4">
              <w:rPr>
                <w:rFonts w:ascii="Georgia" w:eastAsiaTheme="minorEastAsia" w:hAnsi="Georgia" w:cs="Times New Roman"/>
                <w:b/>
                <w:lang w:eastAsia="pl-PL"/>
              </w:rPr>
              <w:t xml:space="preserve">.=45 minut), 1 grupa=40 godz. </w:t>
            </w:r>
            <w:proofErr w:type="spellStart"/>
            <w:r w:rsidRPr="004275A4">
              <w:rPr>
                <w:rFonts w:ascii="Georgia" w:eastAsiaTheme="minorEastAsia" w:hAnsi="Georgia" w:cs="Times New Roman"/>
                <w:b/>
                <w:lang w:eastAsia="pl-PL"/>
              </w:rPr>
              <w:t>dyd</w:t>
            </w:r>
            <w:proofErr w:type="spellEnd"/>
            <w:r w:rsidRPr="004275A4">
              <w:rPr>
                <w:rFonts w:ascii="Georgia" w:eastAsiaTheme="minorEastAsia" w:hAnsi="Georgia" w:cs="Times New Roman"/>
                <w:b/>
                <w:lang w:eastAsia="pl-PL"/>
              </w:rPr>
              <w:t>,</w:t>
            </w:r>
          </w:p>
        </w:tc>
      </w:tr>
      <w:tr w:rsidR="004275A4" w:rsidRPr="004275A4" w:rsidTr="0003072D">
        <w:trPr>
          <w:trHeight w:val="524"/>
        </w:trPr>
        <w:tc>
          <w:tcPr>
            <w:tcW w:w="851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1</w:t>
            </w:r>
          </w:p>
        </w:tc>
        <w:tc>
          <w:tcPr>
            <w:tcW w:w="5244" w:type="dxa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Times New Roman"/>
                <w:lang w:eastAsia="pl-PL"/>
              </w:rPr>
              <w:t>Szkoła Podstawowa im. Ignacego Łukasiewicza w Czarnej,  Czarna Górna 126, 38-710 Czarna Górna</w:t>
            </w:r>
          </w:p>
        </w:tc>
        <w:tc>
          <w:tcPr>
            <w:tcW w:w="1418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2</w:t>
            </w:r>
          </w:p>
        </w:tc>
        <w:tc>
          <w:tcPr>
            <w:tcW w:w="1559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32</w:t>
            </w:r>
          </w:p>
        </w:tc>
      </w:tr>
      <w:tr w:rsidR="004275A4" w:rsidRPr="004275A4" w:rsidTr="0003072D">
        <w:tc>
          <w:tcPr>
            <w:tcW w:w="851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2</w:t>
            </w:r>
          </w:p>
        </w:tc>
        <w:tc>
          <w:tcPr>
            <w:tcW w:w="5244" w:type="dxa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Times New Roman"/>
                <w:lang w:eastAsia="pl-PL"/>
              </w:rPr>
              <w:t>Gimnazjum im. Prof. S. Myczkowskiego w Czarnej, Czarna Górna 126, 38-710 Czarna</w:t>
            </w:r>
          </w:p>
        </w:tc>
        <w:tc>
          <w:tcPr>
            <w:tcW w:w="1418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1</w:t>
            </w:r>
          </w:p>
        </w:tc>
        <w:tc>
          <w:tcPr>
            <w:tcW w:w="1559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16</w:t>
            </w:r>
          </w:p>
        </w:tc>
      </w:tr>
      <w:tr w:rsidR="004275A4" w:rsidRPr="004275A4" w:rsidTr="0003072D">
        <w:tc>
          <w:tcPr>
            <w:tcW w:w="851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3</w:t>
            </w:r>
          </w:p>
        </w:tc>
        <w:tc>
          <w:tcPr>
            <w:tcW w:w="5244" w:type="dxa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Times New Roman"/>
                <w:lang w:eastAsia="pl-PL"/>
              </w:rPr>
              <w:t xml:space="preserve">Szkoła Podstawowa im. Marii Konopnickiej </w:t>
            </w:r>
            <w:r w:rsidRPr="004275A4">
              <w:rPr>
                <w:rFonts w:ascii="Georgia" w:eastAsiaTheme="minorEastAsia" w:hAnsi="Georgia" w:cs="Times New Roman"/>
                <w:lang w:eastAsia="pl-PL"/>
              </w:rPr>
              <w:br/>
              <w:t xml:space="preserve">w Zespole Szkół we Wzdowie, Wzdów 121, </w:t>
            </w:r>
            <w:r w:rsidRPr="004275A4">
              <w:rPr>
                <w:rFonts w:ascii="Georgia" w:eastAsiaTheme="minorEastAsia" w:hAnsi="Georgia" w:cs="Times New Roman"/>
                <w:lang w:eastAsia="pl-PL"/>
              </w:rPr>
              <w:br/>
              <w:t>36-211 Jasionów</w:t>
            </w:r>
          </w:p>
        </w:tc>
        <w:tc>
          <w:tcPr>
            <w:tcW w:w="1418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1</w:t>
            </w:r>
          </w:p>
        </w:tc>
        <w:tc>
          <w:tcPr>
            <w:tcW w:w="1559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16</w:t>
            </w:r>
          </w:p>
        </w:tc>
      </w:tr>
      <w:tr w:rsidR="004275A4" w:rsidRPr="004275A4" w:rsidTr="0003072D">
        <w:tc>
          <w:tcPr>
            <w:tcW w:w="851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4</w:t>
            </w:r>
          </w:p>
        </w:tc>
        <w:tc>
          <w:tcPr>
            <w:tcW w:w="5244" w:type="dxa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Times New Roman"/>
                <w:lang w:eastAsia="pl-PL"/>
              </w:rPr>
              <w:t>Szkoła Podstawowa w Malinówce w Zespole Szkół w Malinówce, Malinówka 42, 36-213 Haczów</w:t>
            </w:r>
          </w:p>
        </w:tc>
        <w:tc>
          <w:tcPr>
            <w:tcW w:w="1418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2</w:t>
            </w:r>
          </w:p>
        </w:tc>
        <w:tc>
          <w:tcPr>
            <w:tcW w:w="1559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32</w:t>
            </w:r>
          </w:p>
        </w:tc>
      </w:tr>
      <w:tr w:rsidR="004275A4" w:rsidRPr="004275A4" w:rsidTr="0003072D">
        <w:tc>
          <w:tcPr>
            <w:tcW w:w="851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5</w:t>
            </w:r>
          </w:p>
        </w:tc>
        <w:tc>
          <w:tcPr>
            <w:tcW w:w="5244" w:type="dxa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Times New Roman"/>
                <w:lang w:eastAsia="pl-PL"/>
              </w:rPr>
              <w:t>Szkoła Podstawowa im. Wojsk Ochrony Pogranicza w Lutowiskach w Zespole Szkół w Lutowiskach, Lutowiska 45, 38-713 Lutowiska</w:t>
            </w:r>
          </w:p>
        </w:tc>
        <w:tc>
          <w:tcPr>
            <w:tcW w:w="1418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2</w:t>
            </w:r>
          </w:p>
        </w:tc>
        <w:tc>
          <w:tcPr>
            <w:tcW w:w="1559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32</w:t>
            </w:r>
          </w:p>
        </w:tc>
      </w:tr>
      <w:tr w:rsidR="004275A4" w:rsidRPr="004275A4" w:rsidTr="0003072D">
        <w:tc>
          <w:tcPr>
            <w:tcW w:w="851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6</w:t>
            </w:r>
          </w:p>
        </w:tc>
        <w:tc>
          <w:tcPr>
            <w:tcW w:w="5244" w:type="dxa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Times New Roman"/>
                <w:lang w:eastAsia="pl-PL"/>
              </w:rPr>
              <w:t xml:space="preserve">Szkoła Podstawowa im. Janusza Korczaka </w:t>
            </w:r>
            <w:r w:rsidRPr="004275A4">
              <w:rPr>
                <w:rFonts w:ascii="Georgia" w:eastAsiaTheme="minorEastAsia" w:hAnsi="Georgia" w:cs="Times New Roman"/>
                <w:lang w:eastAsia="pl-PL"/>
              </w:rPr>
              <w:br/>
              <w:t xml:space="preserve">w </w:t>
            </w:r>
            <w:proofErr w:type="spellStart"/>
            <w:r w:rsidRPr="004275A4">
              <w:rPr>
                <w:rFonts w:ascii="Georgia" w:eastAsiaTheme="minorEastAsia" w:hAnsi="Georgia" w:cs="Times New Roman"/>
                <w:lang w:eastAsia="pl-PL"/>
              </w:rPr>
              <w:t>Porażu</w:t>
            </w:r>
            <w:proofErr w:type="spellEnd"/>
            <w:r w:rsidRPr="004275A4">
              <w:rPr>
                <w:rFonts w:ascii="Georgia" w:eastAsiaTheme="minorEastAsia" w:hAnsi="Georgia" w:cs="Times New Roman"/>
                <w:lang w:eastAsia="pl-PL"/>
              </w:rPr>
              <w:t xml:space="preserve">, </w:t>
            </w:r>
            <w:proofErr w:type="spellStart"/>
            <w:r w:rsidRPr="004275A4">
              <w:rPr>
                <w:rFonts w:ascii="Georgia" w:eastAsiaTheme="minorEastAsia" w:hAnsi="Georgia" w:cs="Times New Roman"/>
                <w:lang w:eastAsia="pl-PL"/>
              </w:rPr>
              <w:t>Poraż</w:t>
            </w:r>
            <w:proofErr w:type="spellEnd"/>
            <w:r w:rsidRPr="004275A4">
              <w:rPr>
                <w:rFonts w:ascii="Georgia" w:eastAsiaTheme="minorEastAsia" w:hAnsi="Georgia" w:cs="Times New Roman"/>
                <w:lang w:eastAsia="pl-PL"/>
              </w:rPr>
              <w:t xml:space="preserve"> 45, 38-540 Zagórz</w:t>
            </w:r>
          </w:p>
        </w:tc>
        <w:tc>
          <w:tcPr>
            <w:tcW w:w="1418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1</w:t>
            </w:r>
          </w:p>
        </w:tc>
        <w:tc>
          <w:tcPr>
            <w:tcW w:w="1559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16</w:t>
            </w:r>
          </w:p>
        </w:tc>
      </w:tr>
      <w:tr w:rsidR="004275A4" w:rsidRPr="004275A4" w:rsidTr="0003072D">
        <w:tc>
          <w:tcPr>
            <w:tcW w:w="851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7</w:t>
            </w:r>
          </w:p>
        </w:tc>
        <w:tc>
          <w:tcPr>
            <w:tcW w:w="5244" w:type="dxa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Times New Roman"/>
                <w:lang w:eastAsia="pl-PL"/>
              </w:rPr>
              <w:t>Gimnazjum im. Jana Pawła II w Tarnawie Dolnej, Tarnawa Dolna 28, 38-516 Tarnawa Dolna</w:t>
            </w:r>
          </w:p>
        </w:tc>
        <w:tc>
          <w:tcPr>
            <w:tcW w:w="1418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2</w:t>
            </w:r>
          </w:p>
        </w:tc>
        <w:tc>
          <w:tcPr>
            <w:tcW w:w="1559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32</w:t>
            </w:r>
          </w:p>
        </w:tc>
      </w:tr>
      <w:tr w:rsidR="004275A4" w:rsidRPr="004275A4" w:rsidTr="0003072D">
        <w:tc>
          <w:tcPr>
            <w:tcW w:w="851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8</w:t>
            </w:r>
          </w:p>
        </w:tc>
        <w:tc>
          <w:tcPr>
            <w:tcW w:w="5244" w:type="dxa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Times New Roman"/>
                <w:lang w:eastAsia="pl-PL"/>
              </w:rPr>
              <w:t xml:space="preserve">Publiczne Gimnazjum im. Marszałka Józefa Piłsudskiego w Lesku, ul. Kościuszki 7, </w:t>
            </w:r>
            <w:r w:rsidRPr="004275A4">
              <w:rPr>
                <w:rFonts w:ascii="Georgia" w:eastAsiaTheme="minorEastAsia" w:hAnsi="Georgia" w:cs="Times New Roman"/>
                <w:lang w:eastAsia="pl-PL"/>
              </w:rPr>
              <w:br/>
              <w:t>38-600 Lesko</w:t>
            </w:r>
          </w:p>
        </w:tc>
        <w:tc>
          <w:tcPr>
            <w:tcW w:w="1418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2</w:t>
            </w:r>
          </w:p>
        </w:tc>
        <w:tc>
          <w:tcPr>
            <w:tcW w:w="1559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32</w:t>
            </w:r>
          </w:p>
        </w:tc>
      </w:tr>
      <w:tr w:rsidR="004275A4" w:rsidRPr="004275A4" w:rsidTr="0003072D">
        <w:tc>
          <w:tcPr>
            <w:tcW w:w="851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9</w:t>
            </w:r>
          </w:p>
        </w:tc>
        <w:tc>
          <w:tcPr>
            <w:tcW w:w="5244" w:type="dxa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Times New Roman"/>
                <w:lang w:eastAsia="pl-PL"/>
              </w:rPr>
              <w:t xml:space="preserve">Szkoła Podstawowa im. Ks. Tadeusza </w:t>
            </w:r>
            <w:proofErr w:type="spellStart"/>
            <w:r w:rsidRPr="004275A4">
              <w:rPr>
                <w:rFonts w:ascii="Georgia" w:eastAsiaTheme="minorEastAsia" w:hAnsi="Georgia" w:cs="Times New Roman"/>
                <w:lang w:eastAsia="pl-PL"/>
              </w:rPr>
              <w:t>Jakubińskiego</w:t>
            </w:r>
            <w:proofErr w:type="spellEnd"/>
            <w:r w:rsidRPr="004275A4">
              <w:rPr>
                <w:rFonts w:ascii="Georgia" w:eastAsiaTheme="minorEastAsia" w:hAnsi="Georgia" w:cs="Times New Roman"/>
                <w:lang w:eastAsia="pl-PL"/>
              </w:rPr>
              <w:t xml:space="preserve"> w Zespole Szkół Publicznych w Milczy, ul. Szkolna 16, 38 - 483 Wróblik Szlachecki</w:t>
            </w:r>
          </w:p>
        </w:tc>
        <w:tc>
          <w:tcPr>
            <w:tcW w:w="1418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2</w:t>
            </w:r>
          </w:p>
        </w:tc>
        <w:tc>
          <w:tcPr>
            <w:tcW w:w="1559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32</w:t>
            </w:r>
          </w:p>
        </w:tc>
      </w:tr>
      <w:tr w:rsidR="004275A4" w:rsidRPr="004275A4" w:rsidTr="0003072D">
        <w:tc>
          <w:tcPr>
            <w:tcW w:w="851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10</w:t>
            </w:r>
          </w:p>
        </w:tc>
        <w:tc>
          <w:tcPr>
            <w:tcW w:w="5244" w:type="dxa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Times New Roman"/>
                <w:lang w:eastAsia="pl-PL"/>
              </w:rPr>
              <w:t xml:space="preserve">Szkoła Podstawowa w Zespole Szkół Publicznych im. Polskich Noblistów w Króliku Polskim, </w:t>
            </w:r>
            <w:r w:rsidRPr="004275A4">
              <w:rPr>
                <w:rFonts w:ascii="Georgia" w:eastAsiaTheme="minorEastAsia" w:hAnsi="Georgia" w:cs="Times New Roman"/>
                <w:lang w:eastAsia="pl-PL"/>
              </w:rPr>
              <w:br/>
              <w:t>ul. Bieszczadzka 137, 38-481 Rymanów Zdrój</w:t>
            </w:r>
          </w:p>
        </w:tc>
        <w:tc>
          <w:tcPr>
            <w:tcW w:w="1418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2</w:t>
            </w:r>
          </w:p>
        </w:tc>
        <w:tc>
          <w:tcPr>
            <w:tcW w:w="1559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32</w:t>
            </w:r>
          </w:p>
        </w:tc>
      </w:tr>
      <w:tr w:rsidR="004275A4" w:rsidRPr="004275A4" w:rsidTr="0003072D">
        <w:tc>
          <w:tcPr>
            <w:tcW w:w="851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11</w:t>
            </w:r>
          </w:p>
        </w:tc>
        <w:tc>
          <w:tcPr>
            <w:tcW w:w="5244" w:type="dxa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Times New Roman"/>
                <w:lang w:eastAsia="pl-PL"/>
              </w:rPr>
              <w:t xml:space="preserve">Gimnazjum w Zespole Szkół Publicznych </w:t>
            </w:r>
            <w:r w:rsidRPr="004275A4">
              <w:rPr>
                <w:rFonts w:ascii="Georgia" w:eastAsiaTheme="minorEastAsia" w:hAnsi="Georgia" w:cs="Times New Roman"/>
                <w:lang w:eastAsia="pl-PL"/>
              </w:rPr>
              <w:br/>
              <w:t>im. Ks. Kard. Stefana Wyszyńskiego we Wróbliku Szlacheckim, ul. Szkolna 5, 38-483 Wróblik Szlachecki</w:t>
            </w:r>
          </w:p>
        </w:tc>
        <w:tc>
          <w:tcPr>
            <w:tcW w:w="1418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1</w:t>
            </w:r>
          </w:p>
        </w:tc>
        <w:tc>
          <w:tcPr>
            <w:tcW w:w="1559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16</w:t>
            </w:r>
          </w:p>
        </w:tc>
      </w:tr>
      <w:tr w:rsidR="004275A4" w:rsidRPr="004275A4" w:rsidTr="0003072D">
        <w:tc>
          <w:tcPr>
            <w:tcW w:w="851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12</w:t>
            </w:r>
          </w:p>
        </w:tc>
        <w:tc>
          <w:tcPr>
            <w:tcW w:w="5244" w:type="dxa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rPr>
                <w:rFonts w:ascii="Georgia" w:eastAsiaTheme="minorEastAsia" w:hAnsi="Georgia" w:cs="Times New Roman"/>
                <w:lang w:eastAsia="pl-PL"/>
              </w:rPr>
            </w:pPr>
            <w:r w:rsidRPr="004275A4">
              <w:rPr>
                <w:rFonts w:ascii="Georgia" w:eastAsiaTheme="minorEastAsia" w:hAnsi="Georgia" w:cs="Times New Roman"/>
                <w:lang w:eastAsia="pl-PL"/>
              </w:rPr>
              <w:t xml:space="preserve">Technikum nr 1 w Zespole Szkół Ekonomicznych im. Komisji Edukacji Narodowej w Brzozowie, </w:t>
            </w:r>
            <w:r w:rsidRPr="004275A4">
              <w:rPr>
                <w:rFonts w:ascii="Georgia" w:eastAsiaTheme="minorEastAsia" w:hAnsi="Georgia" w:cs="Times New Roman"/>
                <w:lang w:eastAsia="pl-PL"/>
              </w:rPr>
              <w:br/>
              <w:t>ul. Profesora Pańki 1, 36-200 Brzozów</w:t>
            </w:r>
          </w:p>
        </w:tc>
        <w:tc>
          <w:tcPr>
            <w:tcW w:w="1418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6</w:t>
            </w:r>
          </w:p>
        </w:tc>
        <w:tc>
          <w:tcPr>
            <w:tcW w:w="1559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96</w:t>
            </w:r>
          </w:p>
        </w:tc>
      </w:tr>
      <w:tr w:rsidR="004275A4" w:rsidRPr="004275A4" w:rsidTr="0003072D">
        <w:tc>
          <w:tcPr>
            <w:tcW w:w="851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13</w:t>
            </w:r>
          </w:p>
        </w:tc>
        <w:tc>
          <w:tcPr>
            <w:tcW w:w="5244" w:type="dxa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rPr>
                <w:rFonts w:ascii="Georgia" w:eastAsiaTheme="minorEastAsia" w:hAnsi="Georgia" w:cs="Times New Roman"/>
                <w:lang w:eastAsia="pl-PL"/>
              </w:rPr>
            </w:pPr>
            <w:r w:rsidRPr="004275A4">
              <w:rPr>
                <w:rFonts w:ascii="Georgia" w:eastAsiaTheme="minorEastAsia" w:hAnsi="Georgia" w:cs="Times New Roman"/>
                <w:lang w:eastAsia="pl-PL"/>
              </w:rPr>
              <w:t xml:space="preserve">Szkoła Podstawowa im. Tadeusza Marii Kantora w Wielopolu Skrzyńskim, Wielopole Skrzyńskie 265, </w:t>
            </w:r>
            <w:r w:rsidRPr="004275A4">
              <w:rPr>
                <w:rFonts w:ascii="Georgia" w:eastAsiaTheme="minorEastAsia" w:hAnsi="Georgia" w:cs="Times New Roman"/>
                <w:lang w:eastAsia="pl-PL"/>
              </w:rPr>
              <w:lastRenderedPageBreak/>
              <w:t>39-110 Wielopole Skrzyńskie</w:t>
            </w:r>
          </w:p>
        </w:tc>
        <w:tc>
          <w:tcPr>
            <w:tcW w:w="1418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lastRenderedPageBreak/>
              <w:t>2</w:t>
            </w:r>
          </w:p>
        </w:tc>
        <w:tc>
          <w:tcPr>
            <w:tcW w:w="1559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32</w:t>
            </w:r>
          </w:p>
        </w:tc>
      </w:tr>
      <w:tr w:rsidR="004275A4" w:rsidRPr="004275A4" w:rsidTr="0003072D">
        <w:tc>
          <w:tcPr>
            <w:tcW w:w="851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lastRenderedPageBreak/>
              <w:t>14</w:t>
            </w:r>
          </w:p>
        </w:tc>
        <w:tc>
          <w:tcPr>
            <w:tcW w:w="5244" w:type="dxa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rPr>
                <w:rFonts w:ascii="Georgia" w:eastAsiaTheme="minorEastAsia" w:hAnsi="Georgia" w:cs="Times New Roman"/>
                <w:lang w:eastAsia="pl-PL"/>
              </w:rPr>
            </w:pPr>
            <w:r w:rsidRPr="004275A4">
              <w:rPr>
                <w:rFonts w:ascii="Georgia" w:eastAsiaTheme="minorEastAsia" w:hAnsi="Georgia" w:cs="Times New Roman"/>
                <w:lang w:eastAsia="pl-PL"/>
              </w:rPr>
              <w:t xml:space="preserve">Szkoła Podstawowa nr 2 w Brzezinach – Berdechowie, Brzeziny- Berdechów 382a, </w:t>
            </w:r>
            <w:r w:rsidRPr="004275A4">
              <w:rPr>
                <w:rFonts w:ascii="Georgia" w:eastAsiaTheme="minorEastAsia" w:hAnsi="Georgia" w:cs="Times New Roman"/>
                <w:lang w:eastAsia="pl-PL"/>
              </w:rPr>
              <w:br/>
              <w:t>39-111 Brzeziny</w:t>
            </w:r>
          </w:p>
        </w:tc>
        <w:tc>
          <w:tcPr>
            <w:tcW w:w="1418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1</w:t>
            </w:r>
          </w:p>
        </w:tc>
        <w:tc>
          <w:tcPr>
            <w:tcW w:w="1559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16</w:t>
            </w:r>
          </w:p>
        </w:tc>
      </w:tr>
      <w:tr w:rsidR="004275A4" w:rsidRPr="004275A4" w:rsidTr="0003072D">
        <w:tc>
          <w:tcPr>
            <w:tcW w:w="851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15</w:t>
            </w:r>
          </w:p>
        </w:tc>
        <w:tc>
          <w:tcPr>
            <w:tcW w:w="5244" w:type="dxa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rPr>
                <w:rFonts w:ascii="Georgia" w:eastAsiaTheme="minorEastAsia" w:hAnsi="Georgia" w:cs="Times New Roman"/>
                <w:lang w:eastAsia="pl-PL"/>
              </w:rPr>
            </w:pPr>
            <w:r w:rsidRPr="004275A4">
              <w:rPr>
                <w:rFonts w:ascii="Georgia" w:eastAsiaTheme="minorEastAsia" w:hAnsi="Georgia" w:cs="Times New Roman"/>
                <w:lang w:eastAsia="pl-PL"/>
              </w:rPr>
              <w:t>Szkoła Podstawowa im. Sybiraków w Nawsiu, Nawsie 302, 39-110 Wielopole Skrzyńskie</w:t>
            </w:r>
          </w:p>
        </w:tc>
        <w:tc>
          <w:tcPr>
            <w:tcW w:w="1418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2</w:t>
            </w:r>
          </w:p>
        </w:tc>
        <w:tc>
          <w:tcPr>
            <w:tcW w:w="1559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32</w:t>
            </w:r>
          </w:p>
        </w:tc>
      </w:tr>
      <w:tr w:rsidR="004275A4" w:rsidRPr="004275A4" w:rsidTr="0003072D">
        <w:tc>
          <w:tcPr>
            <w:tcW w:w="851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16</w:t>
            </w:r>
          </w:p>
        </w:tc>
        <w:tc>
          <w:tcPr>
            <w:tcW w:w="5244" w:type="dxa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rPr>
                <w:rFonts w:ascii="Georgia" w:eastAsiaTheme="minorEastAsia" w:hAnsi="Georgia" w:cs="Times New Roman"/>
                <w:lang w:eastAsia="pl-PL"/>
              </w:rPr>
            </w:pPr>
            <w:r w:rsidRPr="004275A4">
              <w:rPr>
                <w:rFonts w:ascii="Georgia" w:eastAsiaTheme="minorEastAsia" w:hAnsi="Georgia" w:cs="Times New Roman"/>
                <w:lang w:eastAsia="pl-PL"/>
              </w:rPr>
              <w:t>Szkoła Podstawowa Nr 1 im. Majora Ludwika Marszałka „Zbroi” w Brzezinach, Brzeziny 621,</w:t>
            </w:r>
            <w:r w:rsidRPr="004275A4">
              <w:rPr>
                <w:rFonts w:ascii="Georgia" w:eastAsiaTheme="minorEastAsia" w:hAnsi="Georgia" w:cs="Times New Roman"/>
                <w:lang w:eastAsia="pl-PL"/>
              </w:rPr>
              <w:br/>
              <w:t xml:space="preserve"> 39-111 Brzeziny</w:t>
            </w:r>
          </w:p>
        </w:tc>
        <w:tc>
          <w:tcPr>
            <w:tcW w:w="1418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1</w:t>
            </w:r>
          </w:p>
        </w:tc>
        <w:tc>
          <w:tcPr>
            <w:tcW w:w="1559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16</w:t>
            </w:r>
          </w:p>
        </w:tc>
      </w:tr>
      <w:tr w:rsidR="004275A4" w:rsidRPr="004275A4" w:rsidTr="0003072D">
        <w:tc>
          <w:tcPr>
            <w:tcW w:w="851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17</w:t>
            </w:r>
          </w:p>
        </w:tc>
        <w:tc>
          <w:tcPr>
            <w:tcW w:w="5244" w:type="dxa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rPr>
                <w:rFonts w:ascii="Georgia" w:eastAsiaTheme="minorEastAsia" w:hAnsi="Georgia" w:cs="Times New Roman"/>
                <w:lang w:eastAsia="pl-PL"/>
              </w:rPr>
            </w:pPr>
            <w:r w:rsidRPr="004275A4">
              <w:rPr>
                <w:rFonts w:ascii="Georgia" w:eastAsiaTheme="minorEastAsia" w:hAnsi="Georgia" w:cs="Times New Roman"/>
                <w:lang w:eastAsia="pl-PL"/>
              </w:rPr>
              <w:t xml:space="preserve">Publiczne Gimnazjum nr 1 w Zespole Szkół </w:t>
            </w:r>
            <w:r w:rsidRPr="004275A4">
              <w:rPr>
                <w:rFonts w:ascii="Georgia" w:eastAsiaTheme="minorEastAsia" w:hAnsi="Georgia" w:cs="Times New Roman"/>
                <w:lang w:eastAsia="pl-PL"/>
              </w:rPr>
              <w:br/>
              <w:t xml:space="preserve">w Zaleszanach, ul. Sandomierska 95, </w:t>
            </w:r>
            <w:r w:rsidRPr="004275A4">
              <w:rPr>
                <w:rFonts w:ascii="Georgia" w:eastAsiaTheme="minorEastAsia" w:hAnsi="Georgia" w:cs="Times New Roman"/>
                <w:lang w:eastAsia="pl-PL"/>
              </w:rPr>
              <w:br/>
              <w:t>37-415 Zaleszany</w:t>
            </w:r>
          </w:p>
        </w:tc>
        <w:tc>
          <w:tcPr>
            <w:tcW w:w="1418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2</w:t>
            </w:r>
          </w:p>
        </w:tc>
        <w:tc>
          <w:tcPr>
            <w:tcW w:w="1559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32</w:t>
            </w:r>
          </w:p>
        </w:tc>
      </w:tr>
      <w:tr w:rsidR="004275A4" w:rsidRPr="004275A4" w:rsidTr="0003072D">
        <w:tc>
          <w:tcPr>
            <w:tcW w:w="851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18</w:t>
            </w:r>
          </w:p>
        </w:tc>
        <w:tc>
          <w:tcPr>
            <w:tcW w:w="5244" w:type="dxa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rPr>
                <w:rFonts w:ascii="Georgia" w:eastAsiaTheme="minorEastAsia" w:hAnsi="Georgia" w:cs="Times New Roman"/>
                <w:lang w:eastAsia="pl-PL"/>
              </w:rPr>
            </w:pPr>
            <w:r w:rsidRPr="004275A4">
              <w:rPr>
                <w:rFonts w:ascii="Georgia" w:eastAsiaTheme="minorEastAsia" w:hAnsi="Georgia" w:cs="Times New Roman"/>
                <w:lang w:eastAsia="pl-PL"/>
              </w:rPr>
              <w:t xml:space="preserve">Publiczne Gimnazjum nr 2 w Zbydniowie, </w:t>
            </w:r>
            <w:r w:rsidRPr="004275A4">
              <w:rPr>
                <w:rFonts w:ascii="Georgia" w:eastAsiaTheme="minorEastAsia" w:hAnsi="Georgia" w:cs="Times New Roman"/>
                <w:lang w:eastAsia="pl-PL"/>
              </w:rPr>
              <w:br/>
              <w:t>ul. Sandomierska 210, 37-415 Zaleszany</w:t>
            </w:r>
          </w:p>
        </w:tc>
        <w:tc>
          <w:tcPr>
            <w:tcW w:w="1418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1</w:t>
            </w:r>
          </w:p>
        </w:tc>
        <w:tc>
          <w:tcPr>
            <w:tcW w:w="1559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16</w:t>
            </w:r>
          </w:p>
        </w:tc>
      </w:tr>
      <w:tr w:rsidR="004275A4" w:rsidRPr="004275A4" w:rsidTr="0003072D">
        <w:tc>
          <w:tcPr>
            <w:tcW w:w="851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19</w:t>
            </w:r>
          </w:p>
        </w:tc>
        <w:tc>
          <w:tcPr>
            <w:tcW w:w="5244" w:type="dxa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rPr>
                <w:rFonts w:ascii="Georgia" w:eastAsiaTheme="minorEastAsia" w:hAnsi="Georgia" w:cs="Times New Roman"/>
                <w:lang w:eastAsia="pl-PL"/>
              </w:rPr>
            </w:pPr>
            <w:r w:rsidRPr="004275A4">
              <w:rPr>
                <w:rFonts w:ascii="Georgia" w:eastAsiaTheme="minorEastAsia" w:hAnsi="Georgia" w:cs="Times New Roman"/>
                <w:lang w:eastAsia="pl-PL"/>
              </w:rPr>
              <w:t xml:space="preserve">Publiczna Szkoła Podstawowa im. Ks. Jana Twardowskiego w Zespole Szkół i Placówek </w:t>
            </w:r>
            <w:r w:rsidRPr="004275A4">
              <w:rPr>
                <w:rFonts w:ascii="Georgia" w:eastAsiaTheme="minorEastAsia" w:hAnsi="Georgia" w:cs="Times New Roman"/>
                <w:lang w:eastAsia="pl-PL"/>
              </w:rPr>
              <w:br/>
              <w:t>w Baranowie Sandomierskim, ul. Kościuszki 6,</w:t>
            </w:r>
            <w:r w:rsidRPr="004275A4">
              <w:rPr>
                <w:rFonts w:ascii="Georgia" w:eastAsiaTheme="minorEastAsia" w:hAnsi="Georgia" w:cs="Times New Roman"/>
                <w:lang w:eastAsia="pl-PL"/>
              </w:rPr>
              <w:br/>
              <w:t>39-450 Baranów Sandomierski</w:t>
            </w:r>
          </w:p>
        </w:tc>
        <w:tc>
          <w:tcPr>
            <w:tcW w:w="1418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2</w:t>
            </w:r>
          </w:p>
        </w:tc>
        <w:tc>
          <w:tcPr>
            <w:tcW w:w="1559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32</w:t>
            </w:r>
          </w:p>
        </w:tc>
      </w:tr>
      <w:tr w:rsidR="004275A4" w:rsidRPr="004275A4" w:rsidTr="0003072D">
        <w:tc>
          <w:tcPr>
            <w:tcW w:w="851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20</w:t>
            </w:r>
          </w:p>
        </w:tc>
        <w:tc>
          <w:tcPr>
            <w:tcW w:w="5244" w:type="dxa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rPr>
                <w:rFonts w:ascii="Georgia" w:eastAsiaTheme="minorEastAsia" w:hAnsi="Georgia" w:cs="Times New Roman"/>
                <w:lang w:eastAsia="pl-PL"/>
              </w:rPr>
            </w:pPr>
            <w:r w:rsidRPr="004275A4">
              <w:rPr>
                <w:rFonts w:ascii="Georgia" w:eastAsiaTheme="minorEastAsia" w:hAnsi="Georgia" w:cs="Times New Roman"/>
                <w:lang w:eastAsia="pl-PL"/>
              </w:rPr>
              <w:t xml:space="preserve">Publiczna Szkoła Podstawowa im. Kardynała Wyszyńskiego w Zespole Szkolno-Przedszkolnym </w:t>
            </w:r>
            <w:r w:rsidRPr="004275A4">
              <w:rPr>
                <w:rFonts w:ascii="Georgia" w:eastAsiaTheme="minorEastAsia" w:hAnsi="Georgia" w:cs="Times New Roman"/>
                <w:lang w:eastAsia="pl-PL"/>
              </w:rPr>
              <w:br/>
              <w:t>w Ślęzakach, Ślęzaki 75, 39-450 Baranów Sandomierski</w:t>
            </w:r>
          </w:p>
        </w:tc>
        <w:tc>
          <w:tcPr>
            <w:tcW w:w="1418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1</w:t>
            </w:r>
          </w:p>
        </w:tc>
        <w:tc>
          <w:tcPr>
            <w:tcW w:w="1559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16</w:t>
            </w:r>
          </w:p>
        </w:tc>
      </w:tr>
      <w:tr w:rsidR="004275A4" w:rsidRPr="004275A4" w:rsidTr="0003072D">
        <w:tc>
          <w:tcPr>
            <w:tcW w:w="851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21</w:t>
            </w:r>
          </w:p>
        </w:tc>
        <w:tc>
          <w:tcPr>
            <w:tcW w:w="5244" w:type="dxa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rPr>
                <w:rFonts w:ascii="Georgia" w:eastAsiaTheme="minorEastAsia" w:hAnsi="Georgia" w:cs="Times New Roman"/>
                <w:lang w:eastAsia="pl-PL"/>
              </w:rPr>
            </w:pPr>
            <w:r w:rsidRPr="004275A4">
              <w:rPr>
                <w:rFonts w:ascii="Georgia" w:eastAsiaTheme="minorEastAsia" w:hAnsi="Georgia" w:cs="Times New Roman"/>
                <w:lang w:eastAsia="pl-PL"/>
              </w:rPr>
              <w:t xml:space="preserve">Publiczne Gimnazjum im. Jana Pawła II w Zespole </w:t>
            </w:r>
            <w:proofErr w:type="spellStart"/>
            <w:r w:rsidRPr="004275A4">
              <w:rPr>
                <w:rFonts w:ascii="Georgia" w:eastAsiaTheme="minorEastAsia" w:hAnsi="Georgia" w:cs="Times New Roman"/>
                <w:lang w:eastAsia="pl-PL"/>
              </w:rPr>
              <w:t>Szkolno</w:t>
            </w:r>
            <w:proofErr w:type="spellEnd"/>
            <w:r w:rsidRPr="004275A4">
              <w:rPr>
                <w:rFonts w:ascii="Georgia" w:eastAsiaTheme="minorEastAsia" w:hAnsi="Georgia" w:cs="Times New Roman"/>
                <w:lang w:eastAsia="pl-PL"/>
              </w:rPr>
              <w:t>– Przedszkolnym w Ślęzakach, Ślęzaki 75, 39-450 Baranów Sandomierski</w:t>
            </w:r>
          </w:p>
        </w:tc>
        <w:tc>
          <w:tcPr>
            <w:tcW w:w="1418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1</w:t>
            </w:r>
          </w:p>
        </w:tc>
        <w:tc>
          <w:tcPr>
            <w:tcW w:w="1559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16</w:t>
            </w:r>
          </w:p>
        </w:tc>
      </w:tr>
      <w:tr w:rsidR="004275A4" w:rsidRPr="004275A4" w:rsidTr="0003072D">
        <w:tc>
          <w:tcPr>
            <w:tcW w:w="851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22</w:t>
            </w:r>
          </w:p>
        </w:tc>
        <w:tc>
          <w:tcPr>
            <w:tcW w:w="5244" w:type="dxa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rPr>
                <w:rFonts w:ascii="Georgia" w:eastAsiaTheme="minorEastAsia" w:hAnsi="Georgia" w:cs="Times New Roman"/>
                <w:lang w:eastAsia="pl-PL"/>
              </w:rPr>
            </w:pPr>
            <w:r w:rsidRPr="004275A4">
              <w:rPr>
                <w:rFonts w:ascii="Georgia" w:eastAsiaTheme="minorEastAsia" w:hAnsi="Georgia" w:cs="Times New Roman"/>
                <w:lang w:eastAsia="pl-PL"/>
              </w:rPr>
              <w:t>Liceum Ogólnokształcące w Zespole Szkół Ponadgimnazjalnych nr 1 im. Gen. Wł. Sikorskiego w Stalowej Woli, ul. Hutnicza 17, 37-450 Stalowa Wola</w:t>
            </w:r>
          </w:p>
        </w:tc>
        <w:tc>
          <w:tcPr>
            <w:tcW w:w="1418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6</w:t>
            </w:r>
          </w:p>
        </w:tc>
        <w:tc>
          <w:tcPr>
            <w:tcW w:w="1559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96</w:t>
            </w:r>
          </w:p>
        </w:tc>
      </w:tr>
      <w:tr w:rsidR="004275A4" w:rsidRPr="004275A4" w:rsidTr="0003072D">
        <w:tc>
          <w:tcPr>
            <w:tcW w:w="851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23</w:t>
            </w:r>
          </w:p>
        </w:tc>
        <w:tc>
          <w:tcPr>
            <w:tcW w:w="5244" w:type="dxa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rPr>
                <w:rFonts w:ascii="Georgia" w:eastAsiaTheme="minorEastAsia" w:hAnsi="Georgia" w:cs="Times New Roman"/>
                <w:lang w:eastAsia="pl-PL"/>
              </w:rPr>
            </w:pPr>
            <w:r w:rsidRPr="004275A4">
              <w:rPr>
                <w:rFonts w:ascii="Georgia" w:eastAsiaTheme="minorEastAsia" w:hAnsi="Georgia" w:cs="Times New Roman"/>
                <w:sz w:val="24"/>
                <w:szCs w:val="24"/>
                <w:lang w:eastAsia="pl-PL"/>
              </w:rPr>
              <w:t>Liceum Ogólnokształcące nr 2 w Zespole Szkół Ekonomicznych im. Komisji Edukacji Narodowej w Brzozowie, ul. Profesora Pańki 1, 36-200 Brzozów.</w:t>
            </w:r>
          </w:p>
        </w:tc>
        <w:tc>
          <w:tcPr>
            <w:tcW w:w="1418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1</w:t>
            </w:r>
          </w:p>
        </w:tc>
        <w:tc>
          <w:tcPr>
            <w:tcW w:w="1559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16</w:t>
            </w:r>
          </w:p>
        </w:tc>
      </w:tr>
    </w:tbl>
    <w:p w:rsidR="004275A4" w:rsidRPr="004275A4" w:rsidRDefault="004275A4" w:rsidP="004275A4">
      <w:pPr>
        <w:spacing w:after="0" w:line="23" w:lineRule="atLeast"/>
        <w:jc w:val="both"/>
        <w:rPr>
          <w:rFonts w:ascii="Georgia" w:eastAsia="Times New Roman" w:hAnsi="Georgia" w:cs="Times New Roman"/>
          <w:sz w:val="24"/>
          <w:szCs w:val="24"/>
        </w:rPr>
      </w:pPr>
    </w:p>
    <w:p w:rsidR="004275A4" w:rsidRPr="004275A4" w:rsidRDefault="004275A4" w:rsidP="004275A4">
      <w:pPr>
        <w:spacing w:after="0" w:line="23" w:lineRule="atLeast"/>
        <w:jc w:val="both"/>
        <w:rPr>
          <w:rFonts w:ascii="Georgia" w:eastAsia="Times New Roman" w:hAnsi="Georgia" w:cs="Times New Roman"/>
          <w:strike/>
          <w:sz w:val="24"/>
          <w:szCs w:val="24"/>
        </w:rPr>
      </w:pPr>
    </w:p>
    <w:p w:rsidR="004275A4" w:rsidRPr="004275A4" w:rsidRDefault="004275A4" w:rsidP="004275A4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Arial"/>
          <w:sz w:val="24"/>
          <w:szCs w:val="24"/>
          <w:lang w:eastAsia="pl-PL"/>
        </w:rPr>
      </w:pPr>
      <w:r w:rsidRPr="004275A4">
        <w:rPr>
          <w:rFonts w:ascii="Georgia" w:eastAsiaTheme="minorEastAsia" w:hAnsi="Georgia" w:cs="Arial"/>
          <w:sz w:val="24"/>
          <w:szCs w:val="24"/>
          <w:lang w:eastAsia="pl-PL"/>
        </w:rPr>
        <w:t>Łączna ilość grup: 44. Zamawiający zastrzega sobie zmniejszenie ilości grup, jednak liczba grup nie będzie mniejsza niż 20.</w:t>
      </w:r>
    </w:p>
    <w:p w:rsidR="004275A4" w:rsidRPr="004275A4" w:rsidRDefault="004275A4" w:rsidP="004275A4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Arial"/>
          <w:sz w:val="24"/>
          <w:szCs w:val="24"/>
          <w:lang w:eastAsia="pl-PL"/>
        </w:rPr>
      </w:pPr>
      <w:r w:rsidRPr="004275A4">
        <w:rPr>
          <w:rFonts w:ascii="Georgia" w:eastAsiaTheme="minorEastAsia" w:hAnsi="Georgia" w:cs="Arial"/>
          <w:sz w:val="24"/>
          <w:szCs w:val="24"/>
          <w:lang w:eastAsia="pl-PL"/>
        </w:rPr>
        <w:t>Łączna ilość godzin: 704. Zamawiający zastrzega sobie zmniejszenie ilości godzin, jednak liczba godzin nie będzie mniejsza niż 320.</w:t>
      </w:r>
    </w:p>
    <w:p w:rsidR="004275A4" w:rsidRPr="004275A4" w:rsidRDefault="004275A4" w:rsidP="004275A4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240" w:line="24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4275A4">
        <w:rPr>
          <w:rFonts w:ascii="Georgia" w:eastAsiaTheme="minorEastAsia" w:hAnsi="Georgia" w:cs="Arial"/>
          <w:sz w:val="24"/>
          <w:szCs w:val="24"/>
          <w:lang w:eastAsia="pl-PL"/>
        </w:rPr>
        <w:t>Zamawiający zastrzega sobie możliwość zmiany miejsca realizacji zajęć na inne zlokalizowane na terenie Województwa podkarpackiego</w:t>
      </w:r>
      <w:r w:rsidRPr="004275A4">
        <w:rPr>
          <w:rFonts w:ascii="Georgia" w:eastAsiaTheme="minorEastAsia" w:hAnsi="Georgia" w:cs="Times New Roman"/>
          <w:sz w:val="24"/>
          <w:szCs w:val="24"/>
          <w:lang w:eastAsia="pl-PL"/>
        </w:rPr>
        <w:t>.</w:t>
      </w:r>
    </w:p>
    <w:p w:rsidR="004275A4" w:rsidRPr="004275A4" w:rsidRDefault="004275A4" w:rsidP="004275A4">
      <w:pPr>
        <w:autoSpaceDE w:val="0"/>
        <w:autoSpaceDN w:val="0"/>
        <w:adjustRightInd w:val="0"/>
        <w:spacing w:after="0" w:line="240" w:lineRule="auto"/>
        <w:ind w:left="2160"/>
        <w:jc w:val="both"/>
        <w:rPr>
          <w:rFonts w:ascii="Georgia" w:eastAsiaTheme="minorEastAsia" w:hAnsi="Georgia" w:cs="Arial"/>
          <w:sz w:val="24"/>
          <w:szCs w:val="24"/>
          <w:lang w:eastAsia="pl-PL"/>
        </w:rPr>
      </w:pPr>
    </w:p>
    <w:p w:rsidR="004275A4" w:rsidRPr="004275A4" w:rsidRDefault="004275A4" w:rsidP="004275A4">
      <w:pPr>
        <w:widowControl w:val="0"/>
        <w:numPr>
          <w:ilvl w:val="0"/>
          <w:numId w:val="19"/>
        </w:numPr>
        <w:suppressAutoHyphens/>
        <w:autoSpaceDE w:val="0"/>
        <w:autoSpaceDN w:val="0"/>
        <w:adjustRightInd w:val="0"/>
        <w:spacing w:after="60" w:line="240" w:lineRule="auto"/>
        <w:ind w:left="426" w:hanging="426"/>
        <w:jc w:val="both"/>
        <w:rPr>
          <w:rFonts w:ascii="Georgia" w:eastAsia="Calibri" w:hAnsi="Georgia" w:cs="Times New Roman"/>
          <w:sz w:val="24"/>
          <w:szCs w:val="24"/>
        </w:rPr>
      </w:pPr>
      <w:r w:rsidRPr="004275A4">
        <w:rPr>
          <w:rFonts w:ascii="Georgia" w:eastAsia="Calibri" w:hAnsi="Georgia" w:cs="Times New Roman"/>
          <w:b/>
          <w:sz w:val="24"/>
          <w:szCs w:val="24"/>
          <w:u w:val="single"/>
        </w:rPr>
        <w:t xml:space="preserve">UCZESTNICY </w:t>
      </w:r>
      <w:r w:rsidR="0017623F">
        <w:rPr>
          <w:rFonts w:ascii="Georgia" w:eastAsia="Calibri" w:hAnsi="Georgia" w:cs="Times New Roman"/>
          <w:b/>
          <w:sz w:val="24"/>
          <w:szCs w:val="24"/>
          <w:u w:val="single"/>
        </w:rPr>
        <w:t>SZKOLEŃ</w:t>
      </w:r>
      <w:r w:rsidRPr="004275A4">
        <w:rPr>
          <w:rFonts w:ascii="Georgia" w:eastAsia="Calibri" w:hAnsi="Georgia" w:cs="Times New Roman"/>
          <w:b/>
          <w:sz w:val="24"/>
          <w:szCs w:val="24"/>
          <w:u w:val="single"/>
        </w:rPr>
        <w:t>:</w:t>
      </w:r>
      <w:r w:rsidRPr="004275A4">
        <w:rPr>
          <w:rFonts w:ascii="Georgia" w:eastAsia="Calibri" w:hAnsi="Georgia" w:cs="Times New Roman"/>
          <w:b/>
          <w:sz w:val="24"/>
          <w:szCs w:val="24"/>
        </w:rPr>
        <w:t xml:space="preserve"> </w:t>
      </w:r>
    </w:p>
    <w:p w:rsidR="004275A4" w:rsidRPr="004275A4" w:rsidRDefault="004275A4" w:rsidP="004275A4">
      <w:pPr>
        <w:tabs>
          <w:tab w:val="left" w:pos="6090"/>
        </w:tabs>
        <w:suppressAutoHyphens/>
        <w:spacing w:after="240"/>
        <w:ind w:left="357"/>
        <w:jc w:val="both"/>
        <w:rPr>
          <w:rFonts w:ascii="Georgia" w:eastAsia="Calibri" w:hAnsi="Georgia" w:cs="Calibri"/>
          <w:sz w:val="24"/>
          <w:szCs w:val="24"/>
          <w:lang w:eastAsia="ar-SA"/>
        </w:rPr>
      </w:pPr>
      <w:r w:rsidRPr="004275A4">
        <w:rPr>
          <w:rFonts w:ascii="Georgia" w:eastAsiaTheme="minorEastAsia" w:hAnsi="Georgia" w:cs="Arial"/>
          <w:sz w:val="24"/>
          <w:szCs w:val="24"/>
          <w:lang w:eastAsia="pl-PL"/>
        </w:rPr>
        <w:t>267 nauczycieli zatrudnionych w szkołach objętych wsparciem projekt</w:t>
      </w:r>
      <w:r w:rsidRPr="004275A4">
        <w:rPr>
          <w:rFonts w:ascii="Georgia" w:eastAsia="Calibri" w:hAnsi="Georgia" w:cs="Calibri"/>
          <w:sz w:val="24"/>
          <w:szCs w:val="24"/>
          <w:lang w:eastAsia="ar-SA"/>
        </w:rPr>
        <w:t xml:space="preserve"> z terenu województwa podkarpackiego. </w:t>
      </w:r>
    </w:p>
    <w:p w:rsidR="004275A4" w:rsidRDefault="004275A4" w:rsidP="004275A4">
      <w:pPr>
        <w:tabs>
          <w:tab w:val="left" w:pos="6090"/>
        </w:tabs>
        <w:suppressAutoHyphens/>
        <w:spacing w:after="240"/>
        <w:ind w:left="357"/>
        <w:jc w:val="both"/>
        <w:rPr>
          <w:rFonts w:ascii="Georgia" w:eastAsia="Calibri" w:hAnsi="Georgia" w:cs="Calibri"/>
          <w:sz w:val="24"/>
          <w:szCs w:val="24"/>
          <w:lang w:eastAsia="ar-SA"/>
        </w:rPr>
      </w:pPr>
      <w:r w:rsidRPr="004275A4">
        <w:rPr>
          <w:rFonts w:ascii="Georgia" w:eastAsia="Calibri" w:hAnsi="Georgia" w:cs="Calibri"/>
          <w:sz w:val="24"/>
          <w:szCs w:val="24"/>
          <w:lang w:eastAsia="ar-SA"/>
        </w:rPr>
        <w:t>Zamawiający zastrzega zmniejszenie ilości uczestników szkoleń.</w:t>
      </w:r>
    </w:p>
    <w:p w:rsidR="0017623F" w:rsidRPr="004275A4" w:rsidRDefault="0017623F" w:rsidP="004275A4">
      <w:pPr>
        <w:tabs>
          <w:tab w:val="left" w:pos="6090"/>
        </w:tabs>
        <w:suppressAutoHyphens/>
        <w:spacing w:after="240"/>
        <w:ind w:left="357"/>
        <w:jc w:val="both"/>
        <w:rPr>
          <w:rFonts w:ascii="Georgia" w:eastAsia="Calibri" w:hAnsi="Georgia" w:cs="Calibri"/>
          <w:sz w:val="24"/>
          <w:szCs w:val="24"/>
          <w:lang w:eastAsia="ar-SA"/>
        </w:rPr>
      </w:pPr>
    </w:p>
    <w:p w:rsidR="004275A4" w:rsidRPr="004275A4" w:rsidRDefault="004275A4" w:rsidP="004275A4">
      <w:pPr>
        <w:widowControl w:val="0"/>
        <w:numPr>
          <w:ilvl w:val="0"/>
          <w:numId w:val="19"/>
        </w:numPr>
        <w:suppressAutoHyphens/>
        <w:autoSpaceDE w:val="0"/>
        <w:autoSpaceDN w:val="0"/>
        <w:adjustRightInd w:val="0"/>
        <w:spacing w:after="60" w:line="240" w:lineRule="auto"/>
        <w:ind w:left="426" w:hanging="426"/>
        <w:jc w:val="both"/>
        <w:rPr>
          <w:rFonts w:ascii="Georgia" w:eastAsia="Calibri" w:hAnsi="Georgia" w:cs="Times New Roman"/>
          <w:sz w:val="24"/>
          <w:szCs w:val="24"/>
          <w:u w:val="single"/>
        </w:rPr>
      </w:pPr>
      <w:r w:rsidRPr="004275A4">
        <w:rPr>
          <w:rFonts w:ascii="Georgia" w:eastAsia="Calibri" w:hAnsi="Georgia" w:cs="Tahoma"/>
          <w:b/>
          <w:bCs/>
          <w:sz w:val="24"/>
          <w:szCs w:val="24"/>
          <w:u w:val="single"/>
          <w:lang w:eastAsia="ar-SA"/>
        </w:rPr>
        <w:lastRenderedPageBreak/>
        <w:t>WARUNKI REALIZACJI ZAMÓWIENIA DO ZAPEWNIENIA, KTÓRYCH ZOBOWIĄZANY JEST WYKONAWCA</w:t>
      </w:r>
      <w:r w:rsidRPr="004275A4">
        <w:rPr>
          <w:rFonts w:ascii="Georgia" w:eastAsia="Calibri" w:hAnsi="Georgia" w:cs="Times New Roman"/>
          <w:b/>
          <w:sz w:val="24"/>
          <w:szCs w:val="24"/>
          <w:u w:val="single"/>
        </w:rPr>
        <w:t xml:space="preserve">: </w:t>
      </w:r>
    </w:p>
    <w:p w:rsidR="004275A4" w:rsidRPr="004275A4" w:rsidRDefault="004275A4" w:rsidP="004275A4">
      <w:pPr>
        <w:widowControl w:val="0"/>
        <w:numPr>
          <w:ilvl w:val="0"/>
          <w:numId w:val="20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Calibri" w:hAnsi="Georgia" w:cs="Times New Roman"/>
          <w:sz w:val="24"/>
          <w:szCs w:val="24"/>
          <w:lang w:eastAsia="ar-SA"/>
        </w:rPr>
      </w:pPr>
      <w:r w:rsidRPr="004275A4">
        <w:rPr>
          <w:rFonts w:ascii="Georgia" w:eastAsia="Calibri" w:hAnsi="Georgia" w:cs="Times New Roman"/>
          <w:sz w:val="24"/>
          <w:szCs w:val="24"/>
          <w:lang w:eastAsia="ar-SA"/>
        </w:rPr>
        <w:t xml:space="preserve">Wykonawca </w:t>
      </w:r>
      <w:r w:rsidRPr="004275A4">
        <w:rPr>
          <w:rFonts w:ascii="Georgia" w:eastAsia="Calibri" w:hAnsi="Georgia" w:cs="Times New Roman"/>
          <w:bCs/>
          <w:color w:val="000000"/>
          <w:sz w:val="24"/>
          <w:szCs w:val="24"/>
          <w:lang w:eastAsia="ar-SA"/>
        </w:rPr>
        <w:t>zobowiązany jest opracować:</w:t>
      </w:r>
    </w:p>
    <w:p w:rsidR="004275A4" w:rsidRPr="004275A4" w:rsidRDefault="004275A4" w:rsidP="004275A4">
      <w:pPr>
        <w:widowControl w:val="0"/>
        <w:numPr>
          <w:ilvl w:val="0"/>
          <w:numId w:val="2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Calibri" w:hAnsi="Georgia" w:cs="Times New Roman"/>
          <w:sz w:val="24"/>
          <w:szCs w:val="24"/>
          <w:lang w:eastAsia="ar-SA"/>
        </w:rPr>
      </w:pPr>
      <w:r w:rsidRPr="004275A4">
        <w:rPr>
          <w:rFonts w:ascii="Georgia" w:eastAsia="Calibri" w:hAnsi="Georgia" w:cs="Times New Roman"/>
          <w:bCs/>
          <w:color w:val="000000"/>
          <w:sz w:val="24"/>
          <w:szCs w:val="24"/>
          <w:lang w:eastAsia="ar-SA"/>
        </w:rPr>
        <w:t xml:space="preserve">szczegółowy program </w:t>
      </w:r>
      <w:r w:rsidR="0017623F">
        <w:rPr>
          <w:rFonts w:ascii="Georgia" w:eastAsia="Calibri" w:hAnsi="Georgia" w:cs="Times New Roman"/>
          <w:bCs/>
          <w:color w:val="000000"/>
          <w:sz w:val="24"/>
          <w:szCs w:val="24"/>
          <w:lang w:eastAsia="ar-SA"/>
        </w:rPr>
        <w:t>szkolenia</w:t>
      </w:r>
      <w:r w:rsidRPr="004275A4">
        <w:rPr>
          <w:rFonts w:ascii="Georgia" w:eastAsia="Calibri" w:hAnsi="Georgia" w:cs="Times New Roman"/>
          <w:bCs/>
          <w:color w:val="000000"/>
          <w:sz w:val="24"/>
          <w:szCs w:val="24"/>
          <w:lang w:eastAsia="ar-SA"/>
        </w:rPr>
        <w:t xml:space="preserve">: </w:t>
      </w:r>
    </w:p>
    <w:p w:rsidR="004275A4" w:rsidRPr="004275A4" w:rsidRDefault="004275A4" w:rsidP="004275A4">
      <w:pPr>
        <w:widowControl w:val="0"/>
        <w:numPr>
          <w:ilvl w:val="0"/>
          <w:numId w:val="7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Calibri" w:hAnsi="Georgia" w:cs="Times New Roman"/>
          <w:sz w:val="24"/>
          <w:szCs w:val="24"/>
          <w:lang w:eastAsia="ar-SA"/>
        </w:rPr>
      </w:pPr>
      <w:r w:rsidRPr="004275A4">
        <w:rPr>
          <w:rFonts w:ascii="Georgia" w:eastAsia="Calibri" w:hAnsi="Georgia" w:cs="Times New Roman"/>
          <w:bCs/>
          <w:color w:val="000000"/>
          <w:sz w:val="24"/>
          <w:szCs w:val="24"/>
          <w:lang w:eastAsia="ar-SA"/>
        </w:rPr>
        <w:t>program musi zawierać co najmniej:</w:t>
      </w:r>
    </w:p>
    <w:p w:rsidR="004275A4" w:rsidRPr="004275A4" w:rsidRDefault="004275A4" w:rsidP="004275A4">
      <w:pPr>
        <w:widowControl w:val="0"/>
        <w:numPr>
          <w:ilvl w:val="0"/>
          <w:numId w:val="8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Calibri" w:hAnsi="Georgia" w:cs="Times New Roman"/>
          <w:sz w:val="24"/>
          <w:szCs w:val="24"/>
          <w:lang w:eastAsia="ar-SA"/>
        </w:rPr>
      </w:pPr>
      <w:r w:rsidRPr="004275A4">
        <w:rPr>
          <w:rFonts w:ascii="Georgia" w:eastAsia="Calibri" w:hAnsi="Georgia" w:cs="Tahoma"/>
          <w:sz w:val="24"/>
          <w:szCs w:val="24"/>
          <w:lang w:eastAsia="ar-SA"/>
        </w:rPr>
        <w:t xml:space="preserve">nazwę i zakres </w:t>
      </w:r>
      <w:r w:rsidR="0017623F">
        <w:rPr>
          <w:rFonts w:ascii="Georgia" w:eastAsia="Calibri" w:hAnsi="Georgia" w:cs="Tahoma"/>
          <w:sz w:val="24"/>
          <w:szCs w:val="24"/>
          <w:lang w:eastAsia="ar-SA"/>
        </w:rPr>
        <w:t>szkolenia</w:t>
      </w:r>
      <w:r w:rsidRPr="004275A4">
        <w:rPr>
          <w:rFonts w:ascii="Georgia" w:eastAsia="Calibri" w:hAnsi="Georgia" w:cs="Tahoma"/>
          <w:sz w:val="24"/>
          <w:szCs w:val="24"/>
          <w:lang w:eastAsia="ar-SA"/>
        </w:rPr>
        <w:t>,</w:t>
      </w:r>
    </w:p>
    <w:p w:rsidR="004275A4" w:rsidRPr="004275A4" w:rsidRDefault="004275A4" w:rsidP="004275A4">
      <w:pPr>
        <w:widowControl w:val="0"/>
        <w:numPr>
          <w:ilvl w:val="0"/>
          <w:numId w:val="8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Calibri" w:hAnsi="Georgia" w:cs="Times New Roman"/>
          <w:sz w:val="24"/>
          <w:szCs w:val="24"/>
          <w:lang w:eastAsia="ar-SA"/>
        </w:rPr>
      </w:pPr>
      <w:r w:rsidRPr="004275A4">
        <w:rPr>
          <w:rFonts w:ascii="Georgia" w:eastAsia="Calibri" w:hAnsi="Georgia" w:cs="Tahoma"/>
          <w:sz w:val="24"/>
          <w:szCs w:val="24"/>
          <w:lang w:eastAsia="ar-SA"/>
        </w:rPr>
        <w:t xml:space="preserve">czas trwania i miejsce organizacji </w:t>
      </w:r>
      <w:r w:rsidR="0017623F">
        <w:rPr>
          <w:rFonts w:ascii="Georgia" w:eastAsia="Calibri" w:hAnsi="Georgia" w:cs="Tahoma"/>
          <w:sz w:val="24"/>
          <w:szCs w:val="24"/>
          <w:lang w:eastAsia="ar-SA"/>
        </w:rPr>
        <w:t>szkolenia</w:t>
      </w:r>
      <w:r w:rsidRPr="004275A4">
        <w:rPr>
          <w:rFonts w:ascii="Georgia" w:eastAsia="Calibri" w:hAnsi="Georgia" w:cs="Tahoma"/>
          <w:sz w:val="24"/>
          <w:szCs w:val="24"/>
          <w:lang w:eastAsia="ar-SA"/>
        </w:rPr>
        <w:t>,</w:t>
      </w:r>
    </w:p>
    <w:p w:rsidR="004275A4" w:rsidRPr="004275A4" w:rsidRDefault="004275A4" w:rsidP="004275A4">
      <w:pPr>
        <w:widowControl w:val="0"/>
        <w:numPr>
          <w:ilvl w:val="0"/>
          <w:numId w:val="8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Calibri" w:hAnsi="Georgia" w:cs="Times New Roman"/>
          <w:sz w:val="24"/>
          <w:szCs w:val="24"/>
          <w:lang w:eastAsia="ar-SA"/>
        </w:rPr>
      </w:pPr>
      <w:r w:rsidRPr="004275A4">
        <w:rPr>
          <w:rFonts w:ascii="Georgia" w:eastAsia="Calibri" w:hAnsi="Georgia" w:cs="Tahoma"/>
          <w:sz w:val="24"/>
          <w:szCs w:val="24"/>
          <w:lang w:eastAsia="ar-SA"/>
        </w:rPr>
        <w:t xml:space="preserve">wymagania wstępne dla uczestników </w:t>
      </w:r>
      <w:r w:rsidR="0017623F">
        <w:rPr>
          <w:rFonts w:ascii="Georgia" w:eastAsia="Calibri" w:hAnsi="Georgia" w:cs="Tahoma"/>
          <w:sz w:val="24"/>
          <w:szCs w:val="24"/>
          <w:lang w:eastAsia="ar-SA"/>
        </w:rPr>
        <w:t>szkolenia</w:t>
      </w:r>
      <w:r w:rsidRPr="004275A4">
        <w:rPr>
          <w:rFonts w:ascii="Georgia" w:eastAsia="Calibri" w:hAnsi="Georgia" w:cs="Tahoma"/>
          <w:sz w:val="24"/>
          <w:szCs w:val="24"/>
          <w:lang w:eastAsia="ar-SA"/>
        </w:rPr>
        <w:t>,</w:t>
      </w:r>
    </w:p>
    <w:p w:rsidR="004275A4" w:rsidRPr="004275A4" w:rsidRDefault="004275A4" w:rsidP="004275A4">
      <w:pPr>
        <w:widowControl w:val="0"/>
        <w:numPr>
          <w:ilvl w:val="0"/>
          <w:numId w:val="8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Calibri" w:hAnsi="Georgia" w:cs="Times New Roman"/>
          <w:sz w:val="24"/>
          <w:szCs w:val="24"/>
          <w:lang w:eastAsia="ar-SA"/>
        </w:rPr>
      </w:pPr>
      <w:r w:rsidRPr="004275A4">
        <w:rPr>
          <w:rFonts w:ascii="Georgia" w:eastAsia="Calibri" w:hAnsi="Georgia" w:cs="Tahoma"/>
          <w:sz w:val="24"/>
          <w:szCs w:val="24"/>
          <w:lang w:eastAsia="ar-SA"/>
        </w:rPr>
        <w:t xml:space="preserve">cele </w:t>
      </w:r>
      <w:r w:rsidR="0017623F">
        <w:rPr>
          <w:rFonts w:ascii="Georgia" w:eastAsia="Calibri" w:hAnsi="Georgia" w:cs="Tahoma"/>
          <w:sz w:val="24"/>
          <w:szCs w:val="24"/>
          <w:lang w:eastAsia="ar-SA"/>
        </w:rPr>
        <w:t>szkolenia</w:t>
      </w:r>
      <w:r w:rsidRPr="004275A4">
        <w:rPr>
          <w:rFonts w:ascii="Georgia" w:eastAsia="Calibri" w:hAnsi="Georgia" w:cs="Tahoma"/>
          <w:sz w:val="24"/>
          <w:szCs w:val="24"/>
          <w:lang w:eastAsia="ar-SA"/>
        </w:rPr>
        <w:t>,</w:t>
      </w:r>
    </w:p>
    <w:p w:rsidR="004275A4" w:rsidRPr="004275A4" w:rsidRDefault="004275A4" w:rsidP="004275A4">
      <w:pPr>
        <w:widowControl w:val="0"/>
        <w:numPr>
          <w:ilvl w:val="0"/>
          <w:numId w:val="8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Calibri" w:hAnsi="Georgia" w:cs="Times New Roman"/>
          <w:sz w:val="24"/>
          <w:szCs w:val="24"/>
          <w:lang w:eastAsia="ar-SA"/>
        </w:rPr>
      </w:pPr>
      <w:r w:rsidRPr="004275A4">
        <w:rPr>
          <w:rFonts w:ascii="Georgia" w:eastAsia="Calibri" w:hAnsi="Georgia" w:cs="Tahoma"/>
          <w:sz w:val="24"/>
          <w:szCs w:val="24"/>
          <w:lang w:eastAsia="ar-SA"/>
        </w:rPr>
        <w:t xml:space="preserve">plan nauczania określający tematy zajęć z uwzględnieniem wskazania Wykonawcy co do minimalnego zakresu </w:t>
      </w:r>
      <w:r w:rsidR="0017623F">
        <w:rPr>
          <w:rFonts w:ascii="Georgia" w:eastAsia="Calibri" w:hAnsi="Georgia" w:cs="Tahoma"/>
          <w:sz w:val="24"/>
          <w:szCs w:val="24"/>
          <w:lang w:eastAsia="ar-SA"/>
        </w:rPr>
        <w:t>szkolenia</w:t>
      </w:r>
      <w:r w:rsidRPr="004275A4">
        <w:rPr>
          <w:rFonts w:ascii="Georgia" w:eastAsia="Calibri" w:hAnsi="Georgia" w:cs="Tahoma"/>
          <w:sz w:val="24"/>
          <w:szCs w:val="24"/>
          <w:lang w:eastAsia="ar-SA"/>
        </w:rPr>
        <w:t xml:space="preserve"> oraz ich wymiar, podział na godziny teoretyczne i praktyczne,</w:t>
      </w:r>
    </w:p>
    <w:p w:rsidR="004275A4" w:rsidRPr="004275A4" w:rsidRDefault="004275A4" w:rsidP="004275A4">
      <w:pPr>
        <w:widowControl w:val="0"/>
        <w:numPr>
          <w:ilvl w:val="0"/>
          <w:numId w:val="8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Calibri" w:hAnsi="Georgia" w:cs="Times New Roman"/>
          <w:sz w:val="24"/>
          <w:szCs w:val="24"/>
          <w:lang w:eastAsia="ar-SA"/>
        </w:rPr>
      </w:pPr>
      <w:r w:rsidRPr="004275A4">
        <w:rPr>
          <w:rFonts w:ascii="Georgia" w:eastAsia="Calibri" w:hAnsi="Georgia" w:cs="Tahoma"/>
          <w:sz w:val="24"/>
          <w:szCs w:val="24"/>
          <w:lang w:eastAsia="ar-SA"/>
        </w:rPr>
        <w:t>wykaz literatury oraz niezbędnych środków i materiałów dydaktycznych,</w:t>
      </w:r>
    </w:p>
    <w:p w:rsidR="004275A4" w:rsidRPr="004275A4" w:rsidRDefault="004275A4" w:rsidP="004275A4">
      <w:pPr>
        <w:widowControl w:val="0"/>
        <w:numPr>
          <w:ilvl w:val="0"/>
          <w:numId w:val="8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Calibri" w:hAnsi="Georgia" w:cs="Times New Roman"/>
          <w:sz w:val="24"/>
          <w:szCs w:val="24"/>
          <w:lang w:eastAsia="ar-SA"/>
        </w:rPr>
      </w:pPr>
      <w:r w:rsidRPr="004275A4">
        <w:rPr>
          <w:rFonts w:ascii="Georgia" w:eastAsia="Calibri" w:hAnsi="Georgia" w:cs="Tahoma"/>
          <w:sz w:val="24"/>
          <w:szCs w:val="24"/>
          <w:lang w:eastAsia="ar-SA"/>
        </w:rPr>
        <w:t xml:space="preserve">sposób sprawdzania efektów </w:t>
      </w:r>
      <w:r w:rsidR="0017623F">
        <w:rPr>
          <w:rFonts w:ascii="Georgia" w:eastAsia="Calibri" w:hAnsi="Georgia" w:cs="Tahoma"/>
          <w:sz w:val="24"/>
          <w:szCs w:val="24"/>
          <w:lang w:eastAsia="ar-SA"/>
        </w:rPr>
        <w:t>szkolenia</w:t>
      </w:r>
      <w:r w:rsidRPr="004275A4">
        <w:rPr>
          <w:rFonts w:ascii="Georgia" w:eastAsia="Calibri" w:hAnsi="Georgia" w:cs="Tahoma"/>
          <w:sz w:val="24"/>
          <w:szCs w:val="24"/>
          <w:lang w:eastAsia="ar-SA"/>
        </w:rPr>
        <w:t>;</w:t>
      </w:r>
    </w:p>
    <w:p w:rsidR="004275A4" w:rsidRPr="004275A4" w:rsidRDefault="004275A4" w:rsidP="004275A4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4275A4">
        <w:rPr>
          <w:rFonts w:ascii="Georgia" w:eastAsiaTheme="minorEastAsia" w:hAnsi="Georgia" w:cs="Times New Roman"/>
          <w:sz w:val="24"/>
          <w:szCs w:val="24"/>
          <w:lang w:eastAsia="pl-PL"/>
        </w:rPr>
        <w:t xml:space="preserve">program </w:t>
      </w:r>
      <w:r w:rsidR="0017623F">
        <w:rPr>
          <w:rFonts w:ascii="Georgia" w:eastAsiaTheme="minorEastAsia" w:hAnsi="Georgia" w:cs="Times New Roman"/>
          <w:sz w:val="24"/>
          <w:szCs w:val="24"/>
          <w:lang w:eastAsia="pl-PL"/>
        </w:rPr>
        <w:t>szkolenia</w:t>
      </w:r>
      <w:r w:rsidRPr="004275A4">
        <w:rPr>
          <w:rFonts w:ascii="Georgia" w:eastAsiaTheme="minorEastAsia" w:hAnsi="Georgia" w:cs="Times New Roman"/>
          <w:sz w:val="24"/>
          <w:szCs w:val="24"/>
          <w:lang w:eastAsia="pl-PL"/>
        </w:rPr>
        <w:t xml:space="preserve"> obejmuje 16 godzin dydaktycznych (1 godz. </w:t>
      </w:r>
      <w:proofErr w:type="spellStart"/>
      <w:r w:rsidRPr="004275A4">
        <w:rPr>
          <w:rFonts w:ascii="Georgia" w:eastAsiaTheme="minorEastAsia" w:hAnsi="Georgia" w:cs="Times New Roman"/>
          <w:sz w:val="24"/>
          <w:szCs w:val="24"/>
          <w:lang w:eastAsia="pl-PL"/>
        </w:rPr>
        <w:t>dyd</w:t>
      </w:r>
      <w:proofErr w:type="spellEnd"/>
      <w:r w:rsidRPr="004275A4">
        <w:rPr>
          <w:rFonts w:ascii="Georgia" w:eastAsiaTheme="minorEastAsia" w:hAnsi="Georgia" w:cs="Times New Roman"/>
          <w:sz w:val="24"/>
          <w:szCs w:val="24"/>
          <w:lang w:eastAsia="pl-PL"/>
        </w:rPr>
        <w:t>.=45 minut) i musi składać się z poniższych modułów tematycznych:</w:t>
      </w:r>
    </w:p>
    <w:p w:rsidR="004275A4" w:rsidRPr="004275A4" w:rsidRDefault="004275A4" w:rsidP="004275A4">
      <w:pPr>
        <w:widowControl w:val="0"/>
        <w:numPr>
          <w:ilvl w:val="0"/>
          <w:numId w:val="15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Georgia" w:eastAsiaTheme="minorEastAsia" w:hAnsi="Georgia" w:cs="Arial"/>
          <w:bCs/>
          <w:color w:val="000000"/>
          <w:sz w:val="24"/>
          <w:szCs w:val="24"/>
          <w:lang w:eastAsia="pl-PL"/>
        </w:rPr>
      </w:pPr>
      <w:r w:rsidRPr="004275A4">
        <w:rPr>
          <w:rFonts w:ascii="Georgia" w:eastAsiaTheme="minorEastAsia" w:hAnsi="Georgia" w:cs="Arial"/>
          <w:bCs/>
          <w:color w:val="000000"/>
          <w:sz w:val="24"/>
          <w:szCs w:val="24"/>
          <w:lang w:eastAsia="pl-PL"/>
        </w:rPr>
        <w:t>zasady pracy metodami aktywizującymi;</w:t>
      </w:r>
    </w:p>
    <w:p w:rsidR="004275A4" w:rsidRPr="004275A4" w:rsidRDefault="004275A4" w:rsidP="004275A4">
      <w:pPr>
        <w:widowControl w:val="0"/>
        <w:numPr>
          <w:ilvl w:val="0"/>
          <w:numId w:val="15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Georgia" w:eastAsiaTheme="minorEastAsia" w:hAnsi="Georgia" w:cs="Arial"/>
          <w:bCs/>
          <w:color w:val="000000"/>
          <w:sz w:val="24"/>
          <w:szCs w:val="24"/>
          <w:lang w:eastAsia="pl-PL"/>
        </w:rPr>
      </w:pPr>
      <w:r w:rsidRPr="004275A4">
        <w:rPr>
          <w:rFonts w:ascii="Georgia" w:eastAsiaTheme="minorEastAsia" w:hAnsi="Georgia" w:cs="Arial"/>
          <w:bCs/>
          <w:color w:val="000000"/>
          <w:sz w:val="24"/>
          <w:szCs w:val="24"/>
          <w:lang w:eastAsia="pl-PL"/>
        </w:rPr>
        <w:t>praca w grupie; role grupowe;</w:t>
      </w:r>
    </w:p>
    <w:p w:rsidR="004275A4" w:rsidRPr="004275A4" w:rsidRDefault="004275A4" w:rsidP="004275A4">
      <w:pPr>
        <w:widowControl w:val="0"/>
        <w:numPr>
          <w:ilvl w:val="0"/>
          <w:numId w:val="15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Georgia" w:eastAsiaTheme="minorEastAsia" w:hAnsi="Georgia" w:cs="Arial"/>
          <w:bCs/>
          <w:color w:val="000000"/>
          <w:sz w:val="24"/>
          <w:szCs w:val="24"/>
          <w:lang w:eastAsia="pl-PL"/>
        </w:rPr>
      </w:pPr>
      <w:r w:rsidRPr="004275A4">
        <w:rPr>
          <w:rFonts w:ascii="Georgia" w:eastAsiaTheme="minorEastAsia" w:hAnsi="Georgia" w:cs="Arial"/>
          <w:color w:val="000000"/>
          <w:sz w:val="24"/>
          <w:szCs w:val="24"/>
          <w:lang w:eastAsia="pl-PL"/>
        </w:rPr>
        <w:t>t</w:t>
      </w:r>
      <w:r w:rsidRPr="004275A4">
        <w:rPr>
          <w:rFonts w:ascii="Georgia" w:eastAsiaTheme="minorEastAsia" w:hAnsi="Georgia" w:cs="Arial"/>
          <w:color w:val="000000"/>
          <w:spacing w:val="-1"/>
          <w:sz w:val="24"/>
          <w:szCs w:val="24"/>
          <w:lang w:eastAsia="pl-PL"/>
        </w:rPr>
        <w:t xml:space="preserve">echniki i metody skutecznego uczenia </w:t>
      </w:r>
      <w:r w:rsidRPr="004275A4">
        <w:rPr>
          <w:rFonts w:ascii="Georgia" w:eastAsiaTheme="minorEastAsia" w:hAnsi="Georgia" w:cs="Arial"/>
          <w:color w:val="000000"/>
          <w:sz w:val="24"/>
          <w:szCs w:val="24"/>
          <w:lang w:eastAsia="pl-PL"/>
        </w:rPr>
        <w:t>się oraz twórczego rozwiązywania problemów;</w:t>
      </w:r>
    </w:p>
    <w:p w:rsidR="004275A4" w:rsidRPr="004275A4" w:rsidRDefault="004275A4" w:rsidP="004275A4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4275A4">
        <w:rPr>
          <w:rFonts w:ascii="Georgia" w:eastAsiaTheme="minorEastAsia" w:hAnsi="Georgia" w:cs="Times New Roman"/>
          <w:sz w:val="24"/>
          <w:szCs w:val="24"/>
          <w:lang w:eastAsia="pl-PL"/>
        </w:rPr>
        <w:t>standard wymagań (efekty uczenia się). Po zakończeniu szkolenia uczestnik:</w:t>
      </w:r>
    </w:p>
    <w:p w:rsidR="004275A4" w:rsidRPr="004275A4" w:rsidRDefault="004275A4" w:rsidP="004275A4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4275A4">
        <w:rPr>
          <w:rFonts w:ascii="Georgia" w:eastAsiaTheme="minorEastAsia" w:hAnsi="Georgia" w:cs="Times New Roman"/>
          <w:sz w:val="24"/>
          <w:szCs w:val="24"/>
          <w:lang w:eastAsia="pl-PL"/>
        </w:rPr>
        <w:t>zna zasady pracy metodami aktywizującymi;</w:t>
      </w:r>
    </w:p>
    <w:p w:rsidR="004275A4" w:rsidRPr="004275A4" w:rsidRDefault="004275A4" w:rsidP="004275A4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4275A4">
        <w:rPr>
          <w:rFonts w:ascii="Georgia" w:eastAsiaTheme="minorEastAsia" w:hAnsi="Georgia" w:cs="Times New Roman"/>
          <w:sz w:val="24"/>
          <w:szCs w:val="24"/>
          <w:lang w:eastAsia="pl-PL"/>
        </w:rPr>
        <w:t>potrafi dostosować formy pracy do wybranych metod;</w:t>
      </w:r>
    </w:p>
    <w:p w:rsidR="004275A4" w:rsidRPr="004275A4" w:rsidRDefault="004275A4" w:rsidP="004275A4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4275A4">
        <w:rPr>
          <w:rFonts w:ascii="Georgia" w:eastAsiaTheme="minorEastAsia" w:hAnsi="Georgia" w:cs="Times New Roman"/>
          <w:sz w:val="24"/>
          <w:szCs w:val="24"/>
          <w:lang w:eastAsia="pl-PL"/>
        </w:rPr>
        <w:t>zna techniki i metody skutecznego uczenia się oraz twórczego rozwiązywania problemów;</w:t>
      </w:r>
    </w:p>
    <w:p w:rsidR="004275A4" w:rsidRPr="004275A4" w:rsidRDefault="004275A4" w:rsidP="004275A4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4275A4">
        <w:rPr>
          <w:rFonts w:ascii="Georgia" w:eastAsiaTheme="minorEastAsia" w:hAnsi="Georgia" w:cs="Times New Roman"/>
          <w:sz w:val="24"/>
          <w:szCs w:val="24"/>
          <w:lang w:eastAsia="pl-PL"/>
        </w:rPr>
        <w:t>potrafi dobrać odpowiednie techniki/metody aktywizujące stosownie do poznawanych zagadnień/problemów oraz możliwości ucznia, w tym ucznia niepełnosprawnego;</w:t>
      </w:r>
    </w:p>
    <w:p w:rsidR="004275A4" w:rsidRPr="004275A4" w:rsidRDefault="004275A4" w:rsidP="004275A4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4275A4">
        <w:rPr>
          <w:rFonts w:ascii="Georgia" w:eastAsiaTheme="minorEastAsia" w:hAnsi="Georgia" w:cs="Times New Roman"/>
          <w:sz w:val="24"/>
          <w:szCs w:val="24"/>
          <w:lang w:eastAsia="pl-PL"/>
        </w:rPr>
        <w:t>potrafi zaplanować i przeprowadzić zajęcia z wykorzystaniem metod aktywizujących uczniów w procesie uczenia się.</w:t>
      </w:r>
    </w:p>
    <w:p w:rsidR="004275A4" w:rsidRPr="004275A4" w:rsidRDefault="004275A4" w:rsidP="004275A4">
      <w:pPr>
        <w:widowControl w:val="0"/>
        <w:numPr>
          <w:ilvl w:val="0"/>
          <w:numId w:val="21"/>
        </w:numPr>
        <w:suppressAutoHyphens/>
        <w:autoSpaceDE w:val="0"/>
        <w:autoSpaceDN w:val="0"/>
        <w:adjustRightInd w:val="0"/>
        <w:spacing w:after="0" w:line="240" w:lineRule="auto"/>
        <w:ind w:left="714" w:hanging="357"/>
        <w:contextualSpacing/>
        <w:jc w:val="both"/>
        <w:rPr>
          <w:rFonts w:ascii="Georgia" w:eastAsia="Calibri" w:hAnsi="Georgia" w:cs="Times New Roman"/>
          <w:bCs/>
          <w:color w:val="000000"/>
          <w:sz w:val="24"/>
          <w:szCs w:val="24"/>
          <w:lang w:eastAsia="ar-SA"/>
        </w:rPr>
      </w:pPr>
      <w:r w:rsidRPr="004275A4">
        <w:rPr>
          <w:rFonts w:ascii="Georgia" w:eastAsia="Calibri" w:hAnsi="Georgia" w:cs="Times New Roman"/>
          <w:bCs/>
          <w:color w:val="000000"/>
          <w:sz w:val="24"/>
          <w:szCs w:val="24"/>
          <w:lang w:eastAsia="ar-SA"/>
        </w:rPr>
        <w:t xml:space="preserve">materiały szkoleniowe dla każdego uczestnika adekwatne do treści i tematyki szkolenia i </w:t>
      </w:r>
      <w:r w:rsidRPr="004275A4">
        <w:rPr>
          <w:rFonts w:ascii="Georgia" w:eastAsia="Calibri" w:hAnsi="Georgia" w:cs="Times New Roman"/>
          <w:sz w:val="24"/>
          <w:szCs w:val="24"/>
          <w:lang w:eastAsia="ar-SA"/>
        </w:rPr>
        <w:t>niezbędne do przeprowadzenia szkolenia zgodnie z przedstawionym Zamawiającemu szczegółowym programem szkolenia</w:t>
      </w:r>
      <w:r w:rsidRPr="004275A4">
        <w:rPr>
          <w:rFonts w:ascii="Georgia" w:eastAsia="Calibri" w:hAnsi="Georgia" w:cs="Times New Roman"/>
          <w:bCs/>
          <w:color w:val="000000"/>
          <w:sz w:val="24"/>
          <w:szCs w:val="24"/>
          <w:lang w:eastAsia="ar-SA"/>
        </w:rPr>
        <w:t>.</w:t>
      </w:r>
    </w:p>
    <w:p w:rsidR="004275A4" w:rsidRPr="004275A4" w:rsidRDefault="004275A4" w:rsidP="004275A4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714" w:hanging="357"/>
        <w:contextualSpacing/>
        <w:jc w:val="both"/>
        <w:rPr>
          <w:rFonts w:ascii="Georgia" w:eastAsia="Calibri" w:hAnsi="Georgia" w:cs="Times New Roman"/>
          <w:sz w:val="24"/>
          <w:szCs w:val="24"/>
          <w:lang w:eastAsia="ar-SA"/>
        </w:rPr>
      </w:pPr>
      <w:r w:rsidRPr="004275A4">
        <w:rPr>
          <w:rFonts w:ascii="Georgia" w:eastAsiaTheme="minorEastAsia" w:hAnsi="Georgia" w:cs="Times New Roman"/>
          <w:sz w:val="24"/>
          <w:szCs w:val="24"/>
          <w:lang w:eastAsia="pl-PL"/>
        </w:rPr>
        <w:t>test przed i na zakończenie zajęć z zakresu związanego z programem szkolenia, w tym z zagadnień związanych ze stosowaniem metod aktywizujących w pracy z uczniem.</w:t>
      </w:r>
    </w:p>
    <w:p w:rsidR="004275A4" w:rsidRPr="004275A4" w:rsidRDefault="004275A4" w:rsidP="004275A4">
      <w:pPr>
        <w:spacing w:after="0"/>
        <w:ind w:left="357"/>
        <w:contextualSpacing/>
        <w:jc w:val="both"/>
        <w:rPr>
          <w:rFonts w:ascii="Georgia" w:eastAsia="Calibri" w:hAnsi="Georgia" w:cs="Times New Roman"/>
          <w:color w:val="000000"/>
          <w:sz w:val="24"/>
          <w:szCs w:val="24"/>
          <w:lang w:eastAsia="ar-SA"/>
        </w:rPr>
      </w:pPr>
    </w:p>
    <w:p w:rsidR="004275A4" w:rsidRPr="004275A4" w:rsidRDefault="004275A4" w:rsidP="004275A4">
      <w:pPr>
        <w:spacing w:after="0"/>
        <w:ind w:left="357"/>
        <w:contextualSpacing/>
        <w:jc w:val="both"/>
        <w:rPr>
          <w:rFonts w:ascii="Georgia" w:eastAsia="Calibri" w:hAnsi="Georgia" w:cs="Times New Roman"/>
          <w:color w:val="000000"/>
          <w:sz w:val="24"/>
          <w:szCs w:val="24"/>
          <w:lang w:eastAsia="ar-SA"/>
        </w:rPr>
      </w:pPr>
      <w:r w:rsidRPr="004275A4">
        <w:rPr>
          <w:rFonts w:ascii="Georgia" w:eastAsia="Calibri" w:hAnsi="Georgia" w:cs="Times New Roman"/>
          <w:bCs/>
          <w:color w:val="000000"/>
          <w:sz w:val="24"/>
          <w:szCs w:val="24"/>
          <w:lang w:eastAsia="ar-SA"/>
        </w:rPr>
        <w:t xml:space="preserve">Wykonawca musi przedstawić opracowany szczegółowy program </w:t>
      </w:r>
      <w:r w:rsidR="0017623F">
        <w:rPr>
          <w:rFonts w:ascii="Georgia" w:eastAsia="Calibri" w:hAnsi="Georgia" w:cs="Times New Roman"/>
          <w:bCs/>
          <w:color w:val="000000"/>
          <w:sz w:val="24"/>
          <w:szCs w:val="24"/>
          <w:lang w:eastAsia="ar-SA"/>
        </w:rPr>
        <w:t>szkolenia</w:t>
      </w:r>
      <w:r w:rsidRPr="004275A4">
        <w:rPr>
          <w:rFonts w:ascii="Georgia" w:eastAsia="Calibri" w:hAnsi="Georgia" w:cs="Times New Roman"/>
          <w:bCs/>
          <w:color w:val="000000"/>
          <w:sz w:val="24"/>
          <w:szCs w:val="24"/>
          <w:lang w:eastAsia="ar-SA"/>
        </w:rPr>
        <w:t>, materiały szkoleniowe oraz test Zamawiającemu do akceptacji w terminie do 3 dni roboczych od daty podpisania umowy.</w:t>
      </w:r>
      <w:r w:rsidRPr="004275A4">
        <w:rPr>
          <w:rFonts w:ascii="Georgia" w:eastAsia="Calibri" w:hAnsi="Georgia" w:cs="Times New Roman"/>
          <w:sz w:val="24"/>
          <w:szCs w:val="24"/>
          <w:lang w:eastAsia="ar-SA"/>
        </w:rPr>
        <w:t xml:space="preserve"> </w:t>
      </w:r>
      <w:r w:rsidRPr="004275A4">
        <w:rPr>
          <w:rFonts w:ascii="Georgia" w:eastAsia="Calibri" w:hAnsi="Georgia" w:cs="Times New Roman"/>
          <w:color w:val="000000"/>
          <w:sz w:val="24"/>
          <w:szCs w:val="24"/>
          <w:lang w:eastAsia="ar-SA"/>
        </w:rPr>
        <w:t xml:space="preserve">Zamawiający ma prawo przedstawić uwagi do szczegółowego programu </w:t>
      </w:r>
      <w:r w:rsidR="0017623F">
        <w:rPr>
          <w:rFonts w:ascii="Georgia" w:eastAsia="Calibri" w:hAnsi="Georgia" w:cs="Times New Roman"/>
          <w:color w:val="000000"/>
          <w:sz w:val="24"/>
          <w:szCs w:val="24"/>
          <w:lang w:eastAsia="ar-SA"/>
        </w:rPr>
        <w:t>szkolenia</w:t>
      </w:r>
      <w:r w:rsidRPr="004275A4">
        <w:rPr>
          <w:rFonts w:ascii="Georgia" w:eastAsia="Calibri" w:hAnsi="Georgia" w:cs="Times New Roman"/>
          <w:color w:val="000000"/>
          <w:sz w:val="24"/>
          <w:szCs w:val="24"/>
          <w:lang w:eastAsia="ar-SA"/>
        </w:rPr>
        <w:t xml:space="preserve"> i materiałów szkoleniowych, a Wykonawca ma obowiązek je uwzględnić i zgodnie z nimi przeprowadzić </w:t>
      </w:r>
      <w:r w:rsidR="0017623F">
        <w:rPr>
          <w:rFonts w:ascii="Georgia" w:eastAsia="Calibri" w:hAnsi="Georgia" w:cs="Times New Roman"/>
          <w:color w:val="000000"/>
          <w:sz w:val="24"/>
          <w:szCs w:val="24"/>
          <w:lang w:eastAsia="ar-SA"/>
        </w:rPr>
        <w:t>szkolenia</w:t>
      </w:r>
      <w:r w:rsidRPr="004275A4">
        <w:rPr>
          <w:rFonts w:ascii="Georgia" w:eastAsia="Calibri" w:hAnsi="Georgia" w:cs="Times New Roman"/>
          <w:color w:val="000000"/>
          <w:sz w:val="24"/>
          <w:szCs w:val="24"/>
          <w:lang w:eastAsia="ar-SA"/>
        </w:rPr>
        <w:t>.</w:t>
      </w:r>
    </w:p>
    <w:p w:rsidR="004275A4" w:rsidRPr="004275A4" w:rsidRDefault="004275A4" w:rsidP="004275A4">
      <w:pPr>
        <w:spacing w:after="0"/>
        <w:ind w:left="357"/>
        <w:contextualSpacing/>
        <w:jc w:val="both"/>
        <w:rPr>
          <w:rFonts w:ascii="Georgia" w:eastAsia="Calibri" w:hAnsi="Georgia" w:cs="Times New Roman"/>
          <w:color w:val="000000"/>
          <w:sz w:val="24"/>
          <w:szCs w:val="24"/>
          <w:lang w:eastAsia="ar-SA"/>
        </w:rPr>
      </w:pPr>
    </w:p>
    <w:p w:rsidR="004275A4" w:rsidRPr="004275A4" w:rsidRDefault="004275A4" w:rsidP="004275A4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Calibri" w:hAnsi="Georgia" w:cs="Times New Roman"/>
          <w:color w:val="000000"/>
          <w:sz w:val="24"/>
          <w:szCs w:val="24"/>
          <w:lang w:eastAsia="ar-SA"/>
        </w:rPr>
      </w:pPr>
      <w:r w:rsidRPr="004275A4">
        <w:rPr>
          <w:rFonts w:ascii="Georgia" w:eastAsia="Calibri" w:hAnsi="Georgia" w:cs="Times New Roman"/>
          <w:color w:val="000000"/>
          <w:sz w:val="24"/>
          <w:szCs w:val="24"/>
          <w:lang w:eastAsia="ar-SA"/>
        </w:rPr>
        <w:t>Zamawiający nie ponosi kosztów dojazdu kadry szkoleniowej na miejsce szkolenia.</w:t>
      </w:r>
    </w:p>
    <w:p w:rsidR="004275A4" w:rsidRPr="004275A4" w:rsidRDefault="004275A4" w:rsidP="004275A4">
      <w:pPr>
        <w:spacing w:after="0"/>
        <w:ind w:left="360"/>
        <w:contextualSpacing/>
        <w:jc w:val="both"/>
        <w:rPr>
          <w:rFonts w:ascii="Georgia" w:eastAsia="Calibri" w:hAnsi="Georgia" w:cs="Times New Roman"/>
          <w:color w:val="000000"/>
          <w:sz w:val="24"/>
          <w:szCs w:val="24"/>
          <w:lang w:eastAsia="ar-SA"/>
        </w:rPr>
      </w:pPr>
    </w:p>
    <w:p w:rsidR="004275A4" w:rsidRPr="004275A4" w:rsidRDefault="004275A4" w:rsidP="004275A4">
      <w:pPr>
        <w:widowControl w:val="0"/>
        <w:numPr>
          <w:ilvl w:val="0"/>
          <w:numId w:val="20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Calibri" w:hAnsi="Georgia" w:cs="Times New Roman"/>
          <w:sz w:val="24"/>
          <w:szCs w:val="24"/>
          <w:lang w:eastAsia="ar-SA"/>
        </w:rPr>
      </w:pPr>
      <w:r w:rsidRPr="004275A4">
        <w:rPr>
          <w:rFonts w:ascii="Georgia" w:eastAsia="Calibri" w:hAnsi="Georgia" w:cs="Times New Roman"/>
          <w:sz w:val="24"/>
          <w:szCs w:val="24"/>
          <w:lang w:eastAsia="ar-SA"/>
        </w:rPr>
        <w:t xml:space="preserve">Szczegółowy harmonogram szkolenia zostanie przekazany Wykonawcy po </w:t>
      </w:r>
      <w:r w:rsidRPr="004275A4">
        <w:rPr>
          <w:rFonts w:ascii="Georgia" w:eastAsia="Calibri" w:hAnsi="Georgia" w:cs="Times New Roman"/>
          <w:sz w:val="24"/>
          <w:szCs w:val="24"/>
          <w:lang w:eastAsia="ar-SA"/>
        </w:rPr>
        <w:lastRenderedPageBreak/>
        <w:t xml:space="preserve">podpisaniu umowy. Harmonogram ustalany będzie dla każdej grupy oddzielnie </w:t>
      </w:r>
      <w:r w:rsidRPr="004275A4">
        <w:rPr>
          <w:rFonts w:ascii="Georgia" w:eastAsia="Calibri" w:hAnsi="Georgia" w:cs="Times New Roman"/>
          <w:sz w:val="24"/>
          <w:szCs w:val="24"/>
          <w:lang w:eastAsia="ar-SA"/>
        </w:rPr>
        <w:br/>
        <w:t xml:space="preserve">i zawierał będzie daty i godziny uwzględniając wymagania Zamawiającego określone w niniejszym postępowaniu. Zajęcia w danej grupie rozpoczną się w terminie 4 dni roboczych od daty przekazania przez Zamawiającego Wykonawcy listy osób wraz ze wskazaniem szkoły, w której mają odbywać się zajęcia. </w:t>
      </w:r>
      <w:r w:rsidRPr="004275A4">
        <w:rPr>
          <w:rFonts w:ascii="Georgia" w:eastAsia="Calibri" w:hAnsi="Georgia" w:cs="Times New Roman"/>
          <w:color w:val="000000"/>
          <w:sz w:val="24"/>
          <w:szCs w:val="24"/>
          <w:lang w:eastAsia="ar-SA"/>
        </w:rPr>
        <w:t>Wszelkie zmiany w harmonogramie na etapie realizacji przedmiotu zamówienia muszą zostać uzgodnione z Zamawiającym i nie wymagają zmiany umowy.</w:t>
      </w:r>
    </w:p>
    <w:p w:rsidR="004275A4" w:rsidRPr="004275A4" w:rsidRDefault="004275A4" w:rsidP="004275A4">
      <w:pPr>
        <w:suppressAutoHyphens/>
        <w:contextualSpacing/>
        <w:jc w:val="both"/>
        <w:rPr>
          <w:rFonts w:ascii="Georgia" w:eastAsia="Calibri" w:hAnsi="Georgia" w:cs="Times New Roman"/>
          <w:sz w:val="24"/>
          <w:szCs w:val="24"/>
          <w:lang w:eastAsia="ar-SA"/>
        </w:rPr>
      </w:pPr>
      <w:r w:rsidRPr="004275A4">
        <w:rPr>
          <w:rFonts w:ascii="Georgia" w:eastAsia="Calibri" w:hAnsi="Georgia" w:cs="Times New Roman"/>
          <w:color w:val="000000"/>
          <w:sz w:val="24"/>
          <w:szCs w:val="24"/>
          <w:lang w:eastAsia="ar-SA"/>
        </w:rPr>
        <w:t xml:space="preserve"> </w:t>
      </w:r>
    </w:p>
    <w:p w:rsidR="004275A4" w:rsidRPr="004275A4" w:rsidRDefault="004275A4" w:rsidP="004275A4">
      <w:pPr>
        <w:widowControl w:val="0"/>
        <w:numPr>
          <w:ilvl w:val="0"/>
          <w:numId w:val="20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Calibri" w:hAnsi="Georgia" w:cs="Times New Roman"/>
          <w:bCs/>
          <w:sz w:val="24"/>
          <w:szCs w:val="24"/>
          <w:lang w:eastAsia="ar-SA"/>
        </w:rPr>
      </w:pPr>
      <w:r w:rsidRPr="004275A4">
        <w:rPr>
          <w:rFonts w:ascii="Georgia" w:eastAsiaTheme="minorEastAsia" w:hAnsi="Georgia" w:cs="Times New Roman"/>
          <w:sz w:val="24"/>
          <w:szCs w:val="24"/>
          <w:lang w:eastAsia="pl-PL"/>
        </w:rPr>
        <w:t xml:space="preserve">Wykonawca gwarantuje, że osoby, które będą wykonywać przedmiot zamówienia posiadają odpowiednie doświadczenie i wiedzę umożliwiającą profesjonalną realizacje treści programu </w:t>
      </w:r>
      <w:r w:rsidR="0017623F">
        <w:rPr>
          <w:rFonts w:ascii="Georgia" w:eastAsiaTheme="minorEastAsia" w:hAnsi="Georgia" w:cs="Times New Roman"/>
          <w:sz w:val="24"/>
          <w:szCs w:val="24"/>
          <w:lang w:eastAsia="pl-PL"/>
        </w:rPr>
        <w:t>szkolenia</w:t>
      </w:r>
      <w:r w:rsidRPr="004275A4">
        <w:rPr>
          <w:rFonts w:ascii="Georgia" w:eastAsia="Calibri" w:hAnsi="Georgia" w:cs="Times New Roman"/>
          <w:sz w:val="24"/>
          <w:szCs w:val="24"/>
          <w:lang w:eastAsia="ar-SA"/>
        </w:rPr>
        <w:t>.</w:t>
      </w:r>
    </w:p>
    <w:p w:rsidR="004275A4" w:rsidRPr="004275A4" w:rsidRDefault="004275A4" w:rsidP="004275A4">
      <w:pPr>
        <w:suppressAutoHyphens/>
        <w:ind w:left="360"/>
        <w:contextualSpacing/>
        <w:jc w:val="both"/>
        <w:rPr>
          <w:rFonts w:ascii="Georgia" w:eastAsia="Calibri" w:hAnsi="Georgia" w:cs="Times New Roman"/>
          <w:bCs/>
          <w:sz w:val="24"/>
          <w:szCs w:val="24"/>
          <w:lang w:eastAsia="ar-SA"/>
        </w:rPr>
      </w:pPr>
    </w:p>
    <w:p w:rsidR="004275A4" w:rsidRPr="004275A4" w:rsidRDefault="004275A4" w:rsidP="004275A4">
      <w:pPr>
        <w:widowControl w:val="0"/>
        <w:numPr>
          <w:ilvl w:val="0"/>
          <w:numId w:val="20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Calibri" w:hAnsi="Georgia" w:cs="Times New Roman"/>
          <w:bCs/>
          <w:sz w:val="24"/>
          <w:szCs w:val="24"/>
          <w:lang w:eastAsia="ar-SA"/>
        </w:rPr>
      </w:pPr>
      <w:r w:rsidRPr="004275A4">
        <w:rPr>
          <w:rFonts w:ascii="Georgia" w:eastAsia="Calibri" w:hAnsi="Georgia" w:cs="Calibri"/>
          <w:color w:val="000000"/>
          <w:sz w:val="24"/>
          <w:szCs w:val="24"/>
          <w:lang w:eastAsia="ar-SA"/>
        </w:rPr>
        <w:t>W ramach realizacji szkolenia Wykonawca zobowiązany jest do:</w:t>
      </w:r>
    </w:p>
    <w:p w:rsidR="004275A4" w:rsidRPr="004275A4" w:rsidRDefault="004275A4" w:rsidP="004275A4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Theme="minorEastAsia" w:hAnsi="Georgia" w:cs="Times New Roman"/>
          <w:bCs/>
          <w:sz w:val="24"/>
          <w:szCs w:val="24"/>
          <w:lang w:eastAsia="pl-PL"/>
        </w:rPr>
      </w:pPr>
      <w:r w:rsidRPr="004275A4">
        <w:rPr>
          <w:rFonts w:ascii="Georgia" w:eastAsiaTheme="minorEastAsia" w:hAnsi="Georgia" w:cs="Times New Roman"/>
          <w:sz w:val="24"/>
          <w:szCs w:val="24"/>
          <w:lang w:eastAsia="pl-PL"/>
        </w:rPr>
        <w:t>zagwarantowania opracowania przez każdego uczestnika szkolenia produktu w postaci scenariusza/konspektu lekcji z wykorzystaniem wybranej metody/techniki aktywizującej ucznia w procesie uczenia się oraz zobowiązany jest do przekazania opracowanych i ocenionych pozytywnie produktów po zakończonym szkoleniu Zamawiającemu w formie plików nagranych na płytę CD (ewentualnie wiele płyt), opisaną indeksem szkolenia. Jedna płyta (ewentualnie) na każdą grupę szkoleniową z ilością scenariuszy/konspektów lekcji uwzględniających wykorzystanie na lekcjach metody/techniki aktywizującej ucznia w procesie uczenia,</w:t>
      </w:r>
    </w:p>
    <w:p w:rsidR="004275A4" w:rsidRPr="004275A4" w:rsidRDefault="004275A4" w:rsidP="004275A4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Theme="minorEastAsia" w:hAnsi="Georgia" w:cs="Times New Roman"/>
          <w:bCs/>
          <w:sz w:val="24"/>
          <w:szCs w:val="24"/>
          <w:lang w:eastAsia="pl-PL"/>
        </w:rPr>
      </w:pPr>
      <w:r w:rsidRPr="004275A4">
        <w:rPr>
          <w:rFonts w:ascii="Georgia" w:eastAsiaTheme="minorEastAsia" w:hAnsi="Georgia" w:cs="Times New Roman"/>
          <w:sz w:val="24"/>
          <w:szCs w:val="24"/>
          <w:lang w:eastAsia="pl-PL"/>
        </w:rPr>
        <w:t xml:space="preserve">przeprowadzenie w dniu rozpoczęcia i na zakończenie szkolenia testu </w:t>
      </w:r>
      <w:r w:rsidRPr="004275A4">
        <w:rPr>
          <w:rFonts w:ascii="Georgia" w:eastAsiaTheme="minorEastAsia" w:hAnsi="Georgia" w:cs="Times New Roman"/>
          <w:sz w:val="24"/>
          <w:szCs w:val="24"/>
          <w:lang w:eastAsia="pl-PL"/>
        </w:rPr>
        <w:br/>
        <w:t>z  zakresu zagadnień związanych z programem szkolenia,</w:t>
      </w:r>
    </w:p>
    <w:p w:rsidR="004275A4" w:rsidRPr="004275A4" w:rsidRDefault="004275A4" w:rsidP="004275A4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4275A4">
        <w:rPr>
          <w:rFonts w:ascii="Georgia" w:eastAsiaTheme="minorEastAsia" w:hAnsi="Georgia" w:cs="Times New Roman"/>
          <w:sz w:val="24"/>
          <w:szCs w:val="24"/>
          <w:lang w:eastAsia="pl-PL"/>
        </w:rPr>
        <w:t xml:space="preserve">oceny uzyskanych efektów uczenia każdego uczestnika szkolenia na postawie przeprowadzonych testów i zebranych od uczestników scenariuszy/konspektów lekcji. </w:t>
      </w:r>
    </w:p>
    <w:p w:rsidR="004275A4" w:rsidRPr="004275A4" w:rsidRDefault="004275A4" w:rsidP="004275A4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4275A4">
        <w:rPr>
          <w:rFonts w:ascii="Georgia" w:eastAsiaTheme="minorEastAsia" w:hAnsi="Georgia" w:cs="Calibri"/>
          <w:sz w:val="24"/>
          <w:szCs w:val="24"/>
          <w:lang w:eastAsia="pl-PL"/>
        </w:rPr>
        <w:t>przekazania Zamawiającemu testów rozwiązanych przez uczestników szkoleń;</w:t>
      </w:r>
    </w:p>
    <w:p w:rsidR="004275A4" w:rsidRPr="004275A4" w:rsidRDefault="004275A4" w:rsidP="004275A4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4275A4">
        <w:rPr>
          <w:rFonts w:ascii="Georgia" w:eastAsiaTheme="minorEastAsia" w:hAnsi="Georgia" w:cs="Times New Roman"/>
          <w:sz w:val="24"/>
          <w:szCs w:val="24"/>
          <w:lang w:eastAsia="pl-PL"/>
        </w:rPr>
        <w:t>przekazania Zamawiającemu zestawienia opracowanych</w:t>
      </w:r>
      <w:r w:rsidRPr="004275A4">
        <w:rPr>
          <w:rFonts w:ascii="Constantia" w:eastAsiaTheme="minorEastAsia" w:hAnsi="Constantia" w:cs="Times New Roman"/>
          <w:sz w:val="24"/>
          <w:szCs w:val="24"/>
          <w:lang w:eastAsia="pl-PL"/>
        </w:rPr>
        <w:t xml:space="preserve"> </w:t>
      </w:r>
      <w:r w:rsidRPr="004275A4">
        <w:rPr>
          <w:rFonts w:ascii="Georgia" w:eastAsiaTheme="minorEastAsia" w:hAnsi="Georgia" w:cs="Times New Roman"/>
          <w:sz w:val="24"/>
          <w:szCs w:val="24"/>
          <w:lang w:eastAsia="pl-PL"/>
        </w:rPr>
        <w:t>i pozytywnie ocenionych scenariuszy/konspektów wraz podaniem imienia i nazwiska osób, które je przygotowały</w:t>
      </w:r>
      <w:r w:rsidRPr="004275A4">
        <w:rPr>
          <w:rFonts w:ascii="Georgia" w:eastAsiaTheme="minorEastAsia" w:hAnsi="Georgia" w:cs="Calibri"/>
          <w:sz w:val="24"/>
          <w:szCs w:val="24"/>
          <w:lang w:eastAsia="pl-PL"/>
        </w:rPr>
        <w:t xml:space="preserve"> do 5 dni roboczych od zakończenia szkolenia;</w:t>
      </w:r>
    </w:p>
    <w:p w:rsidR="004275A4" w:rsidRPr="004275A4" w:rsidRDefault="004275A4" w:rsidP="004275A4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4275A4">
        <w:rPr>
          <w:rFonts w:ascii="Georgia" w:eastAsia="Calibri" w:hAnsi="Georgia" w:cs="Calibri"/>
          <w:color w:val="000000"/>
          <w:sz w:val="24"/>
          <w:szCs w:val="24"/>
          <w:lang w:eastAsia="ar-SA"/>
        </w:rPr>
        <w:t xml:space="preserve">zapewnienia osoby, która będzie odpowiadała za sprawy </w:t>
      </w:r>
      <w:proofErr w:type="spellStart"/>
      <w:r w:rsidRPr="004275A4">
        <w:rPr>
          <w:rFonts w:ascii="Georgia" w:eastAsia="Calibri" w:hAnsi="Georgia" w:cs="Calibri"/>
          <w:color w:val="000000"/>
          <w:sz w:val="24"/>
          <w:szCs w:val="24"/>
          <w:lang w:eastAsia="ar-SA"/>
        </w:rPr>
        <w:t>organizacyjno</w:t>
      </w:r>
      <w:proofErr w:type="spellEnd"/>
      <w:r w:rsidRPr="004275A4">
        <w:rPr>
          <w:rFonts w:ascii="Georgia" w:eastAsia="Calibri" w:hAnsi="Georgia" w:cs="Calibri"/>
          <w:color w:val="000000"/>
          <w:sz w:val="24"/>
          <w:szCs w:val="24"/>
          <w:lang w:eastAsia="ar-SA"/>
        </w:rPr>
        <w:t xml:space="preserve"> - techniczne związane z realizacją prowadzonych szkoleń w tym:</w:t>
      </w:r>
    </w:p>
    <w:p w:rsidR="004275A4" w:rsidRPr="004275A4" w:rsidRDefault="004275A4" w:rsidP="004275A4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4275A4">
        <w:rPr>
          <w:rFonts w:ascii="Georgia" w:eastAsia="Calibri" w:hAnsi="Georgia" w:cs="Times New Roman"/>
          <w:sz w:val="24"/>
          <w:szCs w:val="24"/>
          <w:lang w:eastAsia="ar-SA"/>
        </w:rPr>
        <w:t xml:space="preserve">bieżącego wspomagania organizacyjno-technicznego osób prowadzących szkolenia oraz uczestników </w:t>
      </w:r>
      <w:r w:rsidR="0017623F">
        <w:rPr>
          <w:rFonts w:ascii="Georgia" w:eastAsia="Calibri" w:hAnsi="Georgia" w:cs="Times New Roman"/>
          <w:sz w:val="24"/>
          <w:szCs w:val="24"/>
          <w:lang w:eastAsia="ar-SA"/>
        </w:rPr>
        <w:t>szkolenia</w:t>
      </w:r>
      <w:r w:rsidRPr="004275A4">
        <w:rPr>
          <w:rFonts w:ascii="Georgia" w:eastAsia="Calibri" w:hAnsi="Georgia" w:cs="Times New Roman"/>
          <w:sz w:val="24"/>
          <w:szCs w:val="24"/>
          <w:lang w:eastAsia="ar-SA"/>
        </w:rPr>
        <w:t>,</w:t>
      </w:r>
    </w:p>
    <w:p w:rsidR="004275A4" w:rsidRPr="004275A4" w:rsidRDefault="004275A4" w:rsidP="004275A4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4275A4">
        <w:rPr>
          <w:rFonts w:ascii="Georgia" w:eastAsia="Calibri" w:hAnsi="Georgia" w:cs="Times New Roman"/>
          <w:sz w:val="24"/>
          <w:szCs w:val="24"/>
          <w:lang w:eastAsia="ar-SA"/>
        </w:rPr>
        <w:t>pozostawania w bieżącej współpracy z Biurem projektu;</w:t>
      </w:r>
    </w:p>
    <w:p w:rsidR="004275A4" w:rsidRPr="004275A4" w:rsidRDefault="004275A4" w:rsidP="004275A4">
      <w:pPr>
        <w:widowControl w:val="0"/>
        <w:numPr>
          <w:ilvl w:val="0"/>
          <w:numId w:val="22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eastAsia="Calibri" w:hAnsi="Georgia" w:cs="Times New Roman"/>
          <w:color w:val="000000"/>
          <w:sz w:val="24"/>
          <w:szCs w:val="24"/>
          <w:lang w:eastAsia="ar-SA"/>
        </w:rPr>
      </w:pPr>
      <w:r w:rsidRPr="004275A4">
        <w:rPr>
          <w:rFonts w:ascii="Georgia" w:eastAsia="Calibri" w:hAnsi="Georgia" w:cs="Times New Roman"/>
          <w:sz w:val="24"/>
          <w:szCs w:val="24"/>
          <w:lang w:eastAsia="ar-SA"/>
        </w:rPr>
        <w:t xml:space="preserve">przekazania najpóźniej w dniu rozpoczęcia zajęć wszystkim uczestnikom szkolenia szczegółowego harmonogramu, uzgodnionego wcześniej </w:t>
      </w:r>
      <w:r w:rsidRPr="004275A4">
        <w:rPr>
          <w:rFonts w:ascii="Georgia" w:eastAsia="Calibri" w:hAnsi="Georgia" w:cs="Times New Roman"/>
          <w:sz w:val="24"/>
          <w:szCs w:val="24"/>
          <w:lang w:eastAsia="ar-SA"/>
        </w:rPr>
        <w:br/>
        <w:t>w porozumieniu z Zamawiającym. Przekazanie uczestnikom harmonogramu szkolenia należy potwierdzić listą potwierdzającą odbiór harmonogramu przez uczestników. Wzór listy zostanie przygotowany przez Zamawiającego;</w:t>
      </w:r>
    </w:p>
    <w:p w:rsidR="004275A4" w:rsidRPr="004275A4" w:rsidRDefault="004275A4" w:rsidP="004275A4">
      <w:pPr>
        <w:widowControl w:val="0"/>
        <w:numPr>
          <w:ilvl w:val="0"/>
          <w:numId w:val="22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eastAsia="Calibri" w:hAnsi="Georgia" w:cs="Times New Roman"/>
          <w:color w:val="000000"/>
          <w:sz w:val="24"/>
          <w:szCs w:val="24"/>
          <w:lang w:eastAsia="ar-SA"/>
        </w:rPr>
      </w:pPr>
      <w:r w:rsidRPr="004275A4">
        <w:rPr>
          <w:rFonts w:ascii="Georgia" w:eastAsia="Calibri" w:hAnsi="Georgia" w:cs="Times New Roman"/>
          <w:sz w:val="24"/>
          <w:szCs w:val="24"/>
          <w:lang w:eastAsia="ar-SA"/>
        </w:rPr>
        <w:t xml:space="preserve">merytorycznego opracowania i przekazania we własnym zakresie uczestnikom szkolenia materiałów szkoleniowych niezbędnych do realizacji szczegółowego programu szkolenia i adekwatnych do jego treści. </w:t>
      </w:r>
      <w:r w:rsidRPr="004275A4">
        <w:rPr>
          <w:rFonts w:ascii="Georgia" w:eastAsia="Lucida Sans Unicode" w:hAnsi="Georgia" w:cs="Times New Roman"/>
          <w:color w:val="000000"/>
          <w:kern w:val="2"/>
          <w:sz w:val="24"/>
          <w:szCs w:val="24"/>
          <w:lang w:eastAsia="ar-SA"/>
        </w:rPr>
        <w:t xml:space="preserve">Materiały szkoleniowe powinny być przekazywane uczestnikom na początku zajęć bądź na bieżąco zgodnie z realizowanym tematem zajęć. Przekazanie uczestnikom szkolenia materiałów szkoleniowych należy potwierdzić </w:t>
      </w:r>
      <w:r w:rsidRPr="004275A4">
        <w:rPr>
          <w:rFonts w:ascii="Georgia" w:eastAsia="Calibri" w:hAnsi="Georgia" w:cs="Times New Roman"/>
          <w:sz w:val="24"/>
          <w:szCs w:val="24"/>
          <w:lang w:eastAsia="ar-SA"/>
        </w:rPr>
        <w:t>listą potwierdzającą odbiór materiałów szkoleniowych przez uczestników szkolenia (</w:t>
      </w:r>
      <w:r w:rsidRPr="004275A4">
        <w:rPr>
          <w:rFonts w:ascii="Georgia" w:eastAsia="Calibri" w:hAnsi="Georgia" w:cs="Verdana"/>
          <w:sz w:val="24"/>
          <w:szCs w:val="24"/>
          <w:lang w:eastAsia="ar-SA"/>
        </w:rPr>
        <w:t xml:space="preserve">podpisywana każdorazowo w chwili przekazywania uczestnikom materiałów z wyszczególnieniem jakie materiały są przekazywane). </w:t>
      </w:r>
      <w:r w:rsidRPr="004275A4">
        <w:rPr>
          <w:rFonts w:ascii="Georgia" w:eastAsia="Calibri" w:hAnsi="Georgia" w:cs="Times New Roman"/>
          <w:sz w:val="24"/>
          <w:szCs w:val="24"/>
          <w:lang w:eastAsia="ar-SA"/>
        </w:rPr>
        <w:t>Wzór listy zostanie przygotowany przez Zamawiającego;</w:t>
      </w:r>
    </w:p>
    <w:p w:rsidR="004275A4" w:rsidRPr="004275A4" w:rsidRDefault="004275A4" w:rsidP="004275A4">
      <w:pPr>
        <w:widowControl w:val="0"/>
        <w:numPr>
          <w:ilvl w:val="0"/>
          <w:numId w:val="22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eastAsia="Calibri" w:hAnsi="Georgia" w:cs="Times New Roman"/>
          <w:color w:val="000000"/>
          <w:sz w:val="24"/>
          <w:szCs w:val="24"/>
          <w:lang w:eastAsia="ar-SA"/>
        </w:rPr>
      </w:pPr>
      <w:r w:rsidRPr="004275A4">
        <w:rPr>
          <w:rFonts w:ascii="Georgia" w:eastAsia="Lucida Sans Unicode" w:hAnsi="Georgia" w:cs="Times New Roman"/>
          <w:color w:val="000000"/>
          <w:kern w:val="2"/>
          <w:sz w:val="24"/>
          <w:szCs w:val="24"/>
          <w:lang w:eastAsia="ar-SA"/>
        </w:rPr>
        <w:lastRenderedPageBreak/>
        <w:t>przekazania Zamawiającemu jednego kompletu materiałów szkoleniowych;</w:t>
      </w:r>
    </w:p>
    <w:p w:rsidR="004275A4" w:rsidRPr="004275A4" w:rsidRDefault="004275A4" w:rsidP="004275A4">
      <w:pPr>
        <w:widowControl w:val="0"/>
        <w:numPr>
          <w:ilvl w:val="0"/>
          <w:numId w:val="22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eastAsia="Calibri" w:hAnsi="Georgia" w:cs="Times New Roman"/>
          <w:color w:val="000000"/>
          <w:sz w:val="24"/>
          <w:szCs w:val="24"/>
          <w:lang w:eastAsia="ar-SA"/>
        </w:rPr>
      </w:pPr>
      <w:r w:rsidRPr="004275A4">
        <w:rPr>
          <w:rFonts w:ascii="Georgia" w:eastAsia="Lucida Sans Unicode" w:hAnsi="Georgia" w:cs="Times New Roman"/>
          <w:color w:val="000000"/>
          <w:kern w:val="2"/>
          <w:sz w:val="24"/>
          <w:szCs w:val="24"/>
          <w:lang w:eastAsia="ar-SA"/>
        </w:rPr>
        <w:t>przekazania Zamawiającemu zaakceptowanego szczegółowego programu szkolenia;</w:t>
      </w:r>
    </w:p>
    <w:p w:rsidR="004275A4" w:rsidRPr="004275A4" w:rsidRDefault="004275A4" w:rsidP="004275A4">
      <w:pPr>
        <w:widowControl w:val="0"/>
        <w:numPr>
          <w:ilvl w:val="0"/>
          <w:numId w:val="22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eastAsia="Calibri" w:hAnsi="Georgia" w:cs="Times New Roman"/>
          <w:color w:val="000000"/>
          <w:sz w:val="24"/>
          <w:szCs w:val="24"/>
          <w:lang w:eastAsia="ar-SA"/>
        </w:rPr>
      </w:pPr>
      <w:r w:rsidRPr="004275A4">
        <w:rPr>
          <w:rFonts w:ascii="Georgia" w:eastAsia="Calibri" w:hAnsi="Georgia" w:cs="Times New Roman"/>
          <w:sz w:val="24"/>
          <w:szCs w:val="24"/>
        </w:rPr>
        <w:t>sporządzenia i wydania wszystkim uczestnikom szkolenia imiennych zaświadczeń ukończenia szkolenia, zaś Zamawiającemu przekazania listy potwierdzającej odbiór zaświadczeń przez uczestników oraz kopie zaświadczeń potwierdzone przez Wykonawcę za zgodność z oryginałem. (Wykonawca zobowiązany jest do umieszczenia na zaświadczeniach m.in. imię i nazwisko uczestnika, nazwę szkolenia, ramowy program szkolenia, wymiar godzin, logotypy projektu zgodnie z obowiązującymi wytycznymi EFS). Wzór zaświadczeń przygotowany przez Wykonawcę zostanie uprzednio zaakceptowany przez Zamawiającego;</w:t>
      </w:r>
    </w:p>
    <w:p w:rsidR="004275A4" w:rsidRPr="004275A4" w:rsidRDefault="004275A4" w:rsidP="004275A4">
      <w:pPr>
        <w:widowControl w:val="0"/>
        <w:numPr>
          <w:ilvl w:val="0"/>
          <w:numId w:val="22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eastAsia="Calibri" w:hAnsi="Georgia" w:cs="Times New Roman"/>
          <w:color w:val="000000"/>
          <w:sz w:val="24"/>
          <w:szCs w:val="24"/>
          <w:lang w:eastAsia="ar-SA"/>
        </w:rPr>
      </w:pPr>
      <w:r w:rsidRPr="004275A4">
        <w:rPr>
          <w:rFonts w:ascii="Georgia" w:eastAsia="Calibri" w:hAnsi="Georgia" w:cs="Times New Roman"/>
          <w:sz w:val="24"/>
          <w:szCs w:val="24"/>
        </w:rPr>
        <w:t xml:space="preserve">sporządzenia i </w:t>
      </w:r>
      <w:r w:rsidRPr="004275A4">
        <w:rPr>
          <w:rFonts w:ascii="Georgia" w:eastAsia="Calibri" w:hAnsi="Georgia" w:cs="Verdana"/>
          <w:sz w:val="24"/>
          <w:szCs w:val="24"/>
        </w:rPr>
        <w:t xml:space="preserve">prowadzenia na bieżąco dokumentacji z </w:t>
      </w:r>
      <w:r w:rsidRPr="004275A4">
        <w:rPr>
          <w:rFonts w:ascii="Georgia" w:eastAsia="Calibri" w:hAnsi="Georgia" w:cs="Verdana"/>
          <w:b/>
          <w:sz w:val="24"/>
          <w:szCs w:val="24"/>
        </w:rPr>
        <w:t xml:space="preserve">przebiegu </w:t>
      </w:r>
      <w:r w:rsidR="0017623F">
        <w:rPr>
          <w:rFonts w:ascii="Georgia" w:eastAsia="Calibri" w:hAnsi="Georgia" w:cs="Verdana"/>
          <w:b/>
          <w:sz w:val="24"/>
          <w:szCs w:val="24"/>
        </w:rPr>
        <w:t>szkolenia</w:t>
      </w:r>
      <w:r w:rsidRPr="004275A4">
        <w:rPr>
          <w:rFonts w:ascii="Georgia" w:eastAsia="Calibri" w:hAnsi="Georgia" w:cs="Verdana"/>
          <w:b/>
          <w:sz w:val="24"/>
          <w:szCs w:val="24"/>
        </w:rPr>
        <w:t>.</w:t>
      </w:r>
      <w:r w:rsidRPr="004275A4">
        <w:rPr>
          <w:rFonts w:ascii="Georgia" w:eastAsia="Calibri" w:hAnsi="Georgia" w:cs="Verdana"/>
          <w:sz w:val="24"/>
          <w:szCs w:val="24"/>
        </w:rPr>
        <w:t xml:space="preserve"> Na dokumentację z przebiegu </w:t>
      </w:r>
      <w:r w:rsidR="0017623F">
        <w:rPr>
          <w:rFonts w:ascii="Georgia" w:eastAsia="Calibri" w:hAnsi="Georgia" w:cs="Verdana"/>
          <w:sz w:val="24"/>
          <w:szCs w:val="24"/>
        </w:rPr>
        <w:t>szkolenia</w:t>
      </w:r>
      <w:r w:rsidRPr="004275A4">
        <w:rPr>
          <w:rFonts w:ascii="Georgia" w:eastAsia="Calibri" w:hAnsi="Georgia" w:cs="Verdana"/>
          <w:sz w:val="24"/>
          <w:szCs w:val="24"/>
        </w:rPr>
        <w:t xml:space="preserve"> składa się m.in.:</w:t>
      </w:r>
    </w:p>
    <w:p w:rsidR="004275A4" w:rsidRPr="004275A4" w:rsidRDefault="004275A4" w:rsidP="004275A4">
      <w:pPr>
        <w:widowControl w:val="0"/>
        <w:numPr>
          <w:ilvl w:val="0"/>
          <w:numId w:val="13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eastAsia="Calibri" w:hAnsi="Georgia" w:cs="Times New Roman"/>
          <w:color w:val="000000"/>
          <w:sz w:val="24"/>
          <w:szCs w:val="24"/>
          <w:lang w:eastAsia="ar-SA"/>
        </w:rPr>
      </w:pPr>
      <w:r w:rsidRPr="004275A4">
        <w:rPr>
          <w:rFonts w:ascii="Georgia" w:eastAsia="Calibri" w:hAnsi="Georgia" w:cs="Verdana"/>
          <w:sz w:val="24"/>
          <w:szCs w:val="24"/>
          <w:lang w:eastAsia="ar-SA"/>
        </w:rPr>
        <w:t xml:space="preserve">dziennik zajęć zawierający m.in. </w:t>
      </w:r>
      <w:r w:rsidRPr="004275A4">
        <w:rPr>
          <w:rFonts w:ascii="Georgia" w:eastAsia="Calibri" w:hAnsi="Georgia" w:cs="Times New Roman"/>
          <w:sz w:val="24"/>
          <w:szCs w:val="24"/>
          <w:lang w:eastAsia="ar-SA"/>
        </w:rPr>
        <w:t>plan realizacji szkolenia, listę uczestników, realizację zajęć dydaktycznych, wykaz uczestników którzy ukończyli szkolenie,</w:t>
      </w:r>
    </w:p>
    <w:p w:rsidR="004275A4" w:rsidRPr="004275A4" w:rsidRDefault="004275A4" w:rsidP="004275A4">
      <w:pPr>
        <w:widowControl w:val="0"/>
        <w:numPr>
          <w:ilvl w:val="0"/>
          <w:numId w:val="13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eastAsia="Calibri" w:hAnsi="Georgia" w:cs="Times New Roman"/>
          <w:color w:val="000000"/>
          <w:sz w:val="24"/>
          <w:szCs w:val="24"/>
          <w:lang w:eastAsia="ar-SA"/>
        </w:rPr>
      </w:pPr>
      <w:r w:rsidRPr="004275A4">
        <w:rPr>
          <w:rFonts w:ascii="Georgia" w:eastAsia="Calibri" w:hAnsi="Georgia" w:cs="Times New Roman"/>
          <w:sz w:val="24"/>
          <w:szCs w:val="24"/>
          <w:lang w:eastAsia="ar-SA"/>
        </w:rPr>
        <w:t>listy potwierdzające obecność na zajęciach (</w:t>
      </w:r>
      <w:r w:rsidRPr="004275A4">
        <w:rPr>
          <w:rFonts w:ascii="Georgia" w:eastAsia="Calibri" w:hAnsi="Georgia" w:cs="Verdana"/>
          <w:sz w:val="24"/>
          <w:szCs w:val="24"/>
          <w:lang w:eastAsia="ar-SA"/>
        </w:rPr>
        <w:t>podpisywaną na każdych zajęciach),</w:t>
      </w:r>
    </w:p>
    <w:p w:rsidR="004275A4" w:rsidRPr="004275A4" w:rsidRDefault="004275A4" w:rsidP="004275A4">
      <w:pPr>
        <w:widowControl w:val="0"/>
        <w:numPr>
          <w:ilvl w:val="0"/>
          <w:numId w:val="13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eastAsia="Calibri" w:hAnsi="Georgia" w:cs="Times New Roman"/>
          <w:color w:val="000000"/>
          <w:sz w:val="24"/>
          <w:szCs w:val="24"/>
          <w:lang w:eastAsia="ar-SA"/>
        </w:rPr>
      </w:pPr>
      <w:r w:rsidRPr="004275A4">
        <w:rPr>
          <w:rFonts w:ascii="Georgia" w:eastAsia="Calibri" w:hAnsi="Georgia" w:cs="Verdana"/>
          <w:sz w:val="24"/>
          <w:szCs w:val="24"/>
          <w:lang w:eastAsia="ar-SA"/>
        </w:rPr>
        <w:t xml:space="preserve">listę potwierdzającą odbiór materiałów szkoleniowych przez uczestników </w:t>
      </w:r>
      <w:r w:rsidRPr="004275A4">
        <w:rPr>
          <w:rFonts w:ascii="Georgia" w:eastAsia="Calibri" w:hAnsi="Georgia" w:cs="Times New Roman"/>
          <w:sz w:val="24"/>
          <w:szCs w:val="24"/>
          <w:lang w:eastAsia="ar-SA"/>
        </w:rPr>
        <w:t>szkolenia (</w:t>
      </w:r>
      <w:r w:rsidRPr="004275A4">
        <w:rPr>
          <w:rFonts w:ascii="Georgia" w:eastAsia="Calibri" w:hAnsi="Georgia" w:cs="Verdana"/>
          <w:sz w:val="24"/>
          <w:szCs w:val="24"/>
          <w:lang w:eastAsia="ar-SA"/>
        </w:rPr>
        <w:t>podpisywana każdorazowo w chwili przekazywania uczestnikom materiałów z wyszczególnieniem jakie materiały są przekazywane),</w:t>
      </w:r>
    </w:p>
    <w:p w:rsidR="004275A4" w:rsidRPr="004275A4" w:rsidRDefault="004275A4" w:rsidP="004275A4">
      <w:pPr>
        <w:widowControl w:val="0"/>
        <w:numPr>
          <w:ilvl w:val="0"/>
          <w:numId w:val="13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eastAsia="Calibri" w:hAnsi="Georgia" w:cs="Times New Roman"/>
          <w:color w:val="000000"/>
          <w:sz w:val="24"/>
          <w:szCs w:val="24"/>
          <w:lang w:eastAsia="ar-SA"/>
        </w:rPr>
      </w:pPr>
      <w:r w:rsidRPr="004275A4">
        <w:rPr>
          <w:rFonts w:ascii="Georgia" w:eastAsia="Calibri" w:hAnsi="Georgia" w:cs="Verdana"/>
          <w:sz w:val="24"/>
          <w:szCs w:val="24"/>
          <w:lang w:eastAsia="ar-SA"/>
        </w:rPr>
        <w:t xml:space="preserve">protokoły z wynikami przeprowadzonych testów przed i na zakończenie zajęć (osobno dla każdej grupy) </w:t>
      </w:r>
      <w:r w:rsidRPr="004275A4">
        <w:rPr>
          <w:rFonts w:ascii="Georgia" w:eastAsiaTheme="minorEastAsia" w:hAnsi="Georgia" w:cs="Times New Roman"/>
          <w:sz w:val="24"/>
          <w:szCs w:val="24"/>
          <w:lang w:eastAsia="pl-PL"/>
        </w:rPr>
        <w:t>wraz z podaniem imienia i nazwiska osób, które je rozwiązały</w:t>
      </w:r>
      <w:r w:rsidRPr="004275A4">
        <w:rPr>
          <w:rFonts w:ascii="Georgia" w:eastAsia="Calibri" w:hAnsi="Georgia" w:cs="Verdana"/>
          <w:sz w:val="24"/>
          <w:szCs w:val="24"/>
          <w:lang w:eastAsia="ar-SA"/>
        </w:rPr>
        <w:t>,</w:t>
      </w:r>
    </w:p>
    <w:p w:rsidR="004275A4" w:rsidRPr="004275A4" w:rsidRDefault="004275A4" w:rsidP="004275A4">
      <w:pPr>
        <w:widowControl w:val="0"/>
        <w:numPr>
          <w:ilvl w:val="0"/>
          <w:numId w:val="13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eastAsia="Calibri" w:hAnsi="Georgia" w:cs="Times New Roman"/>
          <w:color w:val="000000"/>
          <w:sz w:val="24"/>
          <w:szCs w:val="24"/>
          <w:lang w:eastAsia="ar-SA"/>
        </w:rPr>
      </w:pPr>
      <w:r w:rsidRPr="004275A4">
        <w:rPr>
          <w:rFonts w:ascii="Georgia" w:eastAsiaTheme="minorEastAsia" w:hAnsi="Georgia" w:cs="Times New Roman"/>
          <w:sz w:val="24"/>
          <w:szCs w:val="24"/>
          <w:lang w:eastAsia="pl-PL"/>
        </w:rPr>
        <w:t>zestawienie pozytywnie ocenionych scenariuszy/konspektów lekcji wraz z podaniem imienia i nazwiska osób, które je przygotowały,</w:t>
      </w:r>
    </w:p>
    <w:p w:rsidR="004275A4" w:rsidRPr="004275A4" w:rsidRDefault="004275A4" w:rsidP="004275A4">
      <w:pPr>
        <w:widowControl w:val="0"/>
        <w:numPr>
          <w:ilvl w:val="0"/>
          <w:numId w:val="13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eastAsia="Calibri" w:hAnsi="Georgia" w:cs="Times New Roman"/>
          <w:color w:val="000000"/>
          <w:sz w:val="24"/>
          <w:szCs w:val="24"/>
          <w:lang w:eastAsia="ar-SA"/>
        </w:rPr>
      </w:pPr>
      <w:r w:rsidRPr="004275A4">
        <w:rPr>
          <w:rFonts w:ascii="Georgia" w:eastAsia="Calibri" w:hAnsi="Georgia" w:cs="Verdana"/>
          <w:sz w:val="24"/>
          <w:szCs w:val="24"/>
          <w:lang w:eastAsia="ar-SA"/>
        </w:rPr>
        <w:t xml:space="preserve">rejestr wydanych zaświadczeń </w:t>
      </w:r>
      <w:r w:rsidRPr="004275A4">
        <w:rPr>
          <w:rFonts w:ascii="Georgia" w:eastAsia="Calibri" w:hAnsi="Georgia" w:cs="Times New Roman"/>
          <w:sz w:val="24"/>
          <w:szCs w:val="24"/>
        </w:rPr>
        <w:t>ukończenia szkolenia,</w:t>
      </w:r>
    </w:p>
    <w:p w:rsidR="004275A4" w:rsidRPr="004275A4" w:rsidRDefault="004275A4" w:rsidP="004275A4">
      <w:pPr>
        <w:widowControl w:val="0"/>
        <w:numPr>
          <w:ilvl w:val="0"/>
          <w:numId w:val="13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eastAsia="Calibri" w:hAnsi="Georgia" w:cs="Times New Roman"/>
          <w:color w:val="000000"/>
          <w:sz w:val="24"/>
          <w:szCs w:val="24"/>
          <w:lang w:eastAsia="ar-SA"/>
        </w:rPr>
      </w:pPr>
      <w:r w:rsidRPr="004275A4">
        <w:rPr>
          <w:rFonts w:ascii="Georgia" w:eastAsia="Calibri" w:hAnsi="Georgia" w:cs="Times New Roman"/>
          <w:sz w:val="24"/>
          <w:szCs w:val="24"/>
        </w:rPr>
        <w:t xml:space="preserve">listę potwierdzająca odbiór </w:t>
      </w:r>
      <w:r w:rsidRPr="004275A4">
        <w:rPr>
          <w:rFonts w:ascii="Georgia" w:eastAsia="Calibri" w:hAnsi="Georgia" w:cs="Verdana"/>
          <w:sz w:val="24"/>
          <w:szCs w:val="24"/>
          <w:lang w:eastAsia="ar-SA"/>
        </w:rPr>
        <w:t xml:space="preserve">zaświadczeń </w:t>
      </w:r>
      <w:r w:rsidRPr="004275A4">
        <w:rPr>
          <w:rFonts w:ascii="Georgia" w:eastAsia="Calibri" w:hAnsi="Georgia" w:cs="Times New Roman"/>
          <w:sz w:val="24"/>
          <w:szCs w:val="24"/>
        </w:rPr>
        <w:t>ukończenia szkolenia,</w:t>
      </w:r>
    </w:p>
    <w:p w:rsidR="004275A4" w:rsidRPr="004275A4" w:rsidRDefault="004275A4" w:rsidP="004275A4">
      <w:pPr>
        <w:widowControl w:val="0"/>
        <w:numPr>
          <w:ilvl w:val="0"/>
          <w:numId w:val="13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eastAsia="Calibri" w:hAnsi="Georgia" w:cs="Times New Roman"/>
          <w:color w:val="000000"/>
          <w:sz w:val="24"/>
          <w:szCs w:val="24"/>
          <w:lang w:eastAsia="ar-SA"/>
        </w:rPr>
      </w:pPr>
      <w:r w:rsidRPr="004275A4">
        <w:rPr>
          <w:rFonts w:ascii="Georgia" w:eastAsia="Calibri" w:hAnsi="Georgia" w:cs="Times New Roman"/>
          <w:sz w:val="24"/>
          <w:szCs w:val="24"/>
          <w:lang w:eastAsia="ar-SA"/>
        </w:rPr>
        <w:t xml:space="preserve">dokumentacje fotograficzną z prowadzonego </w:t>
      </w:r>
      <w:r w:rsidR="0017623F">
        <w:rPr>
          <w:rFonts w:ascii="Georgia" w:eastAsia="Calibri" w:hAnsi="Georgia" w:cs="Times New Roman"/>
          <w:sz w:val="24"/>
          <w:szCs w:val="24"/>
          <w:lang w:eastAsia="ar-SA"/>
        </w:rPr>
        <w:t>szkolenia</w:t>
      </w:r>
      <w:r w:rsidRPr="004275A4">
        <w:rPr>
          <w:rFonts w:ascii="Georgia" w:eastAsia="Calibri" w:hAnsi="Georgia" w:cs="Times New Roman"/>
          <w:sz w:val="24"/>
          <w:szCs w:val="24"/>
          <w:lang w:eastAsia="ar-SA"/>
        </w:rPr>
        <w:t xml:space="preserve"> (min. 2 zdjęcia na grupę) na płycie CD lub DVD;</w:t>
      </w:r>
    </w:p>
    <w:p w:rsidR="004275A4" w:rsidRPr="004275A4" w:rsidRDefault="004275A4" w:rsidP="004275A4">
      <w:pPr>
        <w:widowControl w:val="0"/>
        <w:numPr>
          <w:ilvl w:val="0"/>
          <w:numId w:val="22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4275A4">
        <w:rPr>
          <w:rFonts w:ascii="Georgia" w:eastAsiaTheme="minorEastAsia" w:hAnsi="Georgia" w:cs="Calibri"/>
          <w:sz w:val="24"/>
          <w:szCs w:val="24"/>
          <w:lang w:eastAsia="pl-PL"/>
        </w:rPr>
        <w:t xml:space="preserve">umieszczania obowiązujących logotypów  tj. logotypów projektu, znaku Unii Europejskiej złożony z flagi UE, napisu Unia Europejska i nazwy Europejski Fundusz Społeczny, znaku Funduszy Europejskich Program Regionalny, logo promocyjne Województwa Podkarpackiego oraz logo Wojewódzkiego Urzędu Pracy w Rzeszowie na wszelkich dokumentach powstających w ramach realizacji przedmiotu umowy zgodnie z aktualnymi </w:t>
      </w:r>
      <w:r w:rsidRPr="004275A4">
        <w:rPr>
          <w:rFonts w:ascii="Georgia" w:eastAsiaTheme="minorEastAsia" w:hAnsi="Georgia" w:cs="Times New Roman"/>
          <w:iCs/>
          <w:sz w:val="24"/>
          <w:szCs w:val="24"/>
          <w:shd w:val="clear" w:color="auto" w:fill="FFFFFF"/>
          <w:lang w:eastAsia="pl-PL"/>
        </w:rPr>
        <w:t>wytycznymi</w:t>
      </w:r>
      <w:r w:rsidRPr="004275A4">
        <w:rPr>
          <w:rFonts w:ascii="Georgia" w:eastAsiaTheme="minorEastAsia" w:hAnsi="Georgia" w:cs="Calibri"/>
          <w:sz w:val="24"/>
          <w:szCs w:val="24"/>
          <w:lang w:eastAsia="pl-PL"/>
        </w:rPr>
        <w:t xml:space="preserve"> RPO Województwa Podkarpackiego na lata 2014-2020 oraz Wytycznymi w zakresie informacji i promocji programów operacyjnych polityki spójności na lata 2014-2020 oraz zobowiązania się do przestrzegania określonych w nich reguł informowania o przedmiocie umowy i oznaczania tj.:</w:t>
      </w:r>
      <w:r w:rsidRPr="004275A4">
        <w:rPr>
          <w:rFonts w:ascii="Georgia" w:eastAsiaTheme="minorEastAsia" w:hAnsi="Georgia" w:cs="Times New Roman"/>
          <w:sz w:val="24"/>
          <w:szCs w:val="24"/>
          <w:lang w:eastAsia="pl-PL"/>
        </w:rPr>
        <w:t xml:space="preserve"> oznaczania budynków </w:t>
      </w:r>
      <w:r w:rsidRPr="004275A4">
        <w:rPr>
          <w:rFonts w:ascii="Georgia" w:eastAsiaTheme="minorEastAsia" w:hAnsi="Georgia" w:cs="Times New Roman"/>
          <w:sz w:val="24"/>
          <w:szCs w:val="24"/>
          <w:lang w:eastAsia="pl-PL"/>
        </w:rPr>
        <w:br/>
        <w:t>i pomieszczeń w których realizowan</w:t>
      </w:r>
      <w:r w:rsidR="0017623F">
        <w:rPr>
          <w:rFonts w:ascii="Georgia" w:eastAsiaTheme="minorEastAsia" w:hAnsi="Georgia" w:cs="Times New Roman"/>
          <w:sz w:val="24"/>
          <w:szCs w:val="24"/>
          <w:lang w:eastAsia="pl-PL"/>
        </w:rPr>
        <w:t>e</w:t>
      </w:r>
      <w:r w:rsidRPr="004275A4">
        <w:rPr>
          <w:rFonts w:ascii="Georgia" w:eastAsiaTheme="minorEastAsia" w:hAnsi="Georgia" w:cs="Times New Roman"/>
          <w:sz w:val="24"/>
          <w:szCs w:val="24"/>
          <w:lang w:eastAsia="pl-PL"/>
        </w:rPr>
        <w:t xml:space="preserve"> jest </w:t>
      </w:r>
      <w:r w:rsidR="0017623F">
        <w:rPr>
          <w:rFonts w:ascii="Georgia" w:eastAsiaTheme="minorEastAsia" w:hAnsi="Georgia" w:cs="Times New Roman"/>
          <w:sz w:val="24"/>
          <w:szCs w:val="24"/>
          <w:lang w:eastAsia="pl-PL"/>
        </w:rPr>
        <w:t>szkolenie</w:t>
      </w:r>
      <w:r w:rsidRPr="004275A4">
        <w:rPr>
          <w:rFonts w:ascii="Georgia" w:eastAsiaTheme="minorEastAsia" w:hAnsi="Georgia" w:cs="Times New Roman"/>
          <w:sz w:val="24"/>
          <w:szCs w:val="24"/>
          <w:lang w:eastAsia="pl-PL"/>
        </w:rPr>
        <w:t xml:space="preserve"> oraz informowania uczestników o współfinansowaniu przedmiotu umow</w:t>
      </w:r>
      <w:r w:rsidR="0017623F">
        <w:rPr>
          <w:rFonts w:ascii="Georgia" w:eastAsiaTheme="minorEastAsia" w:hAnsi="Georgia" w:cs="Times New Roman"/>
          <w:sz w:val="24"/>
          <w:szCs w:val="24"/>
          <w:lang w:eastAsia="pl-PL"/>
        </w:rPr>
        <w:t xml:space="preserve">y ze środków Unii Europejskiej </w:t>
      </w:r>
      <w:r w:rsidRPr="004275A4">
        <w:rPr>
          <w:rFonts w:ascii="Georgia" w:eastAsiaTheme="minorEastAsia" w:hAnsi="Georgia" w:cs="Times New Roman"/>
          <w:sz w:val="24"/>
          <w:szCs w:val="24"/>
          <w:lang w:eastAsia="pl-PL"/>
        </w:rPr>
        <w:t>w ramach Europejskiego Funduszu Społecznego;</w:t>
      </w:r>
    </w:p>
    <w:p w:rsidR="004275A4" w:rsidRPr="004275A4" w:rsidRDefault="004275A4" w:rsidP="004275A4">
      <w:pPr>
        <w:widowControl w:val="0"/>
        <w:numPr>
          <w:ilvl w:val="0"/>
          <w:numId w:val="22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4275A4">
        <w:rPr>
          <w:rFonts w:ascii="Georgia" w:eastAsiaTheme="minorEastAsia" w:hAnsi="Georgia" w:cs="Calibri"/>
          <w:color w:val="000000"/>
          <w:sz w:val="24"/>
          <w:szCs w:val="24"/>
          <w:lang w:eastAsia="pl-PL"/>
        </w:rPr>
        <w:t xml:space="preserve">niezwłocznego poinformowania Zamawiającego o niezgłoszeniu się uczestników na zajęcia, przerwaniu szkolenia lub rezygnacji z uczestnictwa oraz w innych sytuacjach które mają wpływ na ewentualne niezrealizowanie programu zajęć i umowy; </w:t>
      </w:r>
    </w:p>
    <w:p w:rsidR="004275A4" w:rsidRPr="004275A4" w:rsidRDefault="004275A4" w:rsidP="004275A4">
      <w:pPr>
        <w:widowControl w:val="0"/>
        <w:numPr>
          <w:ilvl w:val="0"/>
          <w:numId w:val="22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4275A4">
        <w:rPr>
          <w:rFonts w:ascii="Georgia" w:eastAsiaTheme="minorEastAsia" w:hAnsi="Georgia" w:cs="Calibri"/>
          <w:color w:val="000000"/>
          <w:sz w:val="24"/>
          <w:szCs w:val="24"/>
          <w:lang w:eastAsia="pl-PL"/>
        </w:rPr>
        <w:t xml:space="preserve">umożliwienia osobom wskazanym przez Zamawiającego przeprowadzenia </w:t>
      </w:r>
      <w:r w:rsidRPr="004275A4">
        <w:rPr>
          <w:rFonts w:ascii="Georgia" w:eastAsiaTheme="minorEastAsia" w:hAnsi="Georgia" w:cs="Calibri"/>
          <w:color w:val="000000"/>
          <w:sz w:val="24"/>
          <w:szCs w:val="24"/>
          <w:lang w:eastAsia="pl-PL"/>
        </w:rPr>
        <w:br/>
        <w:t xml:space="preserve">w każdym czasie kontroli realizacji zajęć w tym w szczególności ich przebiegu, </w:t>
      </w:r>
      <w:r w:rsidRPr="004275A4">
        <w:rPr>
          <w:rFonts w:ascii="Georgia" w:eastAsiaTheme="minorEastAsia" w:hAnsi="Georgia" w:cs="Calibri"/>
          <w:color w:val="000000"/>
          <w:sz w:val="24"/>
          <w:szCs w:val="24"/>
          <w:lang w:eastAsia="pl-PL"/>
        </w:rPr>
        <w:lastRenderedPageBreak/>
        <w:t xml:space="preserve">treści, wykorzystywanych materiałów, frekwencji uczestników oraz prowadzenia wizyt monitorujących; </w:t>
      </w:r>
    </w:p>
    <w:p w:rsidR="004275A4" w:rsidRPr="004275A4" w:rsidRDefault="004275A4" w:rsidP="004275A4">
      <w:pPr>
        <w:widowControl w:val="0"/>
        <w:numPr>
          <w:ilvl w:val="0"/>
          <w:numId w:val="22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4275A4">
        <w:rPr>
          <w:rFonts w:ascii="Georgia" w:eastAsiaTheme="minorEastAsia" w:hAnsi="Georgia" w:cs="Calibri"/>
          <w:color w:val="000000"/>
          <w:sz w:val="24"/>
          <w:szCs w:val="24"/>
          <w:lang w:eastAsia="pl-PL"/>
        </w:rPr>
        <w:t>umożliwienia osobom wskazanym przez Zamawiającego wykonania zdjęć dla celów Promocji Projektu;</w:t>
      </w:r>
    </w:p>
    <w:p w:rsidR="004275A4" w:rsidRPr="004275A4" w:rsidRDefault="004275A4" w:rsidP="004275A4">
      <w:pPr>
        <w:widowControl w:val="0"/>
        <w:numPr>
          <w:ilvl w:val="0"/>
          <w:numId w:val="22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4275A4">
        <w:rPr>
          <w:rFonts w:ascii="Georgia" w:eastAsiaTheme="minorEastAsia" w:hAnsi="Georgia" w:cs="Times New Roman"/>
          <w:sz w:val="24"/>
          <w:szCs w:val="24"/>
          <w:lang w:eastAsia="pl-PL"/>
        </w:rPr>
        <w:t xml:space="preserve">przestrzeganie w ramach realizowanych szkoleń zasad równości szans kobiet </w:t>
      </w:r>
      <w:r w:rsidRPr="004275A4">
        <w:rPr>
          <w:rFonts w:ascii="Georgia" w:eastAsiaTheme="minorEastAsia" w:hAnsi="Georgia" w:cs="Times New Roman"/>
          <w:sz w:val="24"/>
          <w:szCs w:val="24"/>
          <w:lang w:eastAsia="pl-PL"/>
        </w:rPr>
        <w:br/>
        <w:t>i mężczyzn oraz niedyskryminacji;</w:t>
      </w:r>
    </w:p>
    <w:p w:rsidR="004275A4" w:rsidRPr="004275A4" w:rsidRDefault="004275A4" w:rsidP="004275A4">
      <w:pPr>
        <w:widowControl w:val="0"/>
        <w:numPr>
          <w:ilvl w:val="0"/>
          <w:numId w:val="22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4275A4">
        <w:rPr>
          <w:rFonts w:ascii="Georgia" w:eastAsia="Calibri" w:hAnsi="Georgia" w:cs="Times New Roman"/>
          <w:bCs/>
          <w:sz w:val="24"/>
          <w:szCs w:val="24"/>
        </w:rPr>
        <w:t>przygotowania i przekazania</w:t>
      </w:r>
      <w:r w:rsidRPr="004275A4">
        <w:rPr>
          <w:rFonts w:ascii="Georgia" w:eastAsia="Calibri" w:hAnsi="Georgia" w:cs="Times New Roman"/>
          <w:bCs/>
          <w:sz w:val="24"/>
          <w:szCs w:val="24"/>
          <w:lang w:val="x-none"/>
        </w:rPr>
        <w:t xml:space="preserve"> dokument</w:t>
      </w:r>
      <w:r w:rsidRPr="004275A4">
        <w:rPr>
          <w:rFonts w:ascii="Georgia" w:eastAsia="Calibri" w:hAnsi="Georgia" w:cs="Times New Roman"/>
          <w:bCs/>
          <w:sz w:val="24"/>
          <w:szCs w:val="24"/>
        </w:rPr>
        <w:t>u</w:t>
      </w:r>
      <w:r w:rsidRPr="004275A4">
        <w:rPr>
          <w:rFonts w:ascii="Georgia" w:eastAsia="Calibri" w:hAnsi="Georgia" w:cs="Times New Roman"/>
          <w:bCs/>
          <w:sz w:val="24"/>
          <w:szCs w:val="24"/>
          <w:lang w:val="x-none"/>
        </w:rPr>
        <w:t xml:space="preserve"> o nazwie </w:t>
      </w:r>
      <w:r w:rsidRPr="004275A4">
        <w:rPr>
          <w:rFonts w:ascii="Georgia" w:eastAsia="Calibri" w:hAnsi="Georgia" w:cs="Times New Roman"/>
          <w:b/>
          <w:bCs/>
          <w:sz w:val="24"/>
          <w:szCs w:val="24"/>
          <w:lang w:val="x-none"/>
        </w:rPr>
        <w:t xml:space="preserve">„Weryfikacja faktu nabycia kompetencji przez uczestników </w:t>
      </w:r>
      <w:r w:rsidRPr="004275A4">
        <w:rPr>
          <w:rFonts w:ascii="Georgia" w:eastAsia="Calibri" w:hAnsi="Georgia" w:cs="Times New Roman"/>
          <w:b/>
          <w:bCs/>
          <w:sz w:val="24"/>
          <w:szCs w:val="24"/>
        </w:rPr>
        <w:t>szkolenia”</w:t>
      </w:r>
      <w:r w:rsidRPr="004275A4">
        <w:rPr>
          <w:rFonts w:ascii="Georgia" w:eastAsia="Calibri" w:hAnsi="Georgia" w:cs="Times New Roman"/>
          <w:bCs/>
          <w:sz w:val="24"/>
          <w:szCs w:val="24"/>
          <w:lang w:val="x-none"/>
        </w:rPr>
        <w:t xml:space="preserve"> do </w:t>
      </w:r>
      <w:r w:rsidRPr="004275A4">
        <w:rPr>
          <w:rFonts w:ascii="Georgia" w:eastAsia="Calibri" w:hAnsi="Georgia" w:cs="Times New Roman"/>
          <w:bCs/>
          <w:sz w:val="24"/>
          <w:szCs w:val="24"/>
        </w:rPr>
        <w:t>5</w:t>
      </w:r>
      <w:r w:rsidRPr="004275A4">
        <w:rPr>
          <w:rFonts w:ascii="Georgia" w:eastAsia="Calibri" w:hAnsi="Georgia" w:cs="Times New Roman"/>
          <w:bCs/>
          <w:sz w:val="24"/>
          <w:szCs w:val="24"/>
          <w:lang w:val="x-none"/>
        </w:rPr>
        <w:t xml:space="preserve"> dni od </w:t>
      </w:r>
      <w:r w:rsidRPr="004275A4">
        <w:rPr>
          <w:rFonts w:ascii="Georgia" w:eastAsia="Calibri" w:hAnsi="Georgia" w:cs="Times New Roman"/>
          <w:bCs/>
          <w:sz w:val="24"/>
          <w:szCs w:val="24"/>
        </w:rPr>
        <w:t>zakończenia zajęć danej grupy szkoleniowej</w:t>
      </w:r>
      <w:r w:rsidRPr="004275A4">
        <w:rPr>
          <w:rFonts w:ascii="Georgia" w:eastAsia="Calibri" w:hAnsi="Georgia" w:cs="Times New Roman"/>
          <w:bCs/>
          <w:sz w:val="24"/>
          <w:szCs w:val="24"/>
          <w:lang w:val="x-none"/>
        </w:rPr>
        <w:t xml:space="preserve">, </w:t>
      </w:r>
      <w:r w:rsidRPr="004275A4">
        <w:rPr>
          <w:rFonts w:ascii="Georgia" w:eastAsia="Calibri" w:hAnsi="Georgia" w:cs="Times New Roman"/>
          <w:bCs/>
          <w:sz w:val="24"/>
          <w:szCs w:val="24"/>
        </w:rPr>
        <w:t xml:space="preserve">w </w:t>
      </w:r>
      <w:r w:rsidRPr="004275A4">
        <w:rPr>
          <w:rFonts w:ascii="Georgia" w:eastAsia="Calibri" w:hAnsi="Georgia" w:cs="Times New Roman"/>
          <w:bCs/>
          <w:sz w:val="24"/>
          <w:szCs w:val="24"/>
          <w:lang w:val="x-none"/>
        </w:rPr>
        <w:t>któr</w:t>
      </w:r>
      <w:r w:rsidRPr="004275A4">
        <w:rPr>
          <w:rFonts w:ascii="Georgia" w:eastAsia="Calibri" w:hAnsi="Georgia" w:cs="Times New Roman"/>
          <w:bCs/>
          <w:sz w:val="24"/>
          <w:szCs w:val="24"/>
        </w:rPr>
        <w:t>ym</w:t>
      </w:r>
      <w:r w:rsidRPr="004275A4">
        <w:rPr>
          <w:rFonts w:ascii="Georgia" w:eastAsia="Calibri" w:hAnsi="Georgia" w:cs="Times New Roman"/>
          <w:bCs/>
          <w:sz w:val="24"/>
          <w:szCs w:val="24"/>
          <w:lang w:val="x-none"/>
        </w:rPr>
        <w:t xml:space="preserve"> dokona w ramach realizacji </w:t>
      </w:r>
      <w:r w:rsidRPr="004275A4">
        <w:rPr>
          <w:rFonts w:ascii="Georgia" w:eastAsia="Calibri" w:hAnsi="Georgia" w:cs="Times New Roman"/>
          <w:bCs/>
          <w:sz w:val="24"/>
          <w:szCs w:val="24"/>
        </w:rPr>
        <w:t>szkolenia</w:t>
      </w:r>
      <w:r w:rsidRPr="004275A4">
        <w:rPr>
          <w:rFonts w:ascii="Georgia" w:eastAsia="Calibri" w:hAnsi="Georgia" w:cs="Times New Roman"/>
          <w:bCs/>
          <w:sz w:val="24"/>
          <w:szCs w:val="24"/>
          <w:lang w:val="x-none"/>
        </w:rPr>
        <w:t xml:space="preserve"> weryfikacji  faktu nabycia kompetencji przez uczestników szkolenia w oparciu o następujące etapy:</w:t>
      </w:r>
    </w:p>
    <w:p w:rsidR="004275A4" w:rsidRPr="004275A4" w:rsidRDefault="004275A4" w:rsidP="004275A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4275A4">
        <w:rPr>
          <w:rFonts w:ascii="Georgia" w:eastAsia="Calibri" w:hAnsi="Georgia" w:cs="Times New Roman"/>
          <w:bCs/>
          <w:sz w:val="24"/>
          <w:szCs w:val="24"/>
          <w:lang w:val="x-none"/>
        </w:rPr>
        <w:t>etap 1 – zakres. Wykonawca w ramach etapu 1</w:t>
      </w:r>
      <w:r w:rsidRPr="004275A4">
        <w:rPr>
          <w:rFonts w:ascii="Georgia" w:eastAsia="Calibri" w:hAnsi="Georgia" w:cs="Times New Roman"/>
          <w:bCs/>
          <w:sz w:val="24"/>
          <w:szCs w:val="24"/>
        </w:rPr>
        <w:t>.</w:t>
      </w:r>
      <w:r w:rsidRPr="004275A4">
        <w:rPr>
          <w:rFonts w:ascii="Georgia" w:eastAsia="Calibri" w:hAnsi="Georgia" w:cs="Times New Roman"/>
          <w:bCs/>
          <w:sz w:val="24"/>
          <w:szCs w:val="24"/>
          <w:lang w:val="x-none"/>
        </w:rPr>
        <w:t xml:space="preserve"> zdefiniuje grupę docelową </w:t>
      </w:r>
      <w:r w:rsidR="0017623F">
        <w:rPr>
          <w:rFonts w:ascii="Georgia" w:eastAsia="Calibri" w:hAnsi="Georgia" w:cs="Times New Roman"/>
          <w:bCs/>
          <w:sz w:val="24"/>
          <w:szCs w:val="24"/>
          <w:lang w:val="x-none"/>
        </w:rPr>
        <w:t>szkolenia</w:t>
      </w:r>
      <w:r w:rsidRPr="004275A4">
        <w:rPr>
          <w:rFonts w:ascii="Georgia" w:eastAsia="Calibri" w:hAnsi="Georgia" w:cs="Times New Roman"/>
          <w:bCs/>
          <w:sz w:val="24"/>
          <w:szCs w:val="24"/>
          <w:lang w:val="x-none"/>
        </w:rPr>
        <w:t>, która zostanie poddana ocenie</w:t>
      </w:r>
      <w:r w:rsidRPr="004275A4">
        <w:rPr>
          <w:rFonts w:ascii="Georgia" w:eastAsia="Calibri" w:hAnsi="Georgia" w:cs="Times New Roman"/>
          <w:bCs/>
          <w:sz w:val="24"/>
          <w:szCs w:val="24"/>
        </w:rPr>
        <w:t>,</w:t>
      </w:r>
    </w:p>
    <w:p w:rsidR="004275A4" w:rsidRPr="004275A4" w:rsidRDefault="004275A4" w:rsidP="004275A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4275A4">
        <w:rPr>
          <w:rFonts w:ascii="Georgia" w:eastAsia="Calibri" w:hAnsi="Georgia" w:cs="Times New Roman"/>
          <w:bCs/>
          <w:sz w:val="24"/>
          <w:szCs w:val="24"/>
          <w:lang w:val="x-none"/>
        </w:rPr>
        <w:t xml:space="preserve">etap 2 – wzorzec. Wykonawca </w:t>
      </w:r>
      <w:r w:rsidRPr="004275A4">
        <w:rPr>
          <w:rFonts w:ascii="Georgia" w:eastAsia="Calibri" w:hAnsi="Georgia" w:cs="Times New Roman"/>
          <w:bCs/>
          <w:sz w:val="24"/>
          <w:szCs w:val="24"/>
        </w:rPr>
        <w:t xml:space="preserve">w dokumencie wpisze </w:t>
      </w:r>
      <w:r w:rsidRPr="004275A4">
        <w:rPr>
          <w:rFonts w:ascii="Georgia" w:eastAsia="Calibri" w:hAnsi="Georgia" w:cs="Times New Roman"/>
          <w:bCs/>
          <w:sz w:val="24"/>
          <w:szCs w:val="24"/>
          <w:lang w:val="x-none"/>
        </w:rPr>
        <w:t>standard wymagań tj. efekt</w:t>
      </w:r>
      <w:r w:rsidRPr="004275A4">
        <w:rPr>
          <w:rFonts w:ascii="Georgia" w:eastAsia="Calibri" w:hAnsi="Georgia" w:cs="Times New Roman"/>
          <w:bCs/>
          <w:sz w:val="24"/>
          <w:szCs w:val="24"/>
        </w:rPr>
        <w:t>y</w:t>
      </w:r>
      <w:r w:rsidRPr="004275A4">
        <w:rPr>
          <w:rFonts w:ascii="Georgia" w:eastAsia="Calibri" w:hAnsi="Georgia" w:cs="Times New Roman"/>
          <w:bCs/>
          <w:sz w:val="24"/>
          <w:szCs w:val="24"/>
          <w:lang w:val="x-none"/>
        </w:rPr>
        <w:t xml:space="preserve"> uczenia się które osiągną uczestnicy w ramach realizacji </w:t>
      </w:r>
      <w:r w:rsidR="0017623F">
        <w:rPr>
          <w:rFonts w:ascii="Georgia" w:eastAsia="Calibri" w:hAnsi="Georgia" w:cs="Times New Roman"/>
          <w:bCs/>
          <w:sz w:val="24"/>
          <w:szCs w:val="24"/>
          <w:lang w:val="x-none"/>
        </w:rPr>
        <w:t>szkolenia</w:t>
      </w:r>
      <w:r w:rsidRPr="004275A4">
        <w:rPr>
          <w:rFonts w:ascii="Georgia" w:eastAsia="Calibri" w:hAnsi="Georgia" w:cs="Times New Roman"/>
          <w:bCs/>
          <w:sz w:val="24"/>
          <w:szCs w:val="24"/>
          <w:lang w:val="x-none"/>
        </w:rPr>
        <w:t xml:space="preserve"> zdefini</w:t>
      </w:r>
      <w:r w:rsidRPr="004275A4">
        <w:rPr>
          <w:rFonts w:ascii="Georgia" w:eastAsia="Calibri" w:hAnsi="Georgia" w:cs="Times New Roman"/>
          <w:bCs/>
          <w:sz w:val="24"/>
          <w:szCs w:val="24"/>
        </w:rPr>
        <w:t xml:space="preserve">owany przez Zamawiającego (zgodnie z opisem określonym </w:t>
      </w:r>
      <w:r w:rsidRPr="004275A4">
        <w:rPr>
          <w:rFonts w:ascii="Georgia" w:eastAsia="Calibri" w:hAnsi="Georgia" w:cs="Times New Roman"/>
          <w:bCs/>
          <w:sz w:val="24"/>
          <w:szCs w:val="24"/>
        </w:rPr>
        <w:br/>
        <w:t>w niniejszym postępowaniu),</w:t>
      </w:r>
    </w:p>
    <w:p w:rsidR="004275A4" w:rsidRPr="004275A4" w:rsidRDefault="004275A4" w:rsidP="004275A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4275A4">
        <w:rPr>
          <w:rFonts w:ascii="Georgia" w:eastAsia="Calibri" w:hAnsi="Georgia" w:cs="Times New Roman"/>
          <w:bCs/>
          <w:sz w:val="24"/>
          <w:szCs w:val="24"/>
          <w:lang w:val="x-none"/>
        </w:rPr>
        <w:t xml:space="preserve">etap 3 – ocena. Wykonawca przeprowadzi weryfikacje standardu wymagań tj. efektów uczenia się na podstawie opracowanych kryteriów oceny po zakończeniu </w:t>
      </w:r>
      <w:r w:rsidRPr="004275A4">
        <w:rPr>
          <w:rFonts w:ascii="Georgia" w:eastAsia="Calibri" w:hAnsi="Georgia" w:cs="Times New Roman"/>
          <w:bCs/>
          <w:sz w:val="24"/>
          <w:szCs w:val="24"/>
        </w:rPr>
        <w:t>szkolenia,</w:t>
      </w:r>
    </w:p>
    <w:p w:rsidR="004275A4" w:rsidRPr="004275A4" w:rsidRDefault="004275A4" w:rsidP="004275A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4275A4">
        <w:rPr>
          <w:rFonts w:ascii="Georgia" w:eastAsia="Calibri" w:hAnsi="Georgia" w:cs="Times New Roman"/>
          <w:bCs/>
          <w:sz w:val="24"/>
          <w:szCs w:val="24"/>
          <w:lang w:val="x-none"/>
        </w:rPr>
        <w:t xml:space="preserve">etap 4 – porównanie. Wykonawca porówna po zakończeniu </w:t>
      </w:r>
      <w:r w:rsidR="0017623F">
        <w:rPr>
          <w:rFonts w:ascii="Georgia" w:eastAsia="Calibri" w:hAnsi="Georgia" w:cs="Times New Roman"/>
          <w:bCs/>
          <w:sz w:val="24"/>
          <w:szCs w:val="24"/>
          <w:lang w:val="x-none"/>
        </w:rPr>
        <w:t>szkolenia</w:t>
      </w:r>
      <w:r w:rsidRPr="004275A4">
        <w:rPr>
          <w:rFonts w:ascii="Georgia" w:eastAsia="Calibri" w:hAnsi="Georgia" w:cs="Times New Roman"/>
          <w:bCs/>
          <w:sz w:val="24"/>
          <w:szCs w:val="24"/>
          <w:lang w:val="x-none"/>
        </w:rPr>
        <w:t xml:space="preserve"> wyniki uzyskane przez uczestników szkolenia w ramach etapu 3. (ocena) z przyjętymi wymaganiami (określonymi na etapie 2. efektami uczenia się).</w:t>
      </w:r>
    </w:p>
    <w:p w:rsidR="004275A4" w:rsidRPr="004275A4" w:rsidRDefault="004275A4" w:rsidP="004275A4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Georgia" w:eastAsiaTheme="minorEastAsia" w:hAnsi="Georgia" w:cs="Calibri"/>
          <w:color w:val="000000"/>
          <w:sz w:val="24"/>
          <w:szCs w:val="24"/>
          <w:lang w:eastAsia="pl-PL"/>
        </w:rPr>
      </w:pPr>
      <w:r w:rsidRPr="004275A4">
        <w:rPr>
          <w:rFonts w:ascii="Georgia" w:eastAsia="Calibri" w:hAnsi="Georgia" w:cs="Calibri"/>
          <w:bCs/>
          <w:color w:val="000000"/>
          <w:sz w:val="24"/>
          <w:szCs w:val="24"/>
          <w:lang w:val="x-none"/>
        </w:rPr>
        <w:t>Zamawiający ma prawo przedstawić uwagi do dokumentu, a Wykonawca ma obowiązek je uwzględnić</w:t>
      </w:r>
      <w:r w:rsidRPr="004275A4">
        <w:rPr>
          <w:rFonts w:ascii="Georgia" w:eastAsia="Calibri" w:hAnsi="Georgia" w:cs="Calibri"/>
          <w:bCs/>
          <w:color w:val="000000"/>
          <w:sz w:val="24"/>
          <w:szCs w:val="24"/>
        </w:rPr>
        <w:t>;</w:t>
      </w:r>
    </w:p>
    <w:p w:rsidR="004275A4" w:rsidRPr="004275A4" w:rsidRDefault="004275A4" w:rsidP="004275A4">
      <w:pPr>
        <w:widowControl w:val="0"/>
        <w:numPr>
          <w:ilvl w:val="0"/>
          <w:numId w:val="22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4275A4">
        <w:rPr>
          <w:rFonts w:ascii="Georgia" w:eastAsia="Lucida Sans Unicode" w:hAnsi="Georgia" w:cs="Times New Roman"/>
          <w:kern w:val="1"/>
          <w:sz w:val="24"/>
          <w:szCs w:val="24"/>
          <w:lang w:eastAsia="pl-PL"/>
        </w:rPr>
        <w:t>opracowania i przeprowadzenia wśród uczestników szkolenia ankiet ewaluacyjnych na zakończenie zajęć (Wykonawca dostarczy wzór ankiet ewaluacyjnych celem akceptacji przez Zamawiającego);</w:t>
      </w:r>
    </w:p>
    <w:p w:rsidR="004275A4" w:rsidRPr="004275A4" w:rsidRDefault="004275A4" w:rsidP="004275A4">
      <w:pPr>
        <w:widowControl w:val="0"/>
        <w:numPr>
          <w:ilvl w:val="0"/>
          <w:numId w:val="22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4275A4">
        <w:rPr>
          <w:rFonts w:ascii="Georgia" w:eastAsia="Lucida Sans Unicode" w:hAnsi="Georgia" w:cs="Times New Roman"/>
          <w:kern w:val="1"/>
          <w:sz w:val="24"/>
          <w:szCs w:val="24"/>
          <w:lang w:eastAsia="pl-PL"/>
        </w:rPr>
        <w:t xml:space="preserve">dostarczenia Zamawiającemu </w:t>
      </w:r>
      <w:r w:rsidRPr="004275A4">
        <w:rPr>
          <w:rFonts w:ascii="Georgia" w:eastAsiaTheme="minorEastAsia" w:hAnsi="Georgia" w:cs="ArialNarrow"/>
          <w:sz w:val="24"/>
          <w:szCs w:val="24"/>
          <w:lang w:eastAsia="pl-PL"/>
        </w:rPr>
        <w:t xml:space="preserve">wypełnionych przez uczestników ankiet wraz </w:t>
      </w:r>
      <w:r w:rsidRPr="004275A4">
        <w:rPr>
          <w:rFonts w:ascii="Georgia" w:eastAsiaTheme="minorEastAsia" w:hAnsi="Georgia" w:cs="ArialNarrow"/>
          <w:sz w:val="24"/>
          <w:szCs w:val="24"/>
          <w:lang w:eastAsia="pl-PL"/>
        </w:rPr>
        <w:br/>
        <w:t xml:space="preserve">z </w:t>
      </w:r>
      <w:r w:rsidRPr="004275A4">
        <w:rPr>
          <w:rFonts w:ascii="Georgia" w:eastAsiaTheme="minorEastAsia" w:hAnsi="Georgia" w:cs="Verdana"/>
          <w:sz w:val="24"/>
          <w:szCs w:val="24"/>
          <w:lang w:eastAsia="pl-PL"/>
        </w:rPr>
        <w:t xml:space="preserve">raportem zbiorczym zawierającym analizę danych zawartych w ankietach </w:t>
      </w:r>
      <w:r w:rsidRPr="004275A4">
        <w:rPr>
          <w:rFonts w:ascii="Georgia" w:eastAsiaTheme="minorEastAsia" w:hAnsi="Georgia" w:cs="Verdana"/>
          <w:sz w:val="24"/>
          <w:szCs w:val="24"/>
          <w:lang w:eastAsia="pl-PL"/>
        </w:rPr>
        <w:br/>
        <w:t>w terminie nie dłuższym niż 5 dni roboczych od daty zakończenia zająć każdej grupy szkoleniowej;</w:t>
      </w:r>
    </w:p>
    <w:p w:rsidR="004275A4" w:rsidRPr="004275A4" w:rsidRDefault="004275A4" w:rsidP="004275A4">
      <w:pPr>
        <w:widowControl w:val="0"/>
        <w:numPr>
          <w:ilvl w:val="0"/>
          <w:numId w:val="22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4275A4">
        <w:rPr>
          <w:rFonts w:ascii="Georgia" w:eastAsiaTheme="minorEastAsia" w:hAnsi="Georgia" w:cs="Arial"/>
          <w:bCs/>
          <w:sz w:val="24"/>
          <w:szCs w:val="24"/>
          <w:lang w:eastAsia="pl-PL"/>
        </w:rPr>
        <w:t xml:space="preserve">zabezpieczenia i przechowywania wszelkich dokumentów związanych </w:t>
      </w:r>
      <w:r w:rsidRPr="004275A4">
        <w:rPr>
          <w:rFonts w:ascii="Georgia" w:eastAsiaTheme="minorEastAsia" w:hAnsi="Georgia" w:cs="Arial"/>
          <w:bCs/>
          <w:sz w:val="24"/>
          <w:szCs w:val="24"/>
          <w:lang w:eastAsia="pl-PL"/>
        </w:rPr>
        <w:br/>
        <w:t xml:space="preserve">z realizacją umowy w sposób zapewniający dostępność, poufność </w:t>
      </w:r>
      <w:r w:rsidRPr="004275A4">
        <w:rPr>
          <w:rFonts w:ascii="Georgia" w:eastAsiaTheme="minorEastAsia" w:hAnsi="Georgia" w:cs="Arial"/>
          <w:bCs/>
          <w:sz w:val="24"/>
          <w:szCs w:val="24"/>
          <w:lang w:eastAsia="pl-PL"/>
        </w:rPr>
        <w:br/>
        <w:t>i bezpieczeństwo, oraz udostępnienia ich instytucjom krajowym i Unii Europejskiej upoważnionym do kontroli.</w:t>
      </w:r>
    </w:p>
    <w:p w:rsidR="004275A4" w:rsidRPr="004275A4" w:rsidRDefault="004275A4" w:rsidP="004275A4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Calibri"/>
          <w:color w:val="000000"/>
          <w:sz w:val="24"/>
          <w:szCs w:val="24"/>
          <w:lang w:eastAsia="pl-PL"/>
        </w:rPr>
      </w:pPr>
      <w:r w:rsidRPr="004275A4">
        <w:rPr>
          <w:rFonts w:ascii="Georgia" w:eastAsiaTheme="minorEastAsia" w:hAnsi="Georgia" w:cs="Calibri"/>
          <w:sz w:val="24"/>
          <w:szCs w:val="24"/>
          <w:lang w:eastAsia="pl-PL"/>
        </w:rPr>
        <w:t>przeniesienia na Zamawiającego autorskich praw majątkowych do dokumentów opracowań i wszelkich innych materiałów wytworzonych przez siebie i uczestników w ramach realizacji niniejszego zamówienia bez ograniczeń czasowych i terytorialnych.</w:t>
      </w:r>
    </w:p>
    <w:p w:rsidR="004275A4" w:rsidRPr="004275A4" w:rsidRDefault="004275A4" w:rsidP="004275A4">
      <w:pPr>
        <w:widowControl w:val="0"/>
        <w:autoSpaceDE w:val="0"/>
        <w:autoSpaceDN w:val="0"/>
        <w:adjustRightInd w:val="0"/>
        <w:spacing w:after="0" w:line="240" w:lineRule="auto"/>
        <w:rPr>
          <w:rFonts w:ascii="Georgia" w:eastAsiaTheme="minorEastAsia" w:hAnsi="Georgia" w:cs="Times New Roman"/>
          <w:color w:val="FF0000"/>
          <w:sz w:val="24"/>
          <w:szCs w:val="24"/>
          <w:lang w:eastAsia="pl-PL"/>
        </w:rPr>
      </w:pPr>
    </w:p>
    <w:p w:rsidR="004275A4" w:rsidRDefault="004275A4" w:rsidP="004275A4">
      <w:pPr>
        <w:rPr>
          <w:rFonts w:ascii="Georgia" w:hAnsi="Georgia"/>
        </w:rPr>
      </w:pPr>
    </w:p>
    <w:p w:rsidR="004275A4" w:rsidRPr="004275A4" w:rsidRDefault="004275A4" w:rsidP="004275A4">
      <w:pPr>
        <w:rPr>
          <w:rFonts w:ascii="Georgia" w:hAnsi="Georgia"/>
        </w:rPr>
      </w:pPr>
    </w:p>
    <w:sectPr w:rsidR="004275A4" w:rsidRPr="004275A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2C92" w:rsidRDefault="00F82C92" w:rsidP="004275A4">
      <w:pPr>
        <w:spacing w:after="0" w:line="240" w:lineRule="auto"/>
      </w:pPr>
      <w:r>
        <w:separator/>
      </w:r>
    </w:p>
  </w:endnote>
  <w:endnote w:type="continuationSeparator" w:id="0">
    <w:p w:rsidR="00F82C92" w:rsidRDefault="00F82C92" w:rsidP="004275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Narrow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2C92" w:rsidRDefault="00F82C92" w:rsidP="004275A4">
      <w:pPr>
        <w:spacing w:after="0" w:line="240" w:lineRule="auto"/>
      </w:pPr>
      <w:r>
        <w:separator/>
      </w:r>
    </w:p>
  </w:footnote>
  <w:footnote w:type="continuationSeparator" w:id="0">
    <w:p w:rsidR="00F82C92" w:rsidRDefault="00F82C92" w:rsidP="004275A4">
      <w:pPr>
        <w:spacing w:after="0" w:line="240" w:lineRule="auto"/>
      </w:pPr>
      <w:r>
        <w:continuationSeparator/>
      </w:r>
    </w:p>
  </w:footnote>
  <w:footnote w:id="1">
    <w:p w:rsidR="004275A4" w:rsidRPr="004B60C3" w:rsidRDefault="004275A4" w:rsidP="004275A4">
      <w:pPr>
        <w:pStyle w:val="Przypisdolny"/>
        <w:rPr>
          <w:rFonts w:ascii="Georgia" w:hAnsi="Georgia"/>
          <w:sz w:val="20"/>
          <w:szCs w:val="20"/>
        </w:rPr>
      </w:pPr>
      <w:r w:rsidRPr="004B60C3">
        <w:rPr>
          <w:rStyle w:val="Odwoanieprzypisudolnego"/>
          <w:rFonts w:ascii="Georgia" w:hAnsi="Georgia"/>
          <w:sz w:val="20"/>
          <w:szCs w:val="20"/>
        </w:rPr>
        <w:footnoteRef/>
      </w:r>
      <w:r w:rsidRPr="004B60C3">
        <w:rPr>
          <w:rStyle w:val="Odwoanieprzypisudolnego"/>
          <w:rFonts w:ascii="Georgia" w:hAnsi="Georgia"/>
          <w:sz w:val="20"/>
          <w:szCs w:val="20"/>
        </w:rPr>
        <w:tab/>
      </w:r>
      <w:r w:rsidRPr="004B60C3">
        <w:rPr>
          <w:rFonts w:ascii="Georgia" w:hAnsi="Georgia"/>
          <w:sz w:val="20"/>
          <w:szCs w:val="20"/>
        </w:rPr>
        <w:t xml:space="preserve"> Godzina dydaktyczna = 45 min.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23F" w:rsidRDefault="0017623F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0D25D980" wp14:editId="0015CDFC">
          <wp:simplePos x="0" y="0"/>
          <wp:positionH relativeFrom="column">
            <wp:posOffset>-614680</wp:posOffset>
          </wp:positionH>
          <wp:positionV relativeFrom="paragraph">
            <wp:posOffset>-346710</wp:posOffset>
          </wp:positionV>
          <wp:extent cx="7124700" cy="790575"/>
          <wp:effectExtent l="0" t="0" r="0" b="9525"/>
          <wp:wrapNone/>
          <wp:docPr id="1" name="Obraz 1" descr="Opis: D:\Judyta\2 Grafika\PROJEKTY UE\3 Roksana\logotypy-rozmieszczenie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D:\Judyta\2 Grafika\PROJEKTY UE\3 Roksana\logotypy-rozmieszczenieB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247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60ED2"/>
    <w:multiLevelType w:val="hybridMultilevel"/>
    <w:tmpl w:val="AF8C24D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AF80030"/>
    <w:multiLevelType w:val="hybridMultilevel"/>
    <w:tmpl w:val="A9F0D73C"/>
    <w:lvl w:ilvl="0" w:tplc="054EF12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0F6DEB"/>
    <w:multiLevelType w:val="hybridMultilevel"/>
    <w:tmpl w:val="6AEC516E"/>
    <w:lvl w:ilvl="0" w:tplc="A4468E0C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3EE0F26">
      <w:numFmt w:val="bullet"/>
      <w:lvlText w:val=""/>
      <w:lvlJc w:val="left"/>
      <w:pPr>
        <w:ind w:left="1980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7A71A28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2AFB0DB5"/>
    <w:multiLevelType w:val="hybridMultilevel"/>
    <w:tmpl w:val="20AA926C"/>
    <w:lvl w:ilvl="0" w:tplc="75A25966">
      <w:start w:val="1"/>
      <w:numFmt w:val="bullet"/>
      <w:lvlText w:val="­"/>
      <w:lvlJc w:val="left"/>
      <w:pPr>
        <w:ind w:left="21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>
    <w:nsid w:val="2C9048BB"/>
    <w:multiLevelType w:val="hybridMultilevel"/>
    <w:tmpl w:val="D4E87726"/>
    <w:lvl w:ilvl="0" w:tplc="75A25966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EBB0288"/>
    <w:multiLevelType w:val="hybridMultilevel"/>
    <w:tmpl w:val="7BFA95B4"/>
    <w:lvl w:ilvl="0" w:tplc="75A25966">
      <w:start w:val="1"/>
      <w:numFmt w:val="bullet"/>
      <w:lvlText w:val="­"/>
      <w:lvlJc w:val="left"/>
      <w:pPr>
        <w:ind w:left="21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>
    <w:nsid w:val="36E071E9"/>
    <w:multiLevelType w:val="hybridMultilevel"/>
    <w:tmpl w:val="5B949864"/>
    <w:lvl w:ilvl="0" w:tplc="04150017">
      <w:start w:val="1"/>
      <w:numFmt w:val="lowerLetter"/>
      <w:lvlText w:val="%1)"/>
      <w:lvlJc w:val="left"/>
      <w:pPr>
        <w:ind w:left="21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8">
    <w:nsid w:val="41BA46EA"/>
    <w:multiLevelType w:val="hybridMultilevel"/>
    <w:tmpl w:val="A9F0D73C"/>
    <w:lvl w:ilvl="0" w:tplc="054EF12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0995415"/>
    <w:multiLevelType w:val="hybridMultilevel"/>
    <w:tmpl w:val="BEE87E5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50AA5C2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56971A12"/>
    <w:multiLevelType w:val="hybridMultilevel"/>
    <w:tmpl w:val="41F60F60"/>
    <w:lvl w:ilvl="0" w:tplc="04150017">
      <w:start w:val="1"/>
      <w:numFmt w:val="lowerLetter"/>
      <w:lvlText w:val="%1)"/>
      <w:lvlJc w:val="left"/>
      <w:pPr>
        <w:ind w:left="21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12">
    <w:nsid w:val="56D56831"/>
    <w:multiLevelType w:val="hybridMultilevel"/>
    <w:tmpl w:val="C682DD4E"/>
    <w:lvl w:ilvl="0" w:tplc="75A25966">
      <w:start w:val="1"/>
      <w:numFmt w:val="bullet"/>
      <w:lvlText w:val="­"/>
      <w:lvlJc w:val="left"/>
      <w:pPr>
        <w:ind w:left="21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>
    <w:nsid w:val="5E3A195B"/>
    <w:multiLevelType w:val="hybridMultilevel"/>
    <w:tmpl w:val="C310C4C4"/>
    <w:lvl w:ilvl="0" w:tplc="75A2596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6723644E"/>
    <w:multiLevelType w:val="hybridMultilevel"/>
    <w:tmpl w:val="BA84CAF8"/>
    <w:lvl w:ilvl="0" w:tplc="75A25966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6BD77436"/>
    <w:multiLevelType w:val="hybridMultilevel"/>
    <w:tmpl w:val="BDF034C6"/>
    <w:lvl w:ilvl="0" w:tplc="343435E4">
      <w:start w:val="2"/>
      <w:numFmt w:val="upperRoman"/>
      <w:lvlText w:val="%1.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5B6774"/>
    <w:multiLevelType w:val="hybridMultilevel"/>
    <w:tmpl w:val="374CE0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F1F4971"/>
    <w:multiLevelType w:val="hybridMultilevel"/>
    <w:tmpl w:val="374CE0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5E365EF"/>
    <w:multiLevelType w:val="hybridMultilevel"/>
    <w:tmpl w:val="8788EB6E"/>
    <w:lvl w:ilvl="0" w:tplc="75A25966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7A073DA6"/>
    <w:multiLevelType w:val="hybridMultilevel"/>
    <w:tmpl w:val="AF8C24D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7E543C57"/>
    <w:multiLevelType w:val="hybridMultilevel"/>
    <w:tmpl w:val="6AEC516E"/>
    <w:lvl w:ilvl="0" w:tplc="A4468E0C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3EE0F26">
      <w:numFmt w:val="bullet"/>
      <w:lvlText w:val=""/>
      <w:lvlJc w:val="left"/>
      <w:pPr>
        <w:ind w:left="1980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7EF43D1C"/>
    <w:multiLevelType w:val="hybridMultilevel"/>
    <w:tmpl w:val="BDF034C6"/>
    <w:lvl w:ilvl="0" w:tplc="343435E4">
      <w:start w:val="2"/>
      <w:numFmt w:val="upperRoman"/>
      <w:lvlText w:val="%1.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0"/>
  </w:num>
  <w:num w:numId="3">
    <w:abstractNumId w:val="20"/>
  </w:num>
  <w:num w:numId="4">
    <w:abstractNumId w:val="19"/>
  </w:num>
  <w:num w:numId="5">
    <w:abstractNumId w:val="13"/>
  </w:num>
  <w:num w:numId="6">
    <w:abstractNumId w:val="1"/>
  </w:num>
  <w:num w:numId="7">
    <w:abstractNumId w:val="9"/>
  </w:num>
  <w:num w:numId="8">
    <w:abstractNumId w:val="6"/>
  </w:num>
  <w:num w:numId="9">
    <w:abstractNumId w:val="17"/>
  </w:num>
  <w:num w:numId="10">
    <w:abstractNumId w:val="18"/>
  </w:num>
  <w:num w:numId="11">
    <w:abstractNumId w:val="14"/>
  </w:num>
  <w:num w:numId="12">
    <w:abstractNumId w:val="15"/>
  </w:num>
  <w:num w:numId="13">
    <w:abstractNumId w:val="5"/>
  </w:num>
  <w:num w:numId="14">
    <w:abstractNumId w:val="4"/>
  </w:num>
  <w:num w:numId="15">
    <w:abstractNumId w:val="12"/>
  </w:num>
  <w:num w:numId="16">
    <w:abstractNumId w:val="11"/>
  </w:num>
  <w:num w:numId="17">
    <w:abstractNumId w:val="0"/>
  </w:num>
  <w:num w:numId="18">
    <w:abstractNumId w:val="2"/>
  </w:num>
  <w:num w:numId="19">
    <w:abstractNumId w:val="21"/>
  </w:num>
  <w:num w:numId="20">
    <w:abstractNumId w:val="3"/>
  </w:num>
  <w:num w:numId="21">
    <w:abstractNumId w:val="8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5A4"/>
    <w:rsid w:val="0017623F"/>
    <w:rsid w:val="001B3BED"/>
    <w:rsid w:val="004275A4"/>
    <w:rsid w:val="004B3F26"/>
    <w:rsid w:val="00706F9F"/>
    <w:rsid w:val="00726947"/>
    <w:rsid w:val="00762D08"/>
    <w:rsid w:val="00790D86"/>
    <w:rsid w:val="008E0E27"/>
    <w:rsid w:val="0092062E"/>
    <w:rsid w:val="00A00764"/>
    <w:rsid w:val="00C413EA"/>
    <w:rsid w:val="00C450F0"/>
    <w:rsid w:val="00C54340"/>
    <w:rsid w:val="00C654F8"/>
    <w:rsid w:val="00CE2B39"/>
    <w:rsid w:val="00CE4BAC"/>
    <w:rsid w:val="00D00D23"/>
    <w:rsid w:val="00D10B83"/>
    <w:rsid w:val="00D349B3"/>
    <w:rsid w:val="00F82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275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uiPriority w:val="99"/>
    <w:unhideWhenUsed/>
    <w:rsid w:val="004275A4"/>
    <w:rPr>
      <w:vertAlign w:val="superscript"/>
    </w:rPr>
  </w:style>
  <w:style w:type="paragraph" w:customStyle="1" w:styleId="Przypisdolny">
    <w:name w:val="Przypis dolny"/>
    <w:basedOn w:val="Normalny"/>
    <w:rsid w:val="004275A4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706F9F"/>
    <w:pPr>
      <w:widowControl w:val="0"/>
      <w:autoSpaceDE w:val="0"/>
      <w:autoSpaceDN w:val="0"/>
      <w:adjustRightInd w:val="0"/>
      <w:spacing w:after="0" w:line="240" w:lineRule="auto"/>
      <w:ind w:left="708"/>
    </w:pPr>
    <w:rPr>
      <w:rFonts w:ascii="Constantia" w:eastAsiaTheme="minorEastAsia" w:hAnsi="Constantia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rsid w:val="00706F9F"/>
    <w:rPr>
      <w:rFonts w:ascii="Constantia" w:eastAsiaTheme="minorEastAsia" w:hAnsi="Constantia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762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7623F"/>
  </w:style>
  <w:style w:type="paragraph" w:styleId="Stopka">
    <w:name w:val="footer"/>
    <w:basedOn w:val="Normalny"/>
    <w:link w:val="StopkaZnak"/>
    <w:uiPriority w:val="99"/>
    <w:unhideWhenUsed/>
    <w:rsid w:val="001762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7623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275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uiPriority w:val="99"/>
    <w:unhideWhenUsed/>
    <w:rsid w:val="004275A4"/>
    <w:rPr>
      <w:vertAlign w:val="superscript"/>
    </w:rPr>
  </w:style>
  <w:style w:type="paragraph" w:customStyle="1" w:styleId="Przypisdolny">
    <w:name w:val="Przypis dolny"/>
    <w:basedOn w:val="Normalny"/>
    <w:rsid w:val="004275A4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706F9F"/>
    <w:pPr>
      <w:widowControl w:val="0"/>
      <w:autoSpaceDE w:val="0"/>
      <w:autoSpaceDN w:val="0"/>
      <w:adjustRightInd w:val="0"/>
      <w:spacing w:after="0" w:line="240" w:lineRule="auto"/>
      <w:ind w:left="708"/>
    </w:pPr>
    <w:rPr>
      <w:rFonts w:ascii="Constantia" w:eastAsiaTheme="minorEastAsia" w:hAnsi="Constantia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rsid w:val="00706F9F"/>
    <w:rPr>
      <w:rFonts w:ascii="Constantia" w:eastAsiaTheme="minorEastAsia" w:hAnsi="Constantia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762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7623F"/>
  </w:style>
  <w:style w:type="paragraph" w:styleId="Stopka">
    <w:name w:val="footer"/>
    <w:basedOn w:val="Normalny"/>
    <w:link w:val="StopkaZnak"/>
    <w:uiPriority w:val="99"/>
    <w:unhideWhenUsed/>
    <w:rsid w:val="001762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762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2451</Words>
  <Characters>14706</Characters>
  <Application>Microsoft Office Word</Application>
  <DocSecurity>0</DocSecurity>
  <Lines>122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umoskwa</dc:creator>
  <cp:lastModifiedBy>umoskwa</cp:lastModifiedBy>
  <cp:revision>3</cp:revision>
  <dcterms:created xsi:type="dcterms:W3CDTF">2017-06-02T05:47:00Z</dcterms:created>
  <dcterms:modified xsi:type="dcterms:W3CDTF">2017-06-02T05:57:00Z</dcterms:modified>
</cp:coreProperties>
</file>