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C86" w:rsidRPr="006237DE" w:rsidRDefault="003C6C86" w:rsidP="003C6C86">
      <w:pPr>
        <w:pStyle w:val="Nagwek"/>
        <w:jc w:val="center"/>
        <w:rPr>
          <w:rFonts w:cs="Arial"/>
          <w:b/>
          <w:color w:val="000000"/>
          <w:sz w:val="20"/>
          <w:szCs w:val="20"/>
        </w:rPr>
      </w:pPr>
    </w:p>
    <w:p w:rsidR="003C6C86" w:rsidRPr="00BE6042" w:rsidRDefault="003C6C86" w:rsidP="003C6C86">
      <w:pPr>
        <w:pStyle w:val="NormalnyWeb"/>
        <w:spacing w:before="0" w:beforeAutospacing="0" w:after="0"/>
        <w:jc w:val="center"/>
        <w:rPr>
          <w:rFonts w:ascii="Georgia" w:hAnsi="Georgia" w:cs="Arial"/>
          <w:b/>
          <w:bCs/>
          <w:u w:val="single"/>
        </w:rPr>
      </w:pPr>
      <w:r w:rsidRPr="00BE6042">
        <w:rPr>
          <w:rFonts w:ascii="Georgia" w:hAnsi="Georgia" w:cs="Arial"/>
          <w:b/>
          <w:bCs/>
          <w:u w:val="single"/>
        </w:rPr>
        <w:t>Specyfikacja Istotnych Warunków Zamówienia  (SIWZ)</w:t>
      </w:r>
    </w:p>
    <w:p w:rsidR="003C6C86" w:rsidRPr="00BE6042" w:rsidRDefault="003C6C86" w:rsidP="003C6C86">
      <w:pPr>
        <w:pStyle w:val="NormalnyWeb"/>
        <w:spacing w:before="0" w:beforeAutospacing="0" w:after="0"/>
        <w:jc w:val="center"/>
        <w:rPr>
          <w:rFonts w:ascii="Georgia" w:hAnsi="Georgia" w:cs="Arial"/>
          <w:b/>
          <w:bCs/>
          <w:sz w:val="18"/>
          <w:szCs w:val="18"/>
        </w:rPr>
      </w:pPr>
      <w:r w:rsidRPr="00BE6042">
        <w:rPr>
          <w:rFonts w:ascii="Georgia" w:hAnsi="Georgia" w:cs="Arial"/>
          <w:b/>
          <w:bCs/>
          <w:sz w:val="18"/>
          <w:szCs w:val="18"/>
        </w:rPr>
        <w:t xml:space="preserve">dla zamówienia o wartości mniejszej od kwot określonych w przepisach wydanych na podstawie art. 11 ust. 8 ustawy z dnia 29 stycznia 2004 r. - Prawo zamówień publicznych (tekst jedn.: Dz. U. z 2015 r., poz. 2164 z </w:t>
      </w:r>
      <w:proofErr w:type="spellStart"/>
      <w:r w:rsidRPr="00BE6042">
        <w:rPr>
          <w:rFonts w:ascii="Georgia" w:hAnsi="Georgia" w:cs="Arial"/>
          <w:b/>
          <w:bCs/>
          <w:sz w:val="18"/>
          <w:szCs w:val="18"/>
        </w:rPr>
        <w:t>późn</w:t>
      </w:r>
      <w:proofErr w:type="spellEnd"/>
      <w:r w:rsidRPr="00BE6042">
        <w:rPr>
          <w:rFonts w:ascii="Georgia" w:hAnsi="Georgia" w:cs="Arial"/>
          <w:b/>
          <w:bCs/>
          <w:sz w:val="18"/>
          <w:szCs w:val="18"/>
        </w:rPr>
        <w:t>. zm.) zwanej dalej w skrócie „</w:t>
      </w:r>
      <w:proofErr w:type="spellStart"/>
      <w:r w:rsidRPr="00BE6042">
        <w:rPr>
          <w:rFonts w:ascii="Georgia" w:hAnsi="Georgia" w:cs="Arial"/>
          <w:b/>
          <w:bCs/>
          <w:sz w:val="18"/>
          <w:szCs w:val="18"/>
        </w:rPr>
        <w:t>Pzp</w:t>
      </w:r>
      <w:proofErr w:type="spellEnd"/>
      <w:r w:rsidRPr="00BE6042">
        <w:rPr>
          <w:rFonts w:ascii="Georgia" w:hAnsi="Georgia" w:cs="Arial"/>
          <w:b/>
          <w:bCs/>
          <w:sz w:val="18"/>
          <w:szCs w:val="18"/>
        </w:rPr>
        <w:t>”</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jc w:val="center"/>
        <w:rPr>
          <w:rFonts w:ascii="Georgia" w:hAnsi="Georgia" w:cs="Arial"/>
          <w:b/>
          <w:bCs/>
        </w:rPr>
      </w:pPr>
    </w:p>
    <w:p w:rsidR="003C6C86" w:rsidRPr="00BE6042" w:rsidRDefault="003C6C86" w:rsidP="003C6C86">
      <w:pPr>
        <w:spacing w:after="0" w:line="240" w:lineRule="auto"/>
        <w:jc w:val="both"/>
        <w:rPr>
          <w:rFonts w:ascii="Georgia" w:hAnsi="Georgia"/>
          <w:b/>
          <w:sz w:val="24"/>
          <w:szCs w:val="24"/>
        </w:rPr>
      </w:pPr>
      <w:r w:rsidRPr="00BE6042">
        <w:rPr>
          <w:rFonts w:ascii="Georgia" w:hAnsi="Georgia" w:cs="Arial"/>
          <w:sz w:val="24"/>
          <w:szCs w:val="24"/>
        </w:rPr>
        <w:t>Nazwa postępowania</w:t>
      </w:r>
      <w:r w:rsidRPr="00505D50">
        <w:rPr>
          <w:rFonts w:ascii="Georgia" w:hAnsi="Georgia"/>
          <w:b/>
          <w:sz w:val="24"/>
          <w:szCs w:val="24"/>
        </w:rPr>
        <w:t xml:space="preserve"> </w:t>
      </w:r>
      <w:r>
        <w:rPr>
          <w:rFonts w:ascii="Georgia" w:hAnsi="Georgia"/>
          <w:b/>
          <w:sz w:val="24"/>
          <w:szCs w:val="24"/>
        </w:rPr>
        <w:t xml:space="preserve">Kurs gastronomiczny </w:t>
      </w:r>
      <w:r w:rsidR="00DA1A7F">
        <w:rPr>
          <w:rFonts w:ascii="Georgia" w:hAnsi="Georgia"/>
          <w:b/>
          <w:sz w:val="24"/>
          <w:szCs w:val="24"/>
        </w:rPr>
        <w:t>(2 części)</w:t>
      </w:r>
      <w:r w:rsidRPr="00B73E92">
        <w:rPr>
          <w:rFonts w:ascii="Georgia" w:hAnsi="Georgia"/>
          <w:b/>
          <w:sz w:val="24"/>
          <w:szCs w:val="24"/>
        </w:rPr>
        <w:t xml:space="preserve"> </w:t>
      </w:r>
      <w:r w:rsidRPr="00BE6042">
        <w:rPr>
          <w:rFonts w:ascii="Georgia" w:hAnsi="Georgia"/>
          <w:b/>
          <w:sz w:val="24"/>
          <w:szCs w:val="24"/>
        </w:rPr>
        <w:t>dla uczniów pr</w:t>
      </w:r>
      <w:r>
        <w:rPr>
          <w:rFonts w:ascii="Georgia" w:hAnsi="Georgia"/>
          <w:b/>
          <w:sz w:val="24"/>
          <w:szCs w:val="24"/>
        </w:rPr>
        <w:t xml:space="preserve">zedmiotów zawodowych </w:t>
      </w:r>
      <w:r w:rsidRPr="00BE6042">
        <w:rPr>
          <w:rFonts w:ascii="Georgia" w:hAnsi="Georgia"/>
          <w:b/>
          <w:i/>
          <w:sz w:val="24"/>
          <w:szCs w:val="24"/>
        </w:rPr>
        <w:t>w ramach projektu „</w:t>
      </w:r>
      <w:r w:rsidRPr="00BE6042">
        <w:rPr>
          <w:rFonts w:ascii="Georgia" w:hAnsi="Georgia"/>
          <w:b/>
          <w:bCs/>
          <w:i/>
          <w:sz w:val="24"/>
          <w:szCs w:val="24"/>
        </w:rPr>
        <w:t>Zawodowcy na start” współfinansowanego ze środków Unii Europejskiej w ramach Europejskiego Funduszu Społecznego.</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pStyle w:val="Nagwek"/>
        <w:tabs>
          <w:tab w:val="clear" w:pos="9072"/>
          <w:tab w:val="right" w:pos="9070"/>
        </w:tabs>
        <w:rPr>
          <w:rFonts w:ascii="Georgia" w:hAnsi="Georgia" w:cs="Arial"/>
          <w:sz w:val="24"/>
          <w:szCs w:val="24"/>
        </w:rPr>
      </w:pPr>
      <w:r w:rsidRPr="00BE6042">
        <w:rPr>
          <w:rFonts w:ascii="Georgia" w:hAnsi="Georgia" w:cs="Arial"/>
          <w:sz w:val="24"/>
          <w:szCs w:val="24"/>
        </w:rPr>
        <w:t>N</w:t>
      </w:r>
      <w:r>
        <w:rPr>
          <w:rFonts w:ascii="Georgia" w:hAnsi="Georgia" w:cs="Arial"/>
          <w:sz w:val="24"/>
          <w:szCs w:val="24"/>
        </w:rPr>
        <w:t>umer postępowania: PU-ZnS-3211/5</w:t>
      </w:r>
      <w:r w:rsidRPr="00BE6042">
        <w:rPr>
          <w:rFonts w:ascii="Georgia" w:hAnsi="Georgia" w:cs="Arial"/>
          <w:sz w:val="24"/>
          <w:szCs w:val="24"/>
        </w:rPr>
        <w:t>/17</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Rodzaj zamówienia: usługi</w:t>
      </w:r>
    </w:p>
    <w:p w:rsidR="003C6C86" w:rsidRPr="00BE6042" w:rsidRDefault="003C6C86" w:rsidP="003C6C86">
      <w:pPr>
        <w:pStyle w:val="NormalnyWeb"/>
        <w:spacing w:before="0" w:beforeAutospacing="0" w:after="0"/>
        <w:ind w:left="315" w:hanging="315"/>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b/>
          <w:bCs/>
          <w:i/>
        </w:rPr>
      </w:pPr>
      <w:r w:rsidRPr="00BE6042">
        <w:rPr>
          <w:rFonts w:ascii="Georgia" w:hAnsi="Georgia" w:cs="Arial"/>
          <w:b/>
        </w:rPr>
        <w:t xml:space="preserve">Zamawiający prowadzi niniejsze postepowanie z zastosowaniem art. 24 aa </w:t>
      </w:r>
      <w:proofErr w:type="spellStart"/>
      <w:r w:rsidRPr="00D4704B">
        <w:rPr>
          <w:rFonts w:ascii="Georgia" w:hAnsi="Georgia" w:cs="Arial"/>
          <w:b/>
          <w:bCs/>
        </w:rPr>
        <w:t>Pzp</w:t>
      </w:r>
      <w:proofErr w:type="spellEnd"/>
      <w:r w:rsidRPr="00D4704B">
        <w:rPr>
          <w:rFonts w:ascii="Georgia" w:hAnsi="Georgia" w:cs="Arial"/>
          <w:b/>
          <w:bCs/>
        </w:rPr>
        <w:t xml:space="preserve"> </w:t>
      </w:r>
      <w:r w:rsidRPr="00BE6042">
        <w:rPr>
          <w:rFonts w:ascii="Georgia" w:hAnsi="Georgia" w:cs="Arial"/>
          <w:b/>
        </w:rPr>
        <w:t>w związku z czym najpierw dokona</w:t>
      </w:r>
      <w:r w:rsidR="00D4704B">
        <w:rPr>
          <w:rFonts w:ascii="Georgia" w:hAnsi="Georgia" w:cs="Arial"/>
          <w:b/>
        </w:rPr>
        <w:t xml:space="preserve"> oceny ofert, a następnie zbada</w:t>
      </w:r>
      <w:r w:rsidRPr="00BE6042">
        <w:rPr>
          <w:rFonts w:ascii="Georgia" w:hAnsi="Georgia" w:cs="Arial"/>
          <w:b/>
        </w:rPr>
        <w:t xml:space="preserve"> czy Wykonawca, którego oferta została oceniona jako najkorzystniejsza, nie podlega wykluczeniu oraz spełnia warunki udziału w postępowaniu.</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 Zamawiający</w:t>
      </w:r>
    </w:p>
    <w:p w:rsidR="003C6C86" w:rsidRPr="00BE6042" w:rsidRDefault="003C6C86" w:rsidP="003C6C86">
      <w:pPr>
        <w:spacing w:after="0" w:line="240" w:lineRule="auto"/>
        <w:ind w:left="998" w:hanging="998"/>
        <w:jc w:val="both"/>
        <w:rPr>
          <w:rFonts w:ascii="Georgia" w:hAnsi="Georgia"/>
          <w:bCs/>
          <w:sz w:val="24"/>
          <w:szCs w:val="24"/>
        </w:rPr>
      </w:pPr>
      <w:r w:rsidRPr="00BE6042">
        <w:rPr>
          <w:rFonts w:ascii="Georgia" w:hAnsi="Georgia"/>
          <w:bCs/>
          <w:sz w:val="24"/>
          <w:szCs w:val="24"/>
        </w:rPr>
        <w:t xml:space="preserve">Podkarpackie Centrum Edukacji Nauczycieli w Rzeszowie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35-036 Rzeszów, ul. Niedzielskiego 2 </w:t>
      </w:r>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 xml:space="preserve">fax (17) 853 46 82, </w:t>
      </w:r>
      <w:hyperlink r:id="rId9" w:history="1">
        <w:r w:rsidRPr="00BE6042">
          <w:rPr>
            <w:rStyle w:val="Hipercze"/>
            <w:rFonts w:ascii="Georgia" w:hAnsi="Georgia"/>
            <w:bCs/>
            <w:sz w:val="24"/>
            <w:szCs w:val="24"/>
          </w:rPr>
          <w:t>www.pcen.pl</w:t>
        </w:r>
      </w:hyperlink>
    </w:p>
    <w:p w:rsidR="003C6C86" w:rsidRPr="00BE6042" w:rsidRDefault="003C6C86" w:rsidP="003C6C86">
      <w:pPr>
        <w:tabs>
          <w:tab w:val="left" w:pos="993"/>
        </w:tabs>
        <w:spacing w:after="0" w:line="240" w:lineRule="auto"/>
        <w:ind w:left="998" w:hanging="998"/>
        <w:jc w:val="both"/>
        <w:rPr>
          <w:rFonts w:ascii="Georgia" w:hAnsi="Georgia"/>
          <w:bCs/>
          <w:sz w:val="24"/>
          <w:szCs w:val="24"/>
        </w:rPr>
      </w:pPr>
      <w:r w:rsidRPr="00BE6042">
        <w:rPr>
          <w:rFonts w:ascii="Georgia" w:hAnsi="Georgia"/>
          <w:bCs/>
          <w:sz w:val="24"/>
          <w:szCs w:val="24"/>
        </w:rPr>
        <w:t>NIP: 819-15-30-930, Regon: 690705482</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 xml:space="preserve">godziny </w:t>
      </w:r>
      <w:r w:rsidR="005A317E">
        <w:rPr>
          <w:rFonts w:ascii="Georgia" w:hAnsi="Georgia" w:cs="Arial"/>
        </w:rPr>
        <w:t>pracy: poniedziałek-piątek od 7</w:t>
      </w:r>
      <w:r w:rsidR="005A317E">
        <w:rPr>
          <w:rFonts w:ascii="Georgia" w:hAnsi="Georgia" w:cs="Arial"/>
          <w:vertAlign w:val="superscript"/>
        </w:rPr>
        <w:t>30</w:t>
      </w:r>
      <w:r w:rsidR="005A317E">
        <w:rPr>
          <w:rFonts w:ascii="Georgia" w:hAnsi="Georgia" w:cs="Arial"/>
        </w:rPr>
        <w:t xml:space="preserve"> do 15</w:t>
      </w:r>
      <w:r w:rsidR="005A317E">
        <w:rPr>
          <w:rFonts w:ascii="Georgia" w:hAnsi="Georgia" w:cs="Arial"/>
          <w:vertAlign w:val="superscript"/>
        </w:rPr>
        <w:t>30</w:t>
      </w:r>
      <w:r w:rsidRPr="00BE6042">
        <w:rPr>
          <w:rFonts w:ascii="Georgia" w:hAnsi="Georgia" w:cs="Arial"/>
        </w:rPr>
        <w:t>.</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II. Tryb udzielenia zamówienia </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 xml:space="preserve">Przetarg nieograniczony w rozumieniu </w:t>
      </w:r>
      <w:proofErr w:type="spellStart"/>
      <w:r w:rsidRPr="00BE6042">
        <w:rPr>
          <w:rFonts w:ascii="Georgia" w:hAnsi="Georgia" w:cs="Arial"/>
        </w:rPr>
        <w:t>Pzp</w:t>
      </w:r>
      <w:proofErr w:type="spellEnd"/>
      <w:r w:rsidRPr="00BE6042">
        <w:rPr>
          <w:rFonts w:ascii="Georgia" w:hAnsi="Georgia" w:cs="Arial"/>
        </w:rPr>
        <w:t>.</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III. Opis przedmiotu zamówienia</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numPr>
          <w:ilvl w:val="0"/>
          <w:numId w:val="22"/>
        </w:numPr>
        <w:suppressAutoHyphens/>
        <w:autoSpaceDE w:val="0"/>
        <w:autoSpaceDN w:val="0"/>
        <w:adjustRightInd w:val="0"/>
        <w:spacing w:after="0" w:line="240" w:lineRule="auto"/>
        <w:ind w:left="360"/>
        <w:jc w:val="both"/>
        <w:rPr>
          <w:rFonts w:ascii="Georgia" w:hAnsi="Georgia" w:cs="Arial"/>
          <w:color w:val="FF0000"/>
          <w:sz w:val="24"/>
          <w:szCs w:val="24"/>
        </w:rPr>
      </w:pPr>
      <w:r w:rsidRPr="00BE6042">
        <w:rPr>
          <w:rFonts w:ascii="Georgia" w:hAnsi="Georgia" w:cs="Arial"/>
          <w:color w:val="000000"/>
          <w:sz w:val="24"/>
          <w:szCs w:val="24"/>
        </w:rPr>
        <w:t>Nazwy i kody ze Wspólnego Słownika Zamówień (CPV) opisujące przedmiot zamówienia:</w:t>
      </w:r>
    </w:p>
    <w:p w:rsidR="003C6C86" w:rsidRPr="00BE6042" w:rsidRDefault="003C6C86" w:rsidP="003C6C86">
      <w:pPr>
        <w:pStyle w:val="NormalnyWeb"/>
        <w:spacing w:before="0" w:beforeAutospacing="0" w:after="0"/>
        <w:ind w:firstLine="360"/>
        <w:jc w:val="both"/>
        <w:rPr>
          <w:rFonts w:ascii="Georgia" w:hAnsi="Georgia"/>
          <w:bCs/>
        </w:rPr>
      </w:pPr>
      <w:r w:rsidRPr="00BE6042">
        <w:rPr>
          <w:rFonts w:ascii="Georgia" w:hAnsi="Georgia"/>
          <w:bCs/>
        </w:rPr>
        <w:t>Główny kod</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bCs/>
        </w:rPr>
        <w:t>80530000-8</w:t>
      </w:r>
      <w:r w:rsidRPr="00E60F28">
        <w:rPr>
          <w:rFonts w:ascii="Georgia" w:hAnsi="Georgia"/>
        </w:rPr>
        <w:t xml:space="preserve"> - </w:t>
      </w:r>
      <w:hyperlink r:id="rId10" w:history="1">
        <w:r w:rsidRPr="00E60F28">
          <w:rPr>
            <w:rFonts w:ascii="Georgia" w:hAnsi="Georgia"/>
          </w:rPr>
          <w:t>usługi szkolenia zawodowego</w:t>
        </w:r>
      </w:hyperlink>
    </w:p>
    <w:p w:rsidR="003C6C86" w:rsidRPr="00E60F28" w:rsidRDefault="003C6C86" w:rsidP="003C6C86">
      <w:pPr>
        <w:pStyle w:val="NormalnyWeb"/>
        <w:spacing w:before="0" w:beforeAutospacing="0" w:after="0"/>
        <w:ind w:firstLine="360"/>
        <w:jc w:val="both"/>
        <w:rPr>
          <w:rFonts w:ascii="Georgia" w:hAnsi="Georgia"/>
        </w:rPr>
      </w:pP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Dodatkowe kody</w:t>
      </w:r>
    </w:p>
    <w:p w:rsidR="003C6C86" w:rsidRPr="00E60F28" w:rsidRDefault="003C6C86" w:rsidP="003C6C86">
      <w:pPr>
        <w:pStyle w:val="NormalnyWeb"/>
        <w:spacing w:before="0" w:beforeAutospacing="0" w:after="0"/>
        <w:ind w:firstLine="360"/>
        <w:jc w:val="both"/>
        <w:rPr>
          <w:rFonts w:ascii="Georgia" w:hAnsi="Georgia"/>
        </w:rPr>
      </w:pPr>
      <w:r w:rsidRPr="00E60F28">
        <w:rPr>
          <w:rFonts w:ascii="Georgia" w:hAnsi="Georgia"/>
        </w:rPr>
        <w:t>80000000-4 - usługi edukacyjne i szkoleniowe</w:t>
      </w:r>
    </w:p>
    <w:p w:rsidR="003C6C86" w:rsidRPr="00BE6042" w:rsidRDefault="003C6C86" w:rsidP="003C6C86">
      <w:pPr>
        <w:spacing w:after="0" w:line="240" w:lineRule="auto"/>
        <w:ind w:firstLine="360"/>
        <w:jc w:val="both"/>
        <w:rPr>
          <w:rFonts w:ascii="Georgia" w:hAnsi="Georgia"/>
          <w:sz w:val="24"/>
          <w:szCs w:val="24"/>
        </w:rPr>
      </w:pPr>
      <w:r w:rsidRPr="00E60F28">
        <w:rPr>
          <w:rFonts w:ascii="Georgia" w:hAnsi="Georgia"/>
          <w:sz w:val="24"/>
          <w:szCs w:val="24"/>
        </w:rPr>
        <w:t>80500000-9 – usługi szkoleniowe</w:t>
      </w:r>
    </w:p>
    <w:p w:rsidR="003C6C86" w:rsidRDefault="003C6C86" w:rsidP="003C6C86">
      <w:pPr>
        <w:pStyle w:val="NormalnyWeb"/>
        <w:spacing w:before="0" w:beforeAutospacing="0" w:after="0"/>
        <w:ind w:left="284"/>
        <w:jc w:val="both"/>
        <w:rPr>
          <w:rFonts w:ascii="Georgia" w:hAnsi="Georgia"/>
        </w:rPr>
      </w:pPr>
    </w:p>
    <w:p w:rsidR="00DA1A7F" w:rsidRDefault="00DA1A7F" w:rsidP="003C6C86">
      <w:pPr>
        <w:pStyle w:val="NormalnyWeb"/>
        <w:numPr>
          <w:ilvl w:val="0"/>
          <w:numId w:val="22"/>
        </w:numPr>
        <w:spacing w:before="0" w:beforeAutospacing="0" w:after="0"/>
        <w:ind w:left="357" w:hanging="357"/>
        <w:jc w:val="both"/>
        <w:rPr>
          <w:rFonts w:ascii="Georgia" w:hAnsi="Georgia"/>
        </w:rPr>
      </w:pPr>
      <w:r>
        <w:rPr>
          <w:rFonts w:ascii="Georgia" w:hAnsi="Georgia"/>
        </w:rPr>
        <w:t>Przedmiot</w:t>
      </w:r>
      <w:r w:rsidR="003C6C86" w:rsidRPr="00546C12">
        <w:rPr>
          <w:rFonts w:ascii="Georgia" w:hAnsi="Georgia"/>
        </w:rPr>
        <w:t xml:space="preserve"> zamówienia </w:t>
      </w:r>
      <w:r>
        <w:rPr>
          <w:rFonts w:ascii="Georgia" w:hAnsi="Georgia"/>
        </w:rPr>
        <w:t>został podzielony na dwie części:</w:t>
      </w:r>
    </w:p>
    <w:p w:rsidR="00DA1A7F" w:rsidRDefault="00DA1A7F" w:rsidP="00DA1A7F">
      <w:pPr>
        <w:pStyle w:val="NormalnyWeb"/>
        <w:spacing w:before="0" w:beforeAutospacing="0" w:after="0"/>
        <w:ind w:left="357"/>
        <w:jc w:val="both"/>
        <w:rPr>
          <w:rFonts w:ascii="Georgia" w:hAnsi="Georgia"/>
        </w:rPr>
      </w:pPr>
    </w:p>
    <w:p w:rsidR="00DA1A7F" w:rsidRDefault="00DA1A7F" w:rsidP="0073224D">
      <w:pPr>
        <w:pStyle w:val="NormalnyWeb"/>
        <w:numPr>
          <w:ilvl w:val="0"/>
          <w:numId w:val="43"/>
        </w:numPr>
        <w:spacing w:before="0" w:beforeAutospacing="0" w:after="0"/>
        <w:jc w:val="both"/>
        <w:rPr>
          <w:rFonts w:ascii="Georgia" w:hAnsi="Georgia"/>
        </w:rPr>
      </w:pPr>
      <w:r>
        <w:rPr>
          <w:rFonts w:ascii="Georgia" w:hAnsi="Georgia"/>
        </w:rPr>
        <w:t>Opis, zakres i przedmiot części:</w:t>
      </w:r>
    </w:p>
    <w:p w:rsidR="00DA1A7F" w:rsidRPr="00DA1A7F" w:rsidRDefault="00DA1A7F" w:rsidP="00DA1A7F">
      <w:pPr>
        <w:pStyle w:val="NormalnyWeb"/>
        <w:spacing w:before="0" w:beforeAutospacing="0" w:after="0"/>
        <w:jc w:val="both"/>
        <w:rPr>
          <w:rFonts w:ascii="Georgia" w:hAnsi="Georgia"/>
          <w:b/>
        </w:rPr>
      </w:pPr>
      <w:r w:rsidRPr="00DA1A7F">
        <w:rPr>
          <w:rFonts w:ascii="Georgia" w:hAnsi="Georgia"/>
          <w:b/>
        </w:rPr>
        <w:t>Część 1 zamówienia:</w:t>
      </w:r>
      <w:r>
        <w:rPr>
          <w:rFonts w:ascii="Georgia" w:hAnsi="Georgia"/>
        </w:rPr>
        <w:t xml:space="preserve"> </w:t>
      </w:r>
      <w:r w:rsidRPr="00DA1A7F">
        <w:rPr>
          <w:rFonts w:ascii="Georgia" w:hAnsi="Georgia"/>
          <w:b/>
        </w:rPr>
        <w:t xml:space="preserve">Kurs gastronomiczny – </w:t>
      </w:r>
      <w:proofErr w:type="spellStart"/>
      <w:r w:rsidRPr="00DA1A7F">
        <w:rPr>
          <w:rFonts w:ascii="Georgia" w:hAnsi="Georgia"/>
          <w:b/>
        </w:rPr>
        <w:t>carving</w:t>
      </w:r>
      <w:proofErr w:type="spellEnd"/>
      <w:r w:rsidRPr="00DA1A7F">
        <w:rPr>
          <w:rFonts w:ascii="Georgia" w:hAnsi="Georgia"/>
          <w:b/>
        </w:rPr>
        <w:t xml:space="preserve"> dla uczniów przedmiotów zawodowych. </w:t>
      </w:r>
    </w:p>
    <w:p w:rsidR="003C6C86" w:rsidRDefault="00DA1A7F" w:rsidP="0073224D">
      <w:pPr>
        <w:pStyle w:val="NormalnyWeb"/>
        <w:numPr>
          <w:ilvl w:val="0"/>
          <w:numId w:val="44"/>
        </w:numPr>
        <w:spacing w:before="0" w:beforeAutospacing="0" w:after="0"/>
        <w:ind w:left="284" w:hanging="142"/>
        <w:jc w:val="both"/>
        <w:rPr>
          <w:rFonts w:ascii="Georgia" w:hAnsi="Georgia"/>
        </w:rPr>
      </w:pPr>
      <w:r>
        <w:rPr>
          <w:rFonts w:ascii="Georgia" w:hAnsi="Georgia"/>
        </w:rPr>
        <w:t>Przedmiotem zamówienia jest z</w:t>
      </w:r>
      <w:r w:rsidR="003C6C86" w:rsidRPr="00546C12">
        <w:rPr>
          <w:rFonts w:ascii="Georgia" w:hAnsi="Georgia"/>
        </w:rPr>
        <w:t xml:space="preserve">akup usługi szkoleniowej obejmującej zorganizowanie i przeprowadzenie </w:t>
      </w:r>
      <w:r w:rsidR="003C6C86" w:rsidRPr="00133024">
        <w:rPr>
          <w:rFonts w:ascii="Georgia" w:hAnsi="Georgia"/>
        </w:rPr>
        <w:t xml:space="preserve">kursu gastronomicznego - </w:t>
      </w:r>
      <w:proofErr w:type="spellStart"/>
      <w:r w:rsidR="003C6C86" w:rsidRPr="00133024">
        <w:rPr>
          <w:rFonts w:ascii="Georgia" w:hAnsi="Georgia"/>
        </w:rPr>
        <w:t>carving</w:t>
      </w:r>
      <w:proofErr w:type="spellEnd"/>
      <w:r w:rsidR="003C6C86" w:rsidRPr="00133024">
        <w:rPr>
          <w:rFonts w:ascii="Georgia" w:hAnsi="Georgia"/>
        </w:rPr>
        <w:t xml:space="preserve"> </w:t>
      </w:r>
      <w:r w:rsidR="003C6C86" w:rsidRPr="00546C12">
        <w:rPr>
          <w:rFonts w:ascii="Georgia" w:hAnsi="Georgia"/>
        </w:rPr>
        <w:t>dla uczniów przedmiotów zawodowych.</w:t>
      </w:r>
    </w:p>
    <w:p w:rsidR="003C6C86" w:rsidRPr="00DA1A7F" w:rsidRDefault="003C6C86" w:rsidP="0073224D">
      <w:pPr>
        <w:pStyle w:val="NormalnyWeb"/>
        <w:numPr>
          <w:ilvl w:val="0"/>
          <w:numId w:val="44"/>
        </w:numPr>
        <w:spacing w:before="0" w:beforeAutospacing="0" w:after="0"/>
        <w:ind w:left="284" w:hanging="142"/>
        <w:jc w:val="both"/>
        <w:rPr>
          <w:rFonts w:ascii="Georgia" w:hAnsi="Georgia"/>
        </w:rPr>
      </w:pPr>
      <w:r w:rsidRPr="00DA1A7F">
        <w:rPr>
          <w:rFonts w:ascii="Georgia" w:hAnsi="Georgia"/>
          <w:bCs/>
        </w:rPr>
        <w:t xml:space="preserve">Celem kursu jest dostarczenie uczestnikom wiedzy, umiejętności i kompetencji niezbędnych w branży gastronomicznej, nauka rzeźbienia w warzywach i owocach, </w:t>
      </w:r>
      <w:r w:rsidRPr="00DA1A7F">
        <w:rPr>
          <w:rFonts w:ascii="Georgia" w:hAnsi="Georgia"/>
          <w:bCs/>
        </w:rPr>
        <w:lastRenderedPageBreak/>
        <w:t xml:space="preserve">zdobycie wiedzy teoretycznej i umiejętności praktycznych niezbędnych do podjęcia pracy w zakresie zdobnictwa potraw metodą </w:t>
      </w:r>
      <w:proofErr w:type="spellStart"/>
      <w:r w:rsidRPr="00DA1A7F">
        <w:rPr>
          <w:rFonts w:ascii="Georgia" w:hAnsi="Georgia"/>
          <w:bCs/>
        </w:rPr>
        <w:t>carvingu</w:t>
      </w:r>
      <w:proofErr w:type="spellEnd"/>
      <w:r w:rsidRPr="00DA1A7F">
        <w:rPr>
          <w:rFonts w:ascii="Georgia" w:hAnsi="Georgia"/>
          <w:bCs/>
        </w:rPr>
        <w:t xml:space="preserve"> oraz zachęcenie do ćwiczenia nowych umiejętności, które mogą zapewnić dalszy rozwój oraz zwiększyć ich szanse na rynku pracy, a także dostarczenie uczestnikom certyfikatów o ukończeniu kursu potwierdzających ich kompetencje.</w:t>
      </w:r>
    </w:p>
    <w:p w:rsidR="003C6C86" w:rsidRPr="00186BD2" w:rsidRDefault="003C6C86" w:rsidP="00186BD2">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Uczestnikami kursu będą </w:t>
      </w:r>
      <w:r w:rsidRPr="00186BD2">
        <w:rPr>
          <w:rFonts w:ascii="Georgia" w:hAnsi="Georgia"/>
          <w:b/>
          <w:sz w:val="24"/>
          <w:szCs w:val="24"/>
        </w:rPr>
        <w:t xml:space="preserve">uczniowie </w:t>
      </w:r>
      <w:r w:rsidR="00186BD2" w:rsidRPr="00186BD2">
        <w:rPr>
          <w:rFonts w:ascii="Georgia" w:hAnsi="Georgia"/>
          <w:b/>
          <w:sz w:val="24"/>
          <w:szCs w:val="24"/>
          <w:lang w:val="pl-PL"/>
        </w:rPr>
        <w:t xml:space="preserve">z </w:t>
      </w:r>
      <w:r w:rsidR="00186BD2">
        <w:rPr>
          <w:rFonts w:ascii="Georgia" w:hAnsi="Georgia"/>
          <w:b/>
          <w:sz w:val="24"/>
          <w:szCs w:val="24"/>
          <w:lang w:val="pl-PL"/>
        </w:rPr>
        <w:t>Zespo</w:t>
      </w:r>
      <w:r w:rsidRPr="00186BD2">
        <w:rPr>
          <w:rFonts w:ascii="Georgia" w:hAnsi="Georgia"/>
          <w:b/>
          <w:sz w:val="24"/>
          <w:szCs w:val="24"/>
          <w:lang w:val="pl-PL"/>
        </w:rPr>
        <w:t>ł</w:t>
      </w:r>
      <w:r w:rsidR="00186BD2" w:rsidRPr="00186BD2">
        <w:rPr>
          <w:rFonts w:ascii="Georgia" w:hAnsi="Georgia"/>
          <w:b/>
          <w:sz w:val="24"/>
          <w:szCs w:val="24"/>
          <w:lang w:val="pl-PL"/>
        </w:rPr>
        <w:t>u</w:t>
      </w:r>
      <w:r w:rsidRPr="00186BD2">
        <w:rPr>
          <w:rFonts w:ascii="Georgia" w:hAnsi="Georgia"/>
          <w:b/>
          <w:sz w:val="24"/>
          <w:szCs w:val="24"/>
          <w:lang w:val="pl-PL"/>
        </w:rPr>
        <w:t xml:space="preserve"> Szkół w Czudcu</w:t>
      </w:r>
      <w:r w:rsidRPr="00186BD2">
        <w:rPr>
          <w:rFonts w:ascii="Georgia" w:hAnsi="Georgia"/>
          <w:b/>
          <w:sz w:val="24"/>
          <w:szCs w:val="24"/>
        </w:rPr>
        <w:t>.</w:t>
      </w:r>
      <w:r w:rsidRPr="00186BD2">
        <w:rPr>
          <w:rFonts w:ascii="Georgia" w:hAnsi="Georgia"/>
          <w:sz w:val="24"/>
          <w:szCs w:val="24"/>
        </w:rPr>
        <w:t xml:space="preserve"> </w:t>
      </w:r>
    </w:p>
    <w:p w:rsidR="003C6C86" w:rsidRPr="00546C12" w:rsidRDefault="003C6C86" w:rsidP="003C6C86">
      <w:pPr>
        <w:numPr>
          <w:ilvl w:val="0"/>
          <w:numId w:val="22"/>
        </w:numPr>
        <w:suppressAutoHyphens/>
        <w:spacing w:after="0" w:line="240" w:lineRule="auto"/>
        <w:ind w:left="284" w:hanging="284"/>
        <w:jc w:val="both"/>
        <w:rPr>
          <w:rFonts w:ascii="Georgia" w:hAnsi="Georgia"/>
          <w:sz w:val="24"/>
          <w:szCs w:val="24"/>
        </w:rPr>
      </w:pPr>
      <w:r w:rsidRPr="00546C12">
        <w:rPr>
          <w:rFonts w:ascii="Georgia" w:hAnsi="Georgia"/>
          <w:sz w:val="24"/>
          <w:szCs w:val="24"/>
        </w:rPr>
        <w:t xml:space="preserve">Przewidywana liczba grup do przeszkolenia przez Wykonawcę: </w:t>
      </w:r>
      <w:r w:rsidRPr="00186BD2">
        <w:rPr>
          <w:rFonts w:ascii="Georgia" w:hAnsi="Georgia"/>
          <w:b/>
          <w:sz w:val="24"/>
          <w:szCs w:val="24"/>
        </w:rPr>
        <w:t>1</w:t>
      </w:r>
      <w:r w:rsidRPr="00546C12">
        <w:rPr>
          <w:rFonts w:ascii="Georgia" w:hAnsi="Georgia"/>
          <w:sz w:val="24"/>
          <w:szCs w:val="24"/>
        </w:rPr>
        <w:t xml:space="preserve"> </w:t>
      </w:r>
    </w:p>
    <w:p w:rsidR="003C6C86" w:rsidRPr="00546C12" w:rsidRDefault="003C6C86" w:rsidP="003C6C86">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Średnia liczba osób w jednej grupie: </w:t>
      </w:r>
      <w:r w:rsidRPr="00186BD2">
        <w:rPr>
          <w:rFonts w:ascii="Georgia" w:hAnsi="Georgia"/>
          <w:b/>
          <w:sz w:val="24"/>
          <w:szCs w:val="24"/>
          <w:lang w:val="pl-PL"/>
        </w:rPr>
        <w:t>10</w:t>
      </w:r>
      <w:r w:rsidRPr="00546C12">
        <w:rPr>
          <w:rFonts w:ascii="Georgia" w:hAnsi="Georgia"/>
          <w:sz w:val="24"/>
          <w:szCs w:val="24"/>
        </w:rPr>
        <w:t xml:space="preserve"> (maksymalnie </w:t>
      </w:r>
      <w:r>
        <w:rPr>
          <w:rFonts w:ascii="Georgia" w:hAnsi="Georgia"/>
          <w:sz w:val="24"/>
          <w:szCs w:val="24"/>
          <w:lang w:val="pl-PL"/>
        </w:rPr>
        <w:t>10</w:t>
      </w:r>
      <w:r w:rsidRPr="00546C12">
        <w:rPr>
          <w:rFonts w:ascii="Georgia" w:hAnsi="Georgia"/>
          <w:sz w:val="24"/>
          <w:szCs w:val="24"/>
        </w:rPr>
        <w:t xml:space="preserve"> os./gr.)</w:t>
      </w:r>
    </w:p>
    <w:p w:rsidR="003C6C86" w:rsidRPr="00546C12" w:rsidRDefault="003C6C86" w:rsidP="003C6C86">
      <w:pPr>
        <w:pStyle w:val="Akapitzlist"/>
        <w:numPr>
          <w:ilvl w:val="0"/>
          <w:numId w:val="22"/>
        </w:numPr>
        <w:spacing w:after="0" w:line="240" w:lineRule="auto"/>
        <w:ind w:left="284" w:hanging="284"/>
        <w:jc w:val="both"/>
        <w:rPr>
          <w:rFonts w:ascii="Georgia" w:hAnsi="Georgia"/>
          <w:sz w:val="24"/>
          <w:szCs w:val="24"/>
        </w:rPr>
      </w:pPr>
      <w:r w:rsidRPr="00546C12">
        <w:rPr>
          <w:rFonts w:ascii="Georgia" w:hAnsi="Georgia"/>
          <w:sz w:val="24"/>
          <w:szCs w:val="24"/>
        </w:rPr>
        <w:t xml:space="preserve">Liczba uczestników: </w:t>
      </w:r>
      <w:r w:rsidRPr="00186BD2">
        <w:rPr>
          <w:rFonts w:ascii="Georgia" w:hAnsi="Georgia"/>
          <w:b/>
          <w:sz w:val="24"/>
          <w:szCs w:val="24"/>
        </w:rPr>
        <w:t xml:space="preserve">maksymalnie </w:t>
      </w:r>
      <w:r w:rsidRPr="00186BD2">
        <w:rPr>
          <w:rFonts w:ascii="Georgia" w:hAnsi="Georgia"/>
          <w:b/>
          <w:sz w:val="24"/>
          <w:szCs w:val="24"/>
          <w:lang w:val="pl-PL"/>
        </w:rPr>
        <w:t>10</w:t>
      </w:r>
      <w:r w:rsidRPr="00186BD2">
        <w:rPr>
          <w:rFonts w:ascii="Georgia" w:hAnsi="Georgia"/>
          <w:b/>
          <w:sz w:val="24"/>
          <w:szCs w:val="24"/>
        </w:rPr>
        <w:t xml:space="preserve"> osób.</w:t>
      </w:r>
    </w:p>
    <w:p w:rsidR="003C6C86" w:rsidRPr="00546C12" w:rsidRDefault="003C6C86" w:rsidP="003C6C86">
      <w:pPr>
        <w:pStyle w:val="Akapitzlist"/>
        <w:numPr>
          <w:ilvl w:val="0"/>
          <w:numId w:val="22"/>
        </w:numPr>
        <w:spacing w:after="0" w:line="240" w:lineRule="auto"/>
        <w:ind w:left="284" w:hanging="284"/>
        <w:jc w:val="both"/>
        <w:rPr>
          <w:rFonts w:ascii="Georgia" w:hAnsi="Georgia" w:cs="Arial"/>
          <w:sz w:val="24"/>
          <w:szCs w:val="24"/>
        </w:rPr>
      </w:pPr>
      <w:r w:rsidRPr="00546C12">
        <w:rPr>
          <w:rFonts w:ascii="Georgia" w:hAnsi="Georgia" w:cs="Arial"/>
          <w:sz w:val="24"/>
          <w:szCs w:val="24"/>
        </w:rPr>
        <w:t xml:space="preserve">Łączna liczba godzin kursu dla </w:t>
      </w:r>
      <w:r w:rsidRPr="00825420">
        <w:rPr>
          <w:rFonts w:ascii="Georgia" w:hAnsi="Georgia" w:cs="Arial"/>
          <w:b/>
          <w:sz w:val="24"/>
          <w:szCs w:val="24"/>
        </w:rPr>
        <w:t>1 grupy</w:t>
      </w:r>
      <w:r w:rsidRPr="00546C12">
        <w:rPr>
          <w:rFonts w:ascii="Georgia" w:hAnsi="Georgia" w:cs="Arial"/>
          <w:sz w:val="24"/>
          <w:szCs w:val="24"/>
        </w:rPr>
        <w:t xml:space="preserve"> ob</w:t>
      </w:r>
      <w:r>
        <w:rPr>
          <w:rFonts w:ascii="Georgia" w:hAnsi="Georgia" w:cs="Arial"/>
          <w:sz w:val="24"/>
          <w:szCs w:val="24"/>
        </w:rPr>
        <w:t xml:space="preserve">ejmuje </w:t>
      </w:r>
      <w:r w:rsidRPr="00186BD2">
        <w:rPr>
          <w:rFonts w:ascii="Georgia" w:hAnsi="Georgia" w:cs="Arial"/>
          <w:b/>
          <w:sz w:val="24"/>
          <w:szCs w:val="24"/>
          <w:lang w:val="pl-PL"/>
        </w:rPr>
        <w:t>16</w:t>
      </w:r>
      <w:r w:rsidRPr="00186BD2">
        <w:rPr>
          <w:rFonts w:ascii="Georgia" w:hAnsi="Georgia" w:cs="Arial"/>
          <w:b/>
          <w:sz w:val="24"/>
          <w:szCs w:val="24"/>
        </w:rPr>
        <w:t xml:space="preserve"> godzin</w:t>
      </w:r>
      <w:r>
        <w:rPr>
          <w:rFonts w:ascii="Georgia" w:hAnsi="Georgia" w:cs="Arial"/>
          <w:sz w:val="24"/>
          <w:szCs w:val="24"/>
        </w:rPr>
        <w:t xml:space="preserve"> (w tym część teoretyczna</w:t>
      </w:r>
      <w:r w:rsidRPr="00546C12">
        <w:rPr>
          <w:rFonts w:ascii="Georgia" w:hAnsi="Georgia" w:cs="Arial"/>
          <w:sz w:val="24"/>
          <w:szCs w:val="24"/>
        </w:rPr>
        <w:t xml:space="preserve"> –</w:t>
      </w:r>
      <w:r>
        <w:rPr>
          <w:rFonts w:ascii="Georgia" w:hAnsi="Georgia" w:cs="Arial"/>
          <w:sz w:val="24"/>
          <w:szCs w:val="24"/>
        </w:rPr>
        <w:t xml:space="preserve"> </w:t>
      </w:r>
      <w:r>
        <w:rPr>
          <w:rFonts w:ascii="Georgia" w:hAnsi="Georgia" w:cs="Arial"/>
          <w:sz w:val="24"/>
          <w:szCs w:val="24"/>
          <w:lang w:val="pl-PL"/>
        </w:rPr>
        <w:t>4</w:t>
      </w:r>
      <w:r w:rsidRPr="00CD3C85">
        <w:rPr>
          <w:rFonts w:ascii="Georgia" w:hAnsi="Georgia" w:cs="Arial"/>
          <w:sz w:val="24"/>
          <w:szCs w:val="24"/>
        </w:rPr>
        <w:t xml:space="preserve"> godzin</w:t>
      </w:r>
      <w:r>
        <w:rPr>
          <w:rFonts w:ascii="Georgia" w:hAnsi="Georgia" w:cs="Arial"/>
          <w:sz w:val="24"/>
          <w:szCs w:val="24"/>
          <w:lang w:val="pl-PL"/>
        </w:rPr>
        <w:t>y</w:t>
      </w:r>
      <w:r>
        <w:rPr>
          <w:rFonts w:ascii="Georgia" w:hAnsi="Georgia" w:cs="Arial"/>
          <w:sz w:val="24"/>
          <w:szCs w:val="24"/>
        </w:rPr>
        <w:t xml:space="preserve"> i praktyczna</w:t>
      </w:r>
      <w:r w:rsidRPr="00546C12">
        <w:rPr>
          <w:rFonts w:ascii="Georgia" w:hAnsi="Georgia" w:cs="Arial"/>
          <w:sz w:val="24"/>
          <w:szCs w:val="24"/>
        </w:rPr>
        <w:t xml:space="preserve"> – </w:t>
      </w:r>
      <w:r>
        <w:rPr>
          <w:rFonts w:ascii="Georgia" w:hAnsi="Georgia" w:cs="Arial"/>
          <w:sz w:val="24"/>
          <w:szCs w:val="24"/>
          <w:lang w:val="pl-PL"/>
        </w:rPr>
        <w:t>12</w:t>
      </w:r>
      <w:r w:rsidRPr="00CD3C85">
        <w:rPr>
          <w:rFonts w:ascii="Georgia" w:hAnsi="Georgia" w:cs="Arial"/>
          <w:sz w:val="24"/>
          <w:szCs w:val="24"/>
        </w:rPr>
        <w:t xml:space="preserve"> godzin</w:t>
      </w:r>
      <w:r w:rsidRPr="00546C12">
        <w:rPr>
          <w:rFonts w:ascii="Georgia" w:hAnsi="Georgia" w:cs="Arial"/>
          <w:sz w:val="24"/>
          <w:szCs w:val="24"/>
        </w:rPr>
        <w:t>).</w:t>
      </w:r>
    </w:p>
    <w:p w:rsidR="003C6C86" w:rsidRDefault="003C6C86" w:rsidP="003C6C86">
      <w:pPr>
        <w:pStyle w:val="Akapitzlist"/>
        <w:numPr>
          <w:ilvl w:val="0"/>
          <w:numId w:val="22"/>
        </w:numPr>
        <w:spacing w:after="0" w:line="240" w:lineRule="auto"/>
        <w:ind w:left="284" w:hanging="284"/>
        <w:jc w:val="both"/>
        <w:rPr>
          <w:rFonts w:ascii="Georgia" w:hAnsi="Georgia"/>
          <w:color w:val="000000"/>
          <w:sz w:val="24"/>
          <w:szCs w:val="24"/>
          <w:lang w:val="pl-PL"/>
        </w:rPr>
      </w:pPr>
      <w:r w:rsidRPr="00546C12">
        <w:rPr>
          <w:rFonts w:ascii="Georgia" w:hAnsi="Georgia"/>
          <w:sz w:val="24"/>
          <w:szCs w:val="24"/>
        </w:rPr>
        <w:t xml:space="preserve">Wykonawca </w:t>
      </w:r>
      <w:r w:rsidRPr="00546C12">
        <w:rPr>
          <w:rFonts w:ascii="Georgia" w:hAnsi="Georgia"/>
          <w:bCs/>
          <w:sz w:val="24"/>
          <w:szCs w:val="24"/>
        </w:rPr>
        <w:t xml:space="preserve">zobowiązany będzie przygotować szczegółowy program kursu zwany dalej </w:t>
      </w:r>
      <w:r w:rsidRPr="005F1DD2">
        <w:rPr>
          <w:rFonts w:ascii="Georgia" w:hAnsi="Georgia"/>
          <w:b/>
          <w:bCs/>
          <w:sz w:val="24"/>
          <w:szCs w:val="24"/>
        </w:rPr>
        <w:t>„programem”</w:t>
      </w:r>
      <w:r w:rsidRPr="00546C12">
        <w:rPr>
          <w:rFonts w:ascii="Georgia" w:hAnsi="Georgia"/>
          <w:bCs/>
          <w:sz w:val="24"/>
          <w:szCs w:val="24"/>
        </w:rPr>
        <w:t xml:space="preserve">, </w:t>
      </w:r>
      <w:r w:rsidRPr="00546C12">
        <w:rPr>
          <w:rFonts w:ascii="Georgia" w:hAnsi="Georgia"/>
          <w:sz w:val="24"/>
          <w:szCs w:val="24"/>
        </w:rPr>
        <w:t xml:space="preserve">do pięciu dni od podpisania umowy, </w:t>
      </w:r>
      <w:r w:rsidRPr="00546C12">
        <w:rPr>
          <w:rFonts w:ascii="Georgia" w:hAnsi="Georgia"/>
          <w:bCs/>
          <w:sz w:val="24"/>
          <w:szCs w:val="24"/>
        </w:rPr>
        <w:t>zawierając</w:t>
      </w:r>
      <w:r>
        <w:rPr>
          <w:rFonts w:ascii="Georgia" w:hAnsi="Georgia"/>
          <w:bCs/>
          <w:sz w:val="24"/>
          <w:szCs w:val="24"/>
        </w:rPr>
        <w:t>y</w:t>
      </w:r>
      <w:r w:rsidR="00825420">
        <w:rPr>
          <w:rFonts w:ascii="Georgia" w:hAnsi="Georgia"/>
          <w:bCs/>
          <w:sz w:val="24"/>
          <w:szCs w:val="24"/>
        </w:rPr>
        <w:t xml:space="preserve"> </w:t>
      </w:r>
      <w:r w:rsidRPr="00546C12">
        <w:rPr>
          <w:rFonts w:ascii="Georgia" w:hAnsi="Georgia"/>
          <w:bCs/>
          <w:sz w:val="24"/>
          <w:szCs w:val="24"/>
        </w:rPr>
        <w:t>zagadnienia p</w:t>
      </w:r>
      <w:r w:rsidR="00A018D9">
        <w:rPr>
          <w:rFonts w:ascii="Georgia" w:hAnsi="Georgia"/>
          <w:bCs/>
          <w:sz w:val="24"/>
          <w:szCs w:val="24"/>
        </w:rPr>
        <w:t>odzielone na moduły oraz część</w:t>
      </w:r>
      <w:r w:rsidRPr="00546C12">
        <w:rPr>
          <w:rFonts w:ascii="Georgia" w:hAnsi="Georgia"/>
          <w:bCs/>
          <w:sz w:val="24"/>
          <w:szCs w:val="24"/>
        </w:rPr>
        <w:t xml:space="preserve"> teoretyczną i praktyczną, </w:t>
      </w:r>
      <w:r w:rsidR="00B07E76">
        <w:rPr>
          <w:rFonts w:ascii="Georgia" w:hAnsi="Georgia"/>
          <w:bCs/>
          <w:sz w:val="24"/>
          <w:szCs w:val="24"/>
        </w:rPr>
        <w:br/>
      </w:r>
      <w:r w:rsidR="00DE5767">
        <w:rPr>
          <w:rFonts w:ascii="Georgia" w:hAnsi="Georgia"/>
          <w:bCs/>
          <w:sz w:val="24"/>
          <w:szCs w:val="24"/>
          <w:lang w:val="pl-PL"/>
        </w:rPr>
        <w:t xml:space="preserve">a </w:t>
      </w:r>
      <w:r w:rsidR="00295CBC">
        <w:rPr>
          <w:rFonts w:ascii="Georgia" w:hAnsi="Georgia"/>
          <w:bCs/>
          <w:sz w:val="24"/>
          <w:szCs w:val="24"/>
          <w:lang w:val="pl-PL"/>
        </w:rPr>
        <w:t>w szczególności</w:t>
      </w:r>
      <w:r w:rsidR="00B07E76">
        <w:rPr>
          <w:rFonts w:ascii="Georgia" w:hAnsi="Georgia"/>
          <w:sz w:val="24"/>
          <w:szCs w:val="24"/>
          <w:shd w:val="clear" w:color="auto" w:fill="FFFFFF"/>
        </w:rPr>
        <w:t xml:space="preserve"> </w:t>
      </w:r>
      <w:r w:rsidR="00B07E76">
        <w:rPr>
          <w:rFonts w:ascii="Georgia" w:hAnsi="Georgia"/>
          <w:sz w:val="24"/>
          <w:szCs w:val="24"/>
          <w:shd w:val="clear" w:color="auto" w:fill="FFFFFF"/>
          <w:lang w:val="pl-PL"/>
        </w:rPr>
        <w:t>o</w:t>
      </w:r>
      <w:r w:rsidRPr="00882E48">
        <w:rPr>
          <w:rFonts w:ascii="Georgia" w:hAnsi="Georgia"/>
          <w:bCs/>
          <w:sz w:val="24"/>
          <w:szCs w:val="24"/>
        </w:rPr>
        <w:t>mówienie podstawowych zasad</w:t>
      </w:r>
      <w:r>
        <w:rPr>
          <w:rFonts w:ascii="Georgia" w:hAnsi="Georgia"/>
          <w:bCs/>
          <w:sz w:val="24"/>
          <w:szCs w:val="24"/>
        </w:rPr>
        <w:t>: z</w:t>
      </w:r>
      <w:r w:rsidRPr="00882E48">
        <w:rPr>
          <w:rFonts w:ascii="Georgia" w:hAnsi="Georgia"/>
          <w:bCs/>
          <w:sz w:val="24"/>
          <w:szCs w:val="24"/>
        </w:rPr>
        <w:t>asady bhp</w:t>
      </w:r>
      <w:r>
        <w:rPr>
          <w:rFonts w:ascii="Georgia" w:hAnsi="Georgia"/>
          <w:bCs/>
          <w:sz w:val="24"/>
          <w:szCs w:val="24"/>
        </w:rPr>
        <w:t>, z</w:t>
      </w:r>
      <w:r w:rsidRPr="00882E48">
        <w:rPr>
          <w:rFonts w:ascii="Georgia" w:hAnsi="Georgia"/>
          <w:bCs/>
          <w:sz w:val="24"/>
          <w:szCs w:val="24"/>
        </w:rPr>
        <w:t>asady przeciwpożarowe</w:t>
      </w:r>
      <w:r>
        <w:rPr>
          <w:rFonts w:ascii="Georgia" w:hAnsi="Georgia"/>
          <w:bCs/>
          <w:sz w:val="24"/>
          <w:szCs w:val="24"/>
        </w:rPr>
        <w:t>, z</w:t>
      </w:r>
      <w:r w:rsidRPr="00882E48">
        <w:rPr>
          <w:rFonts w:ascii="Georgia" w:hAnsi="Georgia"/>
          <w:bCs/>
          <w:sz w:val="24"/>
          <w:szCs w:val="24"/>
        </w:rPr>
        <w:t>agadnienia z pierwszej pomocy</w:t>
      </w:r>
      <w:r>
        <w:rPr>
          <w:rFonts w:ascii="Georgia" w:hAnsi="Georgia"/>
          <w:bCs/>
          <w:sz w:val="24"/>
          <w:szCs w:val="24"/>
        </w:rPr>
        <w:t>, z</w:t>
      </w:r>
      <w:r w:rsidRPr="00882E48">
        <w:rPr>
          <w:rFonts w:ascii="Georgia" w:hAnsi="Georgia"/>
          <w:bCs/>
          <w:sz w:val="24"/>
          <w:szCs w:val="24"/>
        </w:rPr>
        <w:t>astosowanie warzyw i owoców w gastronomii</w:t>
      </w:r>
      <w:r>
        <w:rPr>
          <w:rFonts w:ascii="Georgia" w:hAnsi="Georgia"/>
          <w:bCs/>
          <w:sz w:val="24"/>
          <w:szCs w:val="24"/>
        </w:rPr>
        <w:t>, o</w:t>
      </w:r>
      <w:r w:rsidRPr="00882E48">
        <w:rPr>
          <w:rFonts w:ascii="Georgia" w:hAnsi="Georgia"/>
          <w:bCs/>
          <w:sz w:val="24"/>
          <w:szCs w:val="24"/>
        </w:rPr>
        <w:t xml:space="preserve">bróbka wstępna warzyw </w:t>
      </w:r>
      <w:r>
        <w:rPr>
          <w:rFonts w:ascii="Georgia" w:hAnsi="Georgia"/>
          <w:bCs/>
          <w:sz w:val="24"/>
          <w:szCs w:val="24"/>
        </w:rPr>
        <w:t>i</w:t>
      </w:r>
      <w:r w:rsidRPr="00882E48">
        <w:rPr>
          <w:rFonts w:ascii="Georgia" w:hAnsi="Georgia"/>
          <w:bCs/>
          <w:sz w:val="24"/>
          <w:szCs w:val="24"/>
        </w:rPr>
        <w:t xml:space="preserve"> owoców</w:t>
      </w:r>
      <w:r>
        <w:rPr>
          <w:rFonts w:ascii="Georgia" w:hAnsi="Georgia"/>
          <w:bCs/>
          <w:sz w:val="24"/>
          <w:szCs w:val="24"/>
        </w:rPr>
        <w:t>: s</w:t>
      </w:r>
      <w:r w:rsidRPr="00882E48">
        <w:rPr>
          <w:rFonts w:ascii="Georgia" w:hAnsi="Georgia"/>
          <w:bCs/>
          <w:sz w:val="24"/>
          <w:szCs w:val="24"/>
        </w:rPr>
        <w:t>ortowanie</w:t>
      </w:r>
      <w:r>
        <w:rPr>
          <w:rFonts w:ascii="Georgia" w:hAnsi="Georgia"/>
          <w:bCs/>
          <w:sz w:val="24"/>
          <w:szCs w:val="24"/>
        </w:rPr>
        <w:t>, o</w:t>
      </w:r>
      <w:r w:rsidRPr="00882E48">
        <w:rPr>
          <w:rFonts w:ascii="Georgia" w:hAnsi="Georgia"/>
          <w:bCs/>
          <w:sz w:val="24"/>
          <w:szCs w:val="24"/>
        </w:rPr>
        <w:t>czyszczanie</w:t>
      </w:r>
      <w:r>
        <w:rPr>
          <w:rFonts w:ascii="Georgia" w:hAnsi="Georgia"/>
          <w:bCs/>
          <w:sz w:val="24"/>
          <w:szCs w:val="24"/>
        </w:rPr>
        <w:t>, r</w:t>
      </w:r>
      <w:r w:rsidRPr="00882E48">
        <w:rPr>
          <w:rFonts w:ascii="Georgia" w:hAnsi="Georgia"/>
          <w:bCs/>
          <w:sz w:val="24"/>
          <w:szCs w:val="24"/>
        </w:rPr>
        <w:t>ozdrabnianie</w:t>
      </w:r>
      <w:r>
        <w:rPr>
          <w:rFonts w:ascii="Georgia" w:hAnsi="Georgia"/>
          <w:bCs/>
          <w:sz w:val="24"/>
          <w:szCs w:val="24"/>
        </w:rPr>
        <w:t>, t</w:t>
      </w:r>
      <w:r w:rsidRPr="00882E48">
        <w:rPr>
          <w:rFonts w:ascii="Georgia" w:hAnsi="Georgia"/>
          <w:bCs/>
          <w:sz w:val="24"/>
          <w:szCs w:val="24"/>
        </w:rPr>
        <w:t>echnika sporządzania surówek,</w:t>
      </w:r>
      <w:r>
        <w:rPr>
          <w:rFonts w:ascii="Georgia" w:hAnsi="Georgia"/>
          <w:bCs/>
          <w:sz w:val="24"/>
          <w:szCs w:val="24"/>
        </w:rPr>
        <w:t xml:space="preserve"> t</w:t>
      </w:r>
      <w:r w:rsidRPr="00882E48">
        <w:rPr>
          <w:rFonts w:ascii="Georgia" w:hAnsi="Georgia"/>
          <w:bCs/>
          <w:sz w:val="24"/>
          <w:szCs w:val="24"/>
        </w:rPr>
        <w:t>echnika sporządzania sałatek jarzynowych,</w:t>
      </w:r>
      <w:r>
        <w:rPr>
          <w:rFonts w:ascii="Georgia" w:hAnsi="Georgia"/>
          <w:bCs/>
          <w:sz w:val="24"/>
          <w:szCs w:val="24"/>
        </w:rPr>
        <w:t xml:space="preserve"> s</w:t>
      </w:r>
      <w:r w:rsidRPr="00882E48">
        <w:rPr>
          <w:rFonts w:ascii="Georgia" w:hAnsi="Georgia"/>
          <w:bCs/>
          <w:sz w:val="24"/>
          <w:szCs w:val="24"/>
        </w:rPr>
        <w:t>porządzanie bukietu z warzyw,</w:t>
      </w:r>
      <w:r>
        <w:rPr>
          <w:rFonts w:ascii="Georgia" w:hAnsi="Georgia"/>
          <w:bCs/>
          <w:sz w:val="24"/>
          <w:szCs w:val="24"/>
        </w:rPr>
        <w:t xml:space="preserve"> t</w:t>
      </w:r>
      <w:r w:rsidRPr="00882E48">
        <w:rPr>
          <w:rFonts w:ascii="Georgia" w:hAnsi="Georgia"/>
          <w:bCs/>
          <w:sz w:val="24"/>
          <w:szCs w:val="24"/>
        </w:rPr>
        <w:t>echnika de</w:t>
      </w:r>
      <w:r>
        <w:rPr>
          <w:rFonts w:ascii="Georgia" w:hAnsi="Georgia"/>
          <w:bCs/>
          <w:sz w:val="24"/>
          <w:szCs w:val="24"/>
        </w:rPr>
        <w:t>korowania i serwowania potraw z</w:t>
      </w:r>
      <w:r>
        <w:rPr>
          <w:rFonts w:ascii="Georgia" w:hAnsi="Georgia"/>
          <w:bCs/>
          <w:sz w:val="24"/>
          <w:szCs w:val="24"/>
          <w:lang w:val="pl-PL"/>
        </w:rPr>
        <w:t> </w:t>
      </w:r>
      <w:r w:rsidRPr="00882E48">
        <w:rPr>
          <w:rFonts w:ascii="Georgia" w:hAnsi="Georgia"/>
          <w:bCs/>
          <w:sz w:val="24"/>
          <w:szCs w:val="24"/>
        </w:rPr>
        <w:t>warzyw</w:t>
      </w:r>
      <w:r>
        <w:rPr>
          <w:rFonts w:ascii="Georgia" w:hAnsi="Georgia"/>
          <w:bCs/>
          <w:sz w:val="24"/>
          <w:szCs w:val="24"/>
        </w:rPr>
        <w:t>, k</w:t>
      </w:r>
      <w:r w:rsidRPr="00882E48">
        <w:rPr>
          <w:rFonts w:ascii="Georgia" w:hAnsi="Georgia"/>
          <w:bCs/>
          <w:sz w:val="24"/>
          <w:szCs w:val="24"/>
        </w:rPr>
        <w:t xml:space="preserve">ilka słów o </w:t>
      </w:r>
      <w:proofErr w:type="spellStart"/>
      <w:r w:rsidRPr="00882E48">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 xml:space="preserve">historia </w:t>
      </w:r>
      <w:proofErr w:type="spellStart"/>
      <w:r w:rsidRPr="00882E48">
        <w:rPr>
          <w:rFonts w:ascii="Georgia" w:hAnsi="Georgia"/>
          <w:bCs/>
          <w:sz w:val="24"/>
          <w:szCs w:val="24"/>
        </w:rPr>
        <w:t>carvingu</w:t>
      </w:r>
      <w:proofErr w:type="spellEnd"/>
      <w:r w:rsidRPr="00882E48">
        <w:rPr>
          <w:rFonts w:ascii="Georgia" w:hAnsi="Georgia"/>
          <w:bCs/>
          <w:sz w:val="24"/>
          <w:szCs w:val="24"/>
        </w:rPr>
        <w:t>,</w:t>
      </w:r>
      <w:r>
        <w:rPr>
          <w:rFonts w:ascii="Georgia" w:hAnsi="Georgia"/>
          <w:bCs/>
          <w:sz w:val="24"/>
          <w:szCs w:val="24"/>
        </w:rPr>
        <w:t xml:space="preserve"> </w:t>
      </w:r>
      <w:r w:rsidRPr="00882E48">
        <w:rPr>
          <w:rFonts w:ascii="Georgia" w:hAnsi="Georgia"/>
          <w:bCs/>
          <w:sz w:val="24"/>
          <w:szCs w:val="24"/>
        </w:rPr>
        <w:t xml:space="preserve">omówienie technik </w:t>
      </w:r>
      <w:r w:rsidR="00B07E76">
        <w:rPr>
          <w:rFonts w:ascii="Georgia" w:hAnsi="Georgia"/>
          <w:bCs/>
          <w:sz w:val="24"/>
          <w:szCs w:val="24"/>
        </w:rPr>
        <w:br/>
      </w:r>
      <w:r w:rsidRPr="00882E48">
        <w:rPr>
          <w:rFonts w:ascii="Georgia" w:hAnsi="Georgia"/>
          <w:bCs/>
          <w:sz w:val="24"/>
          <w:szCs w:val="24"/>
        </w:rPr>
        <w:t>i rodzajów cięć,</w:t>
      </w:r>
      <w:r>
        <w:rPr>
          <w:rFonts w:ascii="Georgia" w:hAnsi="Georgia"/>
          <w:bCs/>
          <w:sz w:val="24"/>
          <w:szCs w:val="24"/>
        </w:rPr>
        <w:t xml:space="preserve"> </w:t>
      </w:r>
      <w:r w:rsidRPr="00882E48">
        <w:rPr>
          <w:rFonts w:ascii="Georgia" w:hAnsi="Georgia"/>
          <w:bCs/>
          <w:sz w:val="24"/>
          <w:szCs w:val="24"/>
        </w:rPr>
        <w:t>omówienie sposobów zabezpieczania wykonanych rzeźb,</w:t>
      </w:r>
      <w:r>
        <w:rPr>
          <w:rFonts w:ascii="Georgia" w:hAnsi="Georgia"/>
          <w:bCs/>
          <w:sz w:val="24"/>
          <w:szCs w:val="24"/>
        </w:rPr>
        <w:t xml:space="preserve"> prezentacja sprzętu do </w:t>
      </w:r>
      <w:proofErr w:type="spellStart"/>
      <w:r>
        <w:rPr>
          <w:rFonts w:ascii="Georgia" w:hAnsi="Georgia"/>
          <w:bCs/>
          <w:sz w:val="24"/>
          <w:szCs w:val="24"/>
        </w:rPr>
        <w:t>carvingu</w:t>
      </w:r>
      <w:proofErr w:type="spellEnd"/>
      <w:r>
        <w:rPr>
          <w:rFonts w:ascii="Georgia" w:hAnsi="Georgia"/>
          <w:bCs/>
          <w:sz w:val="24"/>
          <w:szCs w:val="24"/>
        </w:rPr>
        <w:t xml:space="preserve">: </w:t>
      </w:r>
      <w:r w:rsidRPr="00882E48">
        <w:rPr>
          <w:rFonts w:ascii="Georgia" w:hAnsi="Georgia"/>
          <w:bCs/>
          <w:sz w:val="24"/>
          <w:szCs w:val="24"/>
        </w:rPr>
        <w:t>rodzaje noży,</w:t>
      </w:r>
      <w:r>
        <w:rPr>
          <w:rFonts w:ascii="Georgia" w:hAnsi="Georgia"/>
          <w:bCs/>
          <w:sz w:val="24"/>
          <w:szCs w:val="24"/>
        </w:rPr>
        <w:t xml:space="preserve"> </w:t>
      </w:r>
      <w:r w:rsidRPr="00882E48">
        <w:rPr>
          <w:rFonts w:ascii="Georgia" w:hAnsi="Georgia"/>
          <w:bCs/>
          <w:sz w:val="24"/>
          <w:szCs w:val="24"/>
        </w:rPr>
        <w:t>zabezpieczanie sprzętu,</w:t>
      </w:r>
      <w:r>
        <w:rPr>
          <w:rFonts w:ascii="Georgia" w:hAnsi="Georgia"/>
          <w:bCs/>
          <w:sz w:val="24"/>
          <w:szCs w:val="24"/>
        </w:rPr>
        <w:t xml:space="preserve"> r</w:t>
      </w:r>
      <w:r w:rsidRPr="00882E48">
        <w:rPr>
          <w:rFonts w:ascii="Georgia" w:hAnsi="Georgia"/>
          <w:bCs/>
          <w:sz w:val="24"/>
          <w:szCs w:val="24"/>
        </w:rPr>
        <w:t>zeźbienie motywów kwiatowych w owocach i warzywach takich jak: arbuz, melon, dynia, burak, kalarepa, rzodkiew, ogórek, cukinia, marchew</w:t>
      </w:r>
      <w:r>
        <w:rPr>
          <w:rFonts w:ascii="Georgia" w:hAnsi="Georgia"/>
          <w:bCs/>
          <w:sz w:val="24"/>
          <w:szCs w:val="24"/>
          <w:lang w:val="pl-PL"/>
        </w:rPr>
        <w:t>, jabłko czerwone, oliwki czarne</w:t>
      </w:r>
      <w:r>
        <w:rPr>
          <w:rFonts w:ascii="Georgia" w:hAnsi="Georgia"/>
          <w:bCs/>
          <w:sz w:val="24"/>
          <w:szCs w:val="24"/>
        </w:rPr>
        <w:t xml:space="preserve"> i</w:t>
      </w:r>
      <w:r>
        <w:rPr>
          <w:rFonts w:ascii="Georgia" w:hAnsi="Georgia"/>
          <w:bCs/>
          <w:sz w:val="24"/>
          <w:szCs w:val="24"/>
          <w:lang w:val="pl-PL"/>
        </w:rPr>
        <w:t> </w:t>
      </w:r>
      <w:r w:rsidRPr="00882E48">
        <w:rPr>
          <w:rFonts w:ascii="Georgia" w:hAnsi="Georgia"/>
          <w:bCs/>
          <w:sz w:val="24"/>
          <w:szCs w:val="24"/>
        </w:rPr>
        <w:t>inne</w:t>
      </w:r>
      <w:r>
        <w:rPr>
          <w:rFonts w:ascii="Georgia" w:hAnsi="Georgia"/>
          <w:bCs/>
          <w:sz w:val="24"/>
          <w:szCs w:val="24"/>
        </w:rPr>
        <w:t>, t</w:t>
      </w:r>
      <w:r w:rsidRPr="00882E48">
        <w:rPr>
          <w:rFonts w:ascii="Georgia" w:hAnsi="Georgia"/>
          <w:bCs/>
          <w:sz w:val="24"/>
          <w:szCs w:val="24"/>
        </w:rPr>
        <w:t xml:space="preserve">worzenie dekoracji sztuki </w:t>
      </w:r>
      <w:proofErr w:type="spellStart"/>
      <w:r w:rsidRPr="00882E48">
        <w:rPr>
          <w:rFonts w:ascii="Georgia" w:hAnsi="Georgia"/>
          <w:bCs/>
          <w:sz w:val="24"/>
          <w:szCs w:val="24"/>
        </w:rPr>
        <w:t>carvingu</w:t>
      </w:r>
      <w:proofErr w:type="spellEnd"/>
      <w:r w:rsidRPr="00882E48">
        <w:rPr>
          <w:rFonts w:ascii="Georgia" w:hAnsi="Georgia"/>
          <w:bCs/>
          <w:sz w:val="24"/>
          <w:szCs w:val="24"/>
        </w:rPr>
        <w:t xml:space="preserve"> poprzez łączenie pojedynczych rzeźb (tworzenie kompozycji przestrzennej)</w:t>
      </w:r>
      <w:r w:rsidRPr="00546C12">
        <w:rPr>
          <w:rFonts w:ascii="Georgia" w:hAnsi="Georgia"/>
          <w:color w:val="000000"/>
          <w:sz w:val="24"/>
          <w:szCs w:val="24"/>
        </w:rPr>
        <w:t>.</w:t>
      </w:r>
    </w:p>
    <w:p w:rsidR="003C6C86" w:rsidRPr="00546C12" w:rsidRDefault="003C6C86" w:rsidP="003C6C86">
      <w:pPr>
        <w:pStyle w:val="Akapitzlist"/>
        <w:numPr>
          <w:ilvl w:val="0"/>
          <w:numId w:val="22"/>
        </w:numPr>
        <w:spacing w:after="0" w:line="240" w:lineRule="auto"/>
        <w:ind w:left="357" w:hanging="357"/>
        <w:jc w:val="both"/>
        <w:rPr>
          <w:rFonts w:ascii="Georgia" w:hAnsi="Georgia" w:cs="Arial"/>
          <w:sz w:val="24"/>
          <w:szCs w:val="24"/>
        </w:rPr>
      </w:pPr>
      <w:r w:rsidRPr="00546C12">
        <w:rPr>
          <w:rFonts w:ascii="Georgia" w:hAnsi="Georgia"/>
          <w:bCs/>
          <w:sz w:val="24"/>
          <w:szCs w:val="24"/>
        </w:rPr>
        <w:t xml:space="preserve">Przygotowany przez Wykonawcę </w:t>
      </w:r>
      <w:r w:rsidRPr="008A244D">
        <w:rPr>
          <w:rFonts w:ascii="Georgia" w:hAnsi="Georgia"/>
          <w:b/>
          <w:bCs/>
          <w:sz w:val="24"/>
          <w:szCs w:val="24"/>
        </w:rPr>
        <w:t>program</w:t>
      </w:r>
      <w:r w:rsidRPr="00546C12">
        <w:rPr>
          <w:rFonts w:ascii="Georgia" w:hAnsi="Georgia"/>
          <w:bCs/>
          <w:sz w:val="24"/>
          <w:szCs w:val="24"/>
        </w:rPr>
        <w:t xml:space="preserve"> musi zawierać minimum:</w:t>
      </w:r>
    </w:p>
    <w:p w:rsidR="003C6C86" w:rsidRPr="00546C12" w:rsidRDefault="003C6C86" w:rsidP="003C6C86">
      <w:pPr>
        <w:pStyle w:val="Akapitzlist"/>
        <w:numPr>
          <w:ilvl w:val="0"/>
          <w:numId w:val="35"/>
        </w:numPr>
        <w:jc w:val="both"/>
        <w:rPr>
          <w:rFonts w:ascii="Georgia" w:hAnsi="Georgia"/>
          <w:sz w:val="24"/>
          <w:szCs w:val="24"/>
          <w:shd w:val="clear" w:color="auto" w:fill="FFFFFF"/>
        </w:rPr>
      </w:pPr>
      <w:r w:rsidRPr="00546C12">
        <w:rPr>
          <w:rFonts w:ascii="Georgia" w:hAnsi="Georgia"/>
          <w:sz w:val="24"/>
          <w:szCs w:val="24"/>
          <w:shd w:val="clear" w:color="auto" w:fill="FFFFFF"/>
        </w:rPr>
        <w:t>założenia ogólne (minimum: nazwa kursu</w:t>
      </w:r>
      <w:r>
        <w:rPr>
          <w:rFonts w:ascii="Georgia" w:hAnsi="Georgia"/>
          <w:sz w:val="24"/>
          <w:szCs w:val="24"/>
          <w:shd w:val="clear" w:color="auto" w:fill="FFFFFF"/>
        </w:rPr>
        <w:t>, krótki opis kursu, cele kursu)</w:t>
      </w:r>
      <w:r w:rsidR="00DE5767">
        <w:rPr>
          <w:rFonts w:ascii="Georgia" w:hAnsi="Georgia"/>
          <w:sz w:val="24"/>
          <w:szCs w:val="24"/>
          <w:shd w:val="clear" w:color="auto" w:fill="FFFFFF"/>
        </w:rPr>
        <w:t>,</w:t>
      </w:r>
    </w:p>
    <w:p w:rsidR="003C6C86" w:rsidRPr="00546C12" w:rsidRDefault="003C6C86" w:rsidP="003C6C86">
      <w:pPr>
        <w:pStyle w:val="Akapitzlist"/>
        <w:numPr>
          <w:ilvl w:val="0"/>
          <w:numId w:val="35"/>
        </w:numPr>
        <w:jc w:val="both"/>
        <w:rPr>
          <w:rFonts w:ascii="Georgia" w:hAnsi="Georgia"/>
          <w:sz w:val="24"/>
          <w:szCs w:val="24"/>
          <w:shd w:val="clear" w:color="auto" w:fill="FFFFFF"/>
        </w:rPr>
      </w:pPr>
      <w:r w:rsidRPr="00546C12">
        <w:rPr>
          <w:rFonts w:ascii="Georgia" w:hAnsi="Georgia"/>
          <w:sz w:val="24"/>
          <w:szCs w:val="24"/>
          <w:shd w:val="clear" w:color="auto" w:fill="FFFFFF"/>
        </w:rPr>
        <w:t xml:space="preserve">ramowy plan kursu zawierający minimum: moduły tematyczne, ogólny zakres treści, liczba dni oraz liczba godzin w </w:t>
      </w:r>
      <w:r>
        <w:rPr>
          <w:rFonts w:ascii="Georgia" w:hAnsi="Georgia"/>
          <w:sz w:val="24"/>
          <w:szCs w:val="24"/>
          <w:shd w:val="clear" w:color="auto" w:fill="FFFFFF"/>
        </w:rPr>
        <w:t>rozbiciu na część teoretyczną i</w:t>
      </w:r>
      <w:r>
        <w:rPr>
          <w:rFonts w:ascii="Georgia" w:hAnsi="Georgia"/>
          <w:sz w:val="24"/>
          <w:szCs w:val="24"/>
          <w:shd w:val="clear" w:color="auto" w:fill="FFFFFF"/>
          <w:lang w:val="pl-PL"/>
        </w:rPr>
        <w:t> </w:t>
      </w:r>
      <w:r w:rsidRPr="00546C12">
        <w:rPr>
          <w:rFonts w:ascii="Georgia" w:hAnsi="Georgia"/>
          <w:sz w:val="24"/>
          <w:szCs w:val="24"/>
          <w:shd w:val="clear" w:color="auto" w:fill="FFFFFF"/>
        </w:rPr>
        <w:t>praktyczną</w:t>
      </w:r>
      <w:r w:rsidR="00DE5767">
        <w:rPr>
          <w:rFonts w:ascii="Georgia" w:hAnsi="Georgia"/>
          <w:sz w:val="24"/>
          <w:szCs w:val="24"/>
          <w:shd w:val="clear" w:color="auto" w:fill="FFFFFF"/>
          <w:lang w:val="pl-PL"/>
        </w:rPr>
        <w:t>,</w:t>
      </w:r>
    </w:p>
    <w:p w:rsidR="003C6C86" w:rsidRPr="002135AD" w:rsidRDefault="003C6C86" w:rsidP="003C6C86">
      <w:pPr>
        <w:pStyle w:val="Akapitzlist"/>
        <w:numPr>
          <w:ilvl w:val="0"/>
          <w:numId w:val="35"/>
        </w:numPr>
        <w:spacing w:after="0" w:line="240" w:lineRule="auto"/>
        <w:jc w:val="both"/>
        <w:rPr>
          <w:rFonts w:ascii="Georgia" w:hAnsi="Georgia" w:cs="Arial"/>
          <w:sz w:val="24"/>
          <w:szCs w:val="24"/>
        </w:rPr>
      </w:pPr>
      <w:r w:rsidRPr="00546C12">
        <w:rPr>
          <w:rFonts w:ascii="Georgia" w:hAnsi="Georgia"/>
          <w:sz w:val="24"/>
          <w:szCs w:val="24"/>
          <w:shd w:val="clear" w:color="auto" w:fill="FFFFFF"/>
        </w:rPr>
        <w:t>scenariusz zajęć zawierający szczegółowe cele i treści w zakresie wyznaczonych modułów, oczekiwane efekt</w:t>
      </w:r>
      <w:r>
        <w:rPr>
          <w:rFonts w:ascii="Georgia" w:hAnsi="Georgia"/>
          <w:sz w:val="24"/>
          <w:szCs w:val="24"/>
          <w:shd w:val="clear" w:color="auto" w:fill="FFFFFF"/>
        </w:rPr>
        <w:t>y/wykaz nabytych umiejętności i</w:t>
      </w:r>
      <w:r>
        <w:rPr>
          <w:rFonts w:ascii="Georgia" w:hAnsi="Georgia"/>
          <w:sz w:val="24"/>
          <w:szCs w:val="24"/>
          <w:shd w:val="clear" w:color="auto" w:fill="FFFFFF"/>
          <w:lang w:val="pl-PL"/>
        </w:rPr>
        <w:t> </w:t>
      </w:r>
      <w:r w:rsidR="00DE5767">
        <w:rPr>
          <w:rFonts w:ascii="Georgia" w:hAnsi="Georgia"/>
          <w:sz w:val="24"/>
          <w:szCs w:val="24"/>
          <w:shd w:val="clear" w:color="auto" w:fill="FFFFFF"/>
        </w:rPr>
        <w:t>kompetencji.</w:t>
      </w:r>
    </w:p>
    <w:p w:rsidR="003C6C86" w:rsidRPr="009D7A9A" w:rsidRDefault="003C6C86" w:rsidP="003C6C86">
      <w:pPr>
        <w:pStyle w:val="Akapitzlist"/>
        <w:numPr>
          <w:ilvl w:val="0"/>
          <w:numId w:val="22"/>
        </w:numPr>
        <w:spacing w:after="0" w:line="240" w:lineRule="auto"/>
        <w:ind w:left="357" w:hanging="357"/>
        <w:jc w:val="both"/>
        <w:rPr>
          <w:rFonts w:ascii="Georgia" w:hAnsi="Georgia"/>
          <w:color w:val="000000"/>
          <w:sz w:val="24"/>
          <w:szCs w:val="24"/>
          <w:lang w:val="pl-PL"/>
        </w:rPr>
      </w:pPr>
      <w:r w:rsidRPr="009D7A9A">
        <w:rPr>
          <w:rFonts w:ascii="Georgia" w:hAnsi="Georgia"/>
          <w:color w:val="000000"/>
          <w:sz w:val="24"/>
          <w:szCs w:val="24"/>
          <w:lang w:val="pl-PL"/>
        </w:rPr>
        <w:t>Wykonawca zobowiązany będzie przygotować dokument o nazwie „Weryfikacja faktu nabycia kompetencji przez uczestników kursu, do pięciu dni o</w:t>
      </w:r>
      <w:r>
        <w:rPr>
          <w:rFonts w:ascii="Georgia" w:hAnsi="Georgia"/>
          <w:color w:val="000000"/>
          <w:sz w:val="24"/>
          <w:szCs w:val="24"/>
          <w:lang w:val="pl-PL"/>
        </w:rPr>
        <w:t>d podpisania umowy</w:t>
      </w:r>
      <w:r w:rsidR="00186BD2">
        <w:rPr>
          <w:rFonts w:ascii="Georgia" w:hAnsi="Georgia"/>
          <w:color w:val="000000"/>
          <w:sz w:val="24"/>
          <w:szCs w:val="24"/>
          <w:lang w:val="pl-PL"/>
        </w:rPr>
        <w:t>,</w:t>
      </w:r>
      <w:r>
        <w:rPr>
          <w:rFonts w:ascii="Georgia" w:hAnsi="Georgia"/>
          <w:color w:val="000000"/>
          <w:sz w:val="24"/>
          <w:szCs w:val="24"/>
          <w:lang w:val="pl-PL"/>
        </w:rPr>
        <w:t xml:space="preserve"> na podstawie</w:t>
      </w:r>
      <w:r w:rsidRPr="009D7A9A">
        <w:rPr>
          <w:rFonts w:ascii="Georgia" w:hAnsi="Georgia"/>
          <w:color w:val="000000"/>
          <w:sz w:val="24"/>
          <w:szCs w:val="24"/>
          <w:lang w:val="pl-PL"/>
        </w:rPr>
        <w:t xml:space="preserve"> którego dokona w ramach realizacji kursu weryfikacji  faktu nabycia kompetencji przez uczestników szkolenia w oparciu o następujące etapy:</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1 – zakres. Wykonawca w ramach etapu 1 zdefiniuje grupę docelową kursu, która zostanie poddana ocenie.</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2 – wzorzec. Wykonawca w ramach etapu 2 zdefiniuje standard wymagań tj. efektów uczenia się, które osiągną uczestnicy w ramach realizacji kursu</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9D7A9A">
        <w:rPr>
          <w:rFonts w:ascii="Georgia" w:hAnsi="Georgia"/>
          <w:color w:val="000000"/>
          <w:sz w:val="24"/>
          <w:szCs w:val="24"/>
          <w:lang w:val="pl-PL"/>
        </w:rPr>
        <w:t>etap 3 – ocena. Wykonawca przeprowadzi weryfikacje standardu wymagań tj. efektów uczenia się na podstawie opracowanych kryteriów oceny po zakończeniu kursu</w:t>
      </w:r>
    </w:p>
    <w:p w:rsidR="003C6C86" w:rsidRPr="009D7A9A" w:rsidRDefault="003C6C86" w:rsidP="003C6C86">
      <w:pPr>
        <w:pStyle w:val="Akapitzlist"/>
        <w:numPr>
          <w:ilvl w:val="0"/>
          <w:numId w:val="36"/>
        </w:numPr>
        <w:spacing w:after="0" w:line="240" w:lineRule="auto"/>
        <w:ind w:left="714" w:hanging="357"/>
        <w:jc w:val="both"/>
        <w:rPr>
          <w:rFonts w:ascii="Georgia" w:hAnsi="Georgia"/>
          <w:color w:val="000000"/>
          <w:sz w:val="24"/>
          <w:szCs w:val="24"/>
          <w:lang w:val="pl-PL"/>
        </w:rPr>
      </w:pPr>
      <w:r w:rsidRPr="006202F5">
        <w:rPr>
          <w:rFonts w:ascii="Georgia" w:hAnsi="Georgia"/>
          <w:color w:val="000000"/>
          <w:sz w:val="24"/>
          <w:szCs w:val="24"/>
          <w:lang w:val="pl-PL"/>
        </w:rPr>
        <w:t>etap 4 – porównanie. Wykonawca porówna po zakończeniu kursu wyniki uzyskane przez uczestników szkolenia w ramach etapu 3. (ocena) z przyjętymi wymaganiami (określonymi na etapie 2. efektami uczenia się).</w:t>
      </w:r>
    </w:p>
    <w:p w:rsidR="003C6C86" w:rsidRPr="002135AD" w:rsidRDefault="003C6C86" w:rsidP="003C6C86">
      <w:pPr>
        <w:pStyle w:val="Akapitzlist"/>
        <w:spacing w:after="0" w:line="240" w:lineRule="auto"/>
        <w:ind w:left="357"/>
        <w:jc w:val="both"/>
        <w:rPr>
          <w:rFonts w:ascii="Georgia" w:hAnsi="Georgia"/>
          <w:color w:val="000000"/>
          <w:sz w:val="24"/>
          <w:szCs w:val="24"/>
          <w:lang w:val="pl-PL"/>
        </w:rPr>
      </w:pPr>
      <w:r w:rsidRPr="009D7A9A">
        <w:rPr>
          <w:rFonts w:ascii="Georgia" w:hAnsi="Georgia"/>
          <w:color w:val="000000"/>
          <w:sz w:val="24"/>
          <w:szCs w:val="24"/>
          <w:lang w:val="pl-PL"/>
        </w:rPr>
        <w:t>Zamawiający ma prawo przedstawić uwagi do dokumentu, a Wykonawca ma obowiązek je uwzględnić</w:t>
      </w:r>
      <w:r w:rsidR="00186BD2">
        <w:rPr>
          <w:rFonts w:ascii="Georgia" w:hAnsi="Georgia"/>
          <w:color w:val="000000"/>
          <w:sz w:val="24"/>
          <w:szCs w:val="24"/>
          <w:lang w:val="pl-PL"/>
        </w:rPr>
        <w:t>.</w:t>
      </w:r>
    </w:p>
    <w:p w:rsidR="003C6C86" w:rsidRPr="00BF17F7" w:rsidRDefault="003C6C86" w:rsidP="003C6C86">
      <w:pPr>
        <w:pStyle w:val="Akapitzlist"/>
        <w:numPr>
          <w:ilvl w:val="0"/>
          <w:numId w:val="22"/>
        </w:numPr>
        <w:spacing w:after="0" w:line="240" w:lineRule="auto"/>
        <w:ind w:left="312" w:hanging="312"/>
        <w:jc w:val="both"/>
        <w:rPr>
          <w:rStyle w:val="Uwydatnienie"/>
          <w:rFonts w:ascii="Georgia" w:hAnsi="Georgia" w:cs="Arial"/>
          <w:i w:val="0"/>
          <w:iCs w:val="0"/>
          <w:sz w:val="24"/>
          <w:szCs w:val="24"/>
        </w:rPr>
      </w:pPr>
      <w:r w:rsidRPr="00546C12">
        <w:rPr>
          <w:rFonts w:ascii="Georgia" w:hAnsi="Georgia"/>
          <w:bCs/>
          <w:sz w:val="24"/>
          <w:szCs w:val="24"/>
        </w:rPr>
        <w:lastRenderedPageBreak/>
        <w:t xml:space="preserve">Wykonawca poprowadzi szkolenie zgodnie </w:t>
      </w:r>
      <w:r w:rsidRPr="008A244D">
        <w:rPr>
          <w:rFonts w:ascii="Georgia" w:hAnsi="Georgia"/>
          <w:b/>
          <w:bCs/>
          <w:sz w:val="24"/>
          <w:szCs w:val="24"/>
        </w:rPr>
        <w:t>z programem kursu</w:t>
      </w:r>
      <w:r w:rsidRPr="00546C12">
        <w:rPr>
          <w:rFonts w:ascii="Georgia" w:hAnsi="Georgia"/>
          <w:bCs/>
          <w:sz w:val="24"/>
          <w:szCs w:val="24"/>
        </w:rPr>
        <w:t>, uprzednio zaakceptowanym przez Zamawiającego.</w:t>
      </w:r>
    </w:p>
    <w:p w:rsidR="003C6C86" w:rsidRPr="003D3E7E" w:rsidRDefault="003C6C86" w:rsidP="003D3E7E">
      <w:pPr>
        <w:pStyle w:val="Akapitzlist"/>
        <w:numPr>
          <w:ilvl w:val="0"/>
          <w:numId w:val="22"/>
        </w:numPr>
        <w:spacing w:after="0" w:line="240" w:lineRule="auto"/>
        <w:ind w:left="357" w:hanging="357"/>
        <w:jc w:val="both"/>
        <w:rPr>
          <w:rFonts w:ascii="Georgia" w:hAnsi="Georgia" w:cs="Arial"/>
          <w:sz w:val="24"/>
          <w:szCs w:val="24"/>
        </w:rPr>
      </w:pPr>
      <w:r w:rsidRPr="008F1DB1">
        <w:rPr>
          <w:rFonts w:ascii="Georgia" w:hAnsi="Georgia"/>
          <w:sz w:val="24"/>
          <w:szCs w:val="24"/>
        </w:rPr>
        <w:t>Część teoretyczna i praktyczna prowadzona będzie</w:t>
      </w:r>
      <w:r>
        <w:rPr>
          <w:rFonts w:ascii="Georgia" w:hAnsi="Georgia"/>
          <w:sz w:val="24"/>
          <w:szCs w:val="24"/>
          <w:lang w:val="pl-PL"/>
        </w:rPr>
        <w:t xml:space="preserve"> w</w:t>
      </w:r>
      <w:r w:rsidRPr="003D3E7E">
        <w:rPr>
          <w:rFonts w:ascii="Georgia" w:hAnsi="Georgia"/>
          <w:sz w:val="24"/>
          <w:szCs w:val="24"/>
        </w:rPr>
        <w:t xml:space="preserve"> </w:t>
      </w:r>
      <w:r w:rsidRPr="003D3E7E">
        <w:rPr>
          <w:rFonts w:ascii="Georgia" w:hAnsi="Georgia"/>
          <w:b/>
          <w:sz w:val="24"/>
          <w:szCs w:val="24"/>
        </w:rPr>
        <w:t xml:space="preserve">Zespole Szkół </w:t>
      </w:r>
      <w:r w:rsidRPr="003D3E7E">
        <w:rPr>
          <w:rFonts w:ascii="Georgia" w:hAnsi="Georgia"/>
          <w:b/>
          <w:sz w:val="24"/>
          <w:szCs w:val="24"/>
          <w:lang w:val="pl-PL"/>
        </w:rPr>
        <w:t>w Czudcu</w:t>
      </w:r>
      <w:r w:rsidR="003D3E7E" w:rsidRPr="003D3E7E">
        <w:rPr>
          <w:rFonts w:ascii="Georgia" w:hAnsi="Georgia"/>
          <w:b/>
          <w:sz w:val="24"/>
          <w:szCs w:val="24"/>
          <w:lang w:val="pl-PL"/>
        </w:rPr>
        <w:t>.</w:t>
      </w:r>
      <w:r w:rsidRPr="003D3E7E">
        <w:rPr>
          <w:rFonts w:ascii="Georgia" w:hAnsi="Georgia"/>
          <w:sz w:val="24"/>
          <w:szCs w:val="24"/>
        </w:rPr>
        <w:t xml:space="preserve"> </w:t>
      </w:r>
    </w:p>
    <w:p w:rsidR="00186BD2" w:rsidRPr="00186BD2" w:rsidRDefault="003C6C86" w:rsidP="003C6C86">
      <w:pPr>
        <w:pStyle w:val="Akapitzlist"/>
        <w:numPr>
          <w:ilvl w:val="0"/>
          <w:numId w:val="22"/>
        </w:numPr>
        <w:spacing w:after="0" w:line="240" w:lineRule="auto"/>
        <w:ind w:left="357" w:hanging="357"/>
        <w:jc w:val="both"/>
        <w:rPr>
          <w:rFonts w:ascii="Georgia" w:hAnsi="Georgia" w:cs="Arial"/>
          <w:sz w:val="24"/>
          <w:szCs w:val="24"/>
        </w:rPr>
      </w:pPr>
      <w:r w:rsidRPr="00546C12">
        <w:rPr>
          <w:rFonts w:ascii="Georgia" w:hAnsi="Georgia" w:cs="Arial"/>
          <w:sz w:val="24"/>
          <w:szCs w:val="24"/>
        </w:rPr>
        <w:t xml:space="preserve">Wykonawca musi dysponować sprzętem i materiałami do prowadzenia zajęć teoretycznych i praktycznych umożliwiając każdemu z uczestników szkolenia naukę i możliwość </w:t>
      </w:r>
      <w:r>
        <w:rPr>
          <w:rFonts w:ascii="Georgia" w:hAnsi="Georgia" w:cs="Arial"/>
          <w:sz w:val="24"/>
          <w:szCs w:val="24"/>
        </w:rPr>
        <w:t>zajęć</w:t>
      </w:r>
      <w:r w:rsidRPr="00546C12">
        <w:rPr>
          <w:rFonts w:ascii="Georgia" w:hAnsi="Georgia" w:cs="Arial"/>
          <w:sz w:val="24"/>
          <w:szCs w:val="24"/>
        </w:rPr>
        <w:t xml:space="preserve"> praktycznych zgodnie z progra</w:t>
      </w:r>
      <w:r w:rsidR="000E3F49">
        <w:rPr>
          <w:rFonts w:ascii="Georgia" w:hAnsi="Georgia" w:cs="Arial"/>
          <w:sz w:val="24"/>
          <w:szCs w:val="24"/>
        </w:rPr>
        <w:t>mem szkolenia</w:t>
      </w:r>
      <w:r w:rsidR="00A6145F">
        <w:rPr>
          <w:rFonts w:ascii="Georgia" w:hAnsi="Georgia" w:cs="Arial"/>
          <w:sz w:val="24"/>
          <w:szCs w:val="24"/>
          <w:lang w:val="pl-PL"/>
        </w:rPr>
        <w:t>,</w:t>
      </w:r>
      <w:r w:rsidR="000E3F49">
        <w:rPr>
          <w:rFonts w:ascii="Georgia" w:hAnsi="Georgia" w:cs="Arial"/>
          <w:sz w:val="24"/>
          <w:szCs w:val="24"/>
        </w:rPr>
        <w:t xml:space="preserve"> </w:t>
      </w:r>
      <w:r>
        <w:rPr>
          <w:rFonts w:ascii="Georgia" w:hAnsi="Georgia" w:cs="Arial"/>
          <w:sz w:val="24"/>
          <w:szCs w:val="24"/>
        </w:rPr>
        <w:t>w</w:t>
      </w:r>
      <w:r>
        <w:rPr>
          <w:rFonts w:ascii="Georgia" w:hAnsi="Georgia" w:cs="Arial"/>
          <w:sz w:val="24"/>
          <w:szCs w:val="24"/>
          <w:lang w:val="pl-PL"/>
        </w:rPr>
        <w:t> </w:t>
      </w:r>
      <w:r>
        <w:rPr>
          <w:rFonts w:ascii="Georgia" w:hAnsi="Georgia" w:cs="Arial"/>
          <w:sz w:val="24"/>
          <w:szCs w:val="24"/>
        </w:rPr>
        <w:t xml:space="preserve">szczególności: </w:t>
      </w:r>
    </w:p>
    <w:p w:rsidR="003C6C86" w:rsidRPr="00186BD2" w:rsidRDefault="003C6C86" w:rsidP="00186BD2">
      <w:pPr>
        <w:spacing w:after="0" w:line="240" w:lineRule="auto"/>
        <w:jc w:val="both"/>
        <w:rPr>
          <w:rFonts w:ascii="Georgia" w:hAnsi="Georgia" w:cs="Arial"/>
          <w:b/>
          <w:sz w:val="24"/>
          <w:szCs w:val="24"/>
        </w:rPr>
      </w:pPr>
      <w:r w:rsidRPr="00186BD2">
        <w:rPr>
          <w:rFonts w:ascii="Georgia" w:hAnsi="Georgia" w:cs="Arial"/>
          <w:b/>
          <w:sz w:val="24"/>
          <w:szCs w:val="24"/>
        </w:rPr>
        <w:t>lista produktów na osobę:</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arbuz</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melon</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dynia</w:t>
      </w:r>
      <w:r>
        <w:rPr>
          <w:rFonts w:ascii="Georgia" w:hAnsi="Georgia"/>
          <w:bCs/>
          <w:sz w:val="24"/>
          <w:szCs w:val="24"/>
          <w:lang w:val="pl-PL"/>
        </w:rPr>
        <w:t xml:space="preserve"> – 1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burak</w:t>
      </w:r>
      <w:r>
        <w:rPr>
          <w:rFonts w:ascii="Georgia" w:hAnsi="Georgia"/>
          <w:bCs/>
          <w:sz w:val="24"/>
          <w:szCs w:val="24"/>
          <w:lang w:val="pl-PL"/>
        </w:rPr>
        <w:t xml:space="preserve"> – 3 szt.</w:t>
      </w:r>
      <w:r>
        <w:rPr>
          <w:rFonts w:ascii="Georgia" w:hAnsi="Georgia"/>
          <w:bCs/>
          <w:sz w:val="24"/>
          <w:szCs w:val="24"/>
        </w:rPr>
        <w: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kalarepa</w:t>
      </w:r>
      <w:r>
        <w:rPr>
          <w:rFonts w:ascii="Georgia" w:hAnsi="Georgia"/>
          <w:bCs/>
          <w:sz w:val="24"/>
          <w:szCs w:val="24"/>
          <w:lang w:val="pl-PL"/>
        </w:rPr>
        <w:t xml:space="preserve"> – 2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rzodkiew</w:t>
      </w:r>
      <w:r>
        <w:rPr>
          <w:rFonts w:ascii="Georgia" w:hAnsi="Georgia"/>
          <w:bCs/>
          <w:sz w:val="24"/>
          <w:szCs w:val="24"/>
          <w:lang w:val="pl-PL"/>
        </w:rPr>
        <w:t xml:space="preserve"> – 10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ogórek</w:t>
      </w:r>
      <w:r>
        <w:rPr>
          <w:rFonts w:ascii="Georgia" w:hAnsi="Georgia"/>
          <w:bCs/>
          <w:sz w:val="24"/>
          <w:szCs w:val="24"/>
          <w:lang w:val="pl-PL"/>
        </w:rPr>
        <w:t xml:space="preserve"> – 2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cukinia</w:t>
      </w:r>
      <w:r>
        <w:rPr>
          <w:rFonts w:ascii="Georgia" w:hAnsi="Georgia"/>
          <w:bCs/>
          <w:sz w:val="24"/>
          <w:szCs w:val="24"/>
          <w:lang w:val="pl-PL"/>
        </w:rPr>
        <w:t xml:space="preserve"> – 2 szt.</w:t>
      </w:r>
      <w:r w:rsidRPr="00882E48">
        <w:rPr>
          <w:rFonts w:ascii="Georgia" w:hAnsi="Georgia"/>
          <w:bCs/>
          <w:sz w:val="24"/>
          <w:szCs w:val="24"/>
        </w:rPr>
        <w:t xml:space="preserve">, </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sidRPr="00882E48">
        <w:rPr>
          <w:rFonts w:ascii="Georgia" w:hAnsi="Georgia"/>
          <w:bCs/>
          <w:sz w:val="24"/>
          <w:szCs w:val="24"/>
        </w:rPr>
        <w:t>marchew</w:t>
      </w:r>
      <w:r>
        <w:rPr>
          <w:rFonts w:ascii="Georgia" w:hAnsi="Georgia"/>
          <w:bCs/>
          <w:sz w:val="24"/>
          <w:szCs w:val="24"/>
          <w:lang w:val="pl-PL"/>
        </w:rPr>
        <w:t xml:space="preserve"> – 3 szt.;</w:t>
      </w:r>
    </w:p>
    <w:p w:rsidR="003C6C86" w:rsidRDefault="003C6C86" w:rsidP="0073224D">
      <w:pPr>
        <w:pStyle w:val="Akapitzlist"/>
        <w:numPr>
          <w:ilvl w:val="0"/>
          <w:numId w:val="38"/>
        </w:numPr>
        <w:spacing w:after="0" w:line="240" w:lineRule="auto"/>
        <w:ind w:left="714" w:hanging="357"/>
        <w:jc w:val="both"/>
        <w:rPr>
          <w:rFonts w:ascii="Georgia" w:hAnsi="Georgia"/>
          <w:bCs/>
          <w:sz w:val="24"/>
          <w:szCs w:val="24"/>
          <w:lang w:val="pl-PL"/>
        </w:rPr>
      </w:pPr>
      <w:r>
        <w:rPr>
          <w:rFonts w:ascii="Georgia" w:hAnsi="Georgia"/>
          <w:bCs/>
          <w:sz w:val="24"/>
          <w:szCs w:val="24"/>
          <w:lang w:val="pl-PL"/>
        </w:rPr>
        <w:t>jabłko czerwone – 5 szt.;</w:t>
      </w:r>
    </w:p>
    <w:p w:rsidR="003C6C86" w:rsidRDefault="003C6C86" w:rsidP="0073224D">
      <w:pPr>
        <w:pStyle w:val="Akapitzlist"/>
        <w:numPr>
          <w:ilvl w:val="0"/>
          <w:numId w:val="38"/>
        </w:numPr>
        <w:spacing w:after="0" w:line="240" w:lineRule="auto"/>
        <w:ind w:left="714" w:hanging="357"/>
        <w:jc w:val="both"/>
        <w:rPr>
          <w:rFonts w:ascii="Georgia" w:hAnsi="Georgia"/>
          <w:sz w:val="24"/>
          <w:szCs w:val="24"/>
          <w:lang w:val="pl-PL"/>
        </w:rPr>
      </w:pPr>
      <w:r>
        <w:rPr>
          <w:rFonts w:ascii="Georgia" w:hAnsi="Georgia"/>
          <w:bCs/>
          <w:sz w:val="24"/>
          <w:szCs w:val="24"/>
          <w:lang w:val="pl-PL"/>
        </w:rPr>
        <w:t>oliwki czarne (1 słoik na grupę)</w:t>
      </w:r>
      <w:r w:rsidRPr="00546C12">
        <w:rPr>
          <w:rFonts w:ascii="Georgia" w:hAnsi="Georgia"/>
          <w:sz w:val="24"/>
          <w:szCs w:val="24"/>
        </w:rPr>
        <w:t xml:space="preserve">. </w:t>
      </w:r>
    </w:p>
    <w:p w:rsidR="003C6C86" w:rsidRDefault="003C6C86" w:rsidP="003C6C86">
      <w:pPr>
        <w:pStyle w:val="Akapitzlist"/>
        <w:spacing w:after="0" w:line="240" w:lineRule="auto"/>
        <w:ind w:left="357"/>
        <w:jc w:val="both"/>
        <w:rPr>
          <w:rFonts w:ascii="Georgia" w:hAnsi="Georgia"/>
          <w:sz w:val="24"/>
          <w:szCs w:val="24"/>
          <w:lang w:val="pl-PL"/>
        </w:rPr>
      </w:pPr>
      <w:r w:rsidRPr="00546C12">
        <w:rPr>
          <w:rFonts w:ascii="Georgia" w:hAnsi="Georgia"/>
          <w:sz w:val="24"/>
          <w:szCs w:val="24"/>
        </w:rPr>
        <w:t xml:space="preserve">Ponadto musi </w:t>
      </w:r>
      <w:r>
        <w:rPr>
          <w:rFonts w:ascii="Georgia" w:hAnsi="Georgia"/>
          <w:sz w:val="24"/>
          <w:szCs w:val="24"/>
          <w:lang w:val="pl-PL"/>
        </w:rPr>
        <w:t>dysponować min. 5 zestawami</w:t>
      </w:r>
      <w:r w:rsidR="00D4054D">
        <w:rPr>
          <w:rFonts w:ascii="Georgia" w:hAnsi="Georgia"/>
          <w:sz w:val="24"/>
          <w:szCs w:val="24"/>
          <w:lang w:val="pl-PL"/>
        </w:rPr>
        <w:t xml:space="preserve"> narzędzi</w:t>
      </w:r>
      <w:r>
        <w:rPr>
          <w:rFonts w:ascii="Georgia" w:hAnsi="Georgia"/>
          <w:sz w:val="24"/>
          <w:szCs w:val="24"/>
          <w:lang w:val="pl-PL"/>
        </w:rPr>
        <w:t xml:space="preserve"> na grupę. </w:t>
      </w:r>
      <w:r w:rsidR="00A6145F">
        <w:rPr>
          <w:rFonts w:ascii="Georgia" w:hAnsi="Georgia"/>
          <w:sz w:val="24"/>
          <w:szCs w:val="24"/>
          <w:lang w:val="pl-PL"/>
        </w:rPr>
        <w:br/>
      </w:r>
      <w:r>
        <w:rPr>
          <w:rFonts w:ascii="Georgia" w:hAnsi="Georgia"/>
          <w:sz w:val="24"/>
          <w:szCs w:val="24"/>
          <w:lang w:val="pl-PL"/>
        </w:rPr>
        <w:t>W skład 1 zestawu</w:t>
      </w:r>
      <w:r w:rsidR="00D4054D">
        <w:rPr>
          <w:rFonts w:ascii="Georgia" w:hAnsi="Georgia"/>
          <w:sz w:val="24"/>
          <w:szCs w:val="24"/>
          <w:lang w:val="pl-PL"/>
        </w:rPr>
        <w:t xml:space="preserve"> narzędzi</w:t>
      </w:r>
      <w:r>
        <w:rPr>
          <w:rFonts w:ascii="Georgia" w:hAnsi="Georgia"/>
          <w:sz w:val="24"/>
          <w:szCs w:val="24"/>
          <w:lang w:val="pl-PL"/>
        </w:rPr>
        <w:t xml:space="preserve"> wchodzą:</w:t>
      </w:r>
    </w:p>
    <w:p w:rsidR="003C6C86" w:rsidRDefault="003C6C86" w:rsidP="0073224D">
      <w:pPr>
        <w:pStyle w:val="Akapitzlist"/>
        <w:numPr>
          <w:ilvl w:val="0"/>
          <w:numId w:val="39"/>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„V”</w:t>
      </w:r>
      <w:r>
        <w:rPr>
          <w:rFonts w:ascii="Georgia" w:hAnsi="Georgia"/>
          <w:sz w:val="24"/>
          <w:szCs w:val="24"/>
          <w:lang w:val="pl-PL"/>
        </w:rPr>
        <w:t>:</w:t>
      </w:r>
    </w:p>
    <w:p w:rsidR="003C6C86" w:rsidRPr="00D431C6" w:rsidRDefault="003C6C86" w:rsidP="0073224D">
      <w:pPr>
        <w:pStyle w:val="Akapitzlist"/>
        <w:numPr>
          <w:ilvl w:val="0"/>
          <w:numId w:val="40"/>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73224D">
      <w:pPr>
        <w:pStyle w:val="Akapitzlist"/>
        <w:numPr>
          <w:ilvl w:val="0"/>
          <w:numId w:val="40"/>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ostrza-1,00cm</w:t>
      </w:r>
    </w:p>
    <w:p w:rsidR="003C6C86" w:rsidRDefault="003C6C86" w:rsidP="0073224D">
      <w:pPr>
        <w:pStyle w:val="Akapitzlist"/>
        <w:numPr>
          <w:ilvl w:val="0"/>
          <w:numId w:val="40"/>
        </w:numPr>
        <w:spacing w:after="0" w:line="240" w:lineRule="auto"/>
        <w:jc w:val="both"/>
        <w:rPr>
          <w:rFonts w:ascii="Georgia" w:hAnsi="Georgia"/>
          <w:sz w:val="24"/>
          <w:szCs w:val="24"/>
          <w:lang w:val="pl-PL"/>
        </w:rPr>
      </w:pPr>
      <w:r w:rsidRPr="00D431C6">
        <w:rPr>
          <w:rFonts w:ascii="Georgia" w:hAnsi="Georgia"/>
          <w:sz w:val="24"/>
          <w:szCs w:val="24"/>
          <w:lang w:val="pl-PL"/>
        </w:rPr>
        <w:t>Duży szer. ostrza 1,50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Komplet 3 noży „U”:</w:t>
      </w:r>
    </w:p>
    <w:p w:rsidR="003C6C86" w:rsidRPr="00D431C6" w:rsidRDefault="003C6C86" w:rsidP="0073224D">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Mały szer. ostrza-0,70cm</w:t>
      </w:r>
    </w:p>
    <w:p w:rsidR="003C6C86" w:rsidRPr="00D431C6" w:rsidRDefault="003C6C86" w:rsidP="0073224D">
      <w:pPr>
        <w:pStyle w:val="Akapitzlist"/>
        <w:numPr>
          <w:ilvl w:val="0"/>
          <w:numId w:val="42"/>
        </w:numPr>
        <w:spacing w:after="0" w:line="240" w:lineRule="auto"/>
        <w:jc w:val="both"/>
        <w:rPr>
          <w:rFonts w:ascii="Georgia" w:hAnsi="Georgia"/>
          <w:sz w:val="24"/>
          <w:szCs w:val="24"/>
          <w:lang w:val="pl-PL"/>
        </w:rPr>
      </w:pPr>
      <w:r>
        <w:rPr>
          <w:rFonts w:ascii="Georgia" w:hAnsi="Georgia"/>
          <w:sz w:val="24"/>
          <w:szCs w:val="24"/>
          <w:lang w:val="pl-PL"/>
        </w:rPr>
        <w:t>Średni szer</w:t>
      </w:r>
      <w:r w:rsidRPr="00D431C6">
        <w:rPr>
          <w:rFonts w:ascii="Georgia" w:hAnsi="Georgia"/>
          <w:sz w:val="24"/>
          <w:szCs w:val="24"/>
          <w:lang w:val="pl-PL"/>
        </w:rPr>
        <w:t>. ostrza-1,50cm</w:t>
      </w:r>
    </w:p>
    <w:p w:rsidR="003C6C86" w:rsidRDefault="003C6C86" w:rsidP="0073224D">
      <w:pPr>
        <w:pStyle w:val="Akapitzlist"/>
        <w:numPr>
          <w:ilvl w:val="0"/>
          <w:numId w:val="42"/>
        </w:numPr>
        <w:spacing w:after="0" w:line="240" w:lineRule="auto"/>
        <w:jc w:val="both"/>
        <w:rPr>
          <w:rFonts w:ascii="Georgia" w:hAnsi="Georgia"/>
          <w:sz w:val="24"/>
          <w:szCs w:val="24"/>
          <w:lang w:val="pl-PL"/>
        </w:rPr>
      </w:pPr>
      <w:r w:rsidRPr="00D431C6">
        <w:rPr>
          <w:rFonts w:ascii="Georgia" w:hAnsi="Georgia"/>
          <w:sz w:val="24"/>
          <w:szCs w:val="24"/>
          <w:lang w:val="pl-PL"/>
        </w:rPr>
        <w:t>Duży szer. ostrza 2,00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 xml:space="preserve">Podwójna </w:t>
      </w:r>
      <w:proofErr w:type="spellStart"/>
      <w:r w:rsidRPr="00D431C6">
        <w:rPr>
          <w:rFonts w:ascii="Georgia" w:hAnsi="Georgia"/>
          <w:sz w:val="24"/>
          <w:szCs w:val="24"/>
          <w:lang w:val="pl-PL"/>
        </w:rPr>
        <w:t>kulkownica</w:t>
      </w:r>
      <w:proofErr w:type="spellEnd"/>
      <w:r w:rsidRPr="00D431C6">
        <w:rPr>
          <w:rFonts w:ascii="Georgia" w:hAnsi="Georgia"/>
          <w:sz w:val="24"/>
          <w:szCs w:val="24"/>
          <w:lang w:val="pl-PL"/>
        </w:rPr>
        <w:t xml:space="preserve"> –mała śred.1,50 </w:t>
      </w:r>
      <w:proofErr w:type="spellStart"/>
      <w:r w:rsidRPr="00D431C6">
        <w:rPr>
          <w:rFonts w:ascii="Georgia" w:hAnsi="Georgia"/>
          <w:sz w:val="24"/>
          <w:szCs w:val="24"/>
          <w:lang w:val="pl-PL"/>
        </w:rPr>
        <w:t>cm+duża</w:t>
      </w:r>
      <w:proofErr w:type="spellEnd"/>
      <w:r w:rsidRPr="00D431C6">
        <w:rPr>
          <w:rFonts w:ascii="Georgia" w:hAnsi="Georgia"/>
          <w:sz w:val="24"/>
          <w:szCs w:val="24"/>
          <w:lang w:val="pl-PL"/>
        </w:rPr>
        <w:t xml:space="preserve"> </w:t>
      </w:r>
      <w:proofErr w:type="spellStart"/>
      <w:r w:rsidRPr="00D431C6">
        <w:rPr>
          <w:rFonts w:ascii="Georgia" w:hAnsi="Georgia"/>
          <w:sz w:val="24"/>
          <w:szCs w:val="24"/>
          <w:lang w:val="pl-PL"/>
        </w:rPr>
        <w:t>śred</w:t>
      </w:r>
      <w:proofErr w:type="spellEnd"/>
      <w:r w:rsidRPr="00D431C6">
        <w:rPr>
          <w:rFonts w:ascii="Georgia" w:hAnsi="Georgia"/>
          <w:sz w:val="24"/>
          <w:szCs w:val="24"/>
          <w:lang w:val="pl-PL"/>
        </w:rPr>
        <w:t>. 2,10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Nóż syjamski-długość ostrza 5,00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Nożyczki-długość ostrza tnącego 4,4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D431C6">
        <w:rPr>
          <w:rFonts w:ascii="Georgia" w:hAnsi="Georgia"/>
          <w:sz w:val="24"/>
          <w:szCs w:val="24"/>
          <w:lang w:val="pl-PL"/>
        </w:rPr>
        <w:t>Duży nóż „V” długość ostrza 9,7 cm wysokość ostrza 2.00 cm</w:t>
      </w:r>
    </w:p>
    <w:p w:rsidR="003C6C86" w:rsidRDefault="003C6C86" w:rsidP="0073224D">
      <w:pPr>
        <w:pStyle w:val="Akapitzlist"/>
        <w:numPr>
          <w:ilvl w:val="0"/>
          <w:numId w:val="41"/>
        </w:numPr>
        <w:spacing w:after="0" w:line="240" w:lineRule="auto"/>
        <w:ind w:left="714" w:hanging="357"/>
        <w:jc w:val="both"/>
        <w:rPr>
          <w:rFonts w:ascii="Georgia" w:hAnsi="Georgia"/>
          <w:sz w:val="24"/>
          <w:szCs w:val="24"/>
          <w:lang w:val="pl-PL"/>
        </w:rPr>
      </w:pPr>
      <w:r w:rsidRPr="00816D76">
        <w:rPr>
          <w:rFonts w:ascii="Georgia" w:hAnsi="Georgia"/>
          <w:sz w:val="24"/>
          <w:szCs w:val="24"/>
          <w:lang w:val="pl-PL"/>
        </w:rPr>
        <w:t>Nóż długi długość ostrza 12,80 cm</w:t>
      </w:r>
    </w:p>
    <w:p w:rsidR="003C6C86" w:rsidRDefault="003C6C86" w:rsidP="003C6C86">
      <w:pPr>
        <w:pStyle w:val="Akapitzlist"/>
        <w:spacing w:after="0" w:line="240" w:lineRule="auto"/>
        <w:ind w:left="357"/>
        <w:jc w:val="both"/>
        <w:rPr>
          <w:rFonts w:ascii="Georgia" w:hAnsi="Georgia"/>
          <w:sz w:val="24"/>
          <w:szCs w:val="24"/>
          <w:lang w:val="pl-PL"/>
        </w:rPr>
      </w:pPr>
      <w:r>
        <w:rPr>
          <w:rFonts w:ascii="Georgia" w:hAnsi="Georgia"/>
          <w:sz w:val="24"/>
          <w:szCs w:val="24"/>
          <w:lang w:val="pl-PL"/>
        </w:rPr>
        <w:t xml:space="preserve">oraz </w:t>
      </w:r>
      <w:r w:rsidRPr="00546C12">
        <w:rPr>
          <w:rFonts w:ascii="Georgia" w:hAnsi="Georgia"/>
          <w:sz w:val="24"/>
          <w:szCs w:val="24"/>
        </w:rPr>
        <w:t xml:space="preserve">multimedia wspomagające szkolenie pozwalające na zbliżenie powierzchni roboczej prowadzącego szkolenie: </w:t>
      </w:r>
      <w:r>
        <w:rPr>
          <w:rFonts w:ascii="Georgia" w:hAnsi="Georgia"/>
          <w:sz w:val="24"/>
          <w:szCs w:val="24"/>
          <w:lang w:val="pl-PL"/>
        </w:rPr>
        <w:t>laptop</w:t>
      </w:r>
      <w:r w:rsidRPr="00546C12">
        <w:rPr>
          <w:rFonts w:ascii="Georgia" w:hAnsi="Georgia"/>
          <w:sz w:val="24"/>
          <w:szCs w:val="24"/>
        </w:rPr>
        <w:t>.</w:t>
      </w:r>
    </w:p>
    <w:p w:rsidR="00E75201" w:rsidRPr="00E75201" w:rsidRDefault="00E75201" w:rsidP="00E75201">
      <w:pPr>
        <w:pStyle w:val="Akapitzlist"/>
        <w:spacing w:after="0" w:line="240" w:lineRule="auto"/>
        <w:ind w:left="357"/>
        <w:jc w:val="both"/>
        <w:rPr>
          <w:rFonts w:ascii="Georgia" w:hAnsi="Georgia" w:cs="Arial"/>
          <w:sz w:val="24"/>
          <w:szCs w:val="24"/>
          <w:lang w:val="pl-PL"/>
        </w:rPr>
      </w:pPr>
      <w:r>
        <w:rPr>
          <w:rFonts w:ascii="Georgia" w:hAnsi="Georgia"/>
          <w:sz w:val="24"/>
          <w:szCs w:val="24"/>
          <w:lang w:val="pl-PL"/>
        </w:rPr>
        <w:t xml:space="preserve">Dodatkowo Wykonawca zapewnić ma w ramach zajęć praktycznych dla każdego uczestnika szkolenia na każdy dzień szkoleniowy </w:t>
      </w:r>
      <w:r w:rsidR="00BE61E6">
        <w:rPr>
          <w:rFonts w:ascii="Georgia" w:hAnsi="Georgia"/>
          <w:sz w:val="24"/>
          <w:szCs w:val="24"/>
          <w:lang w:val="pl-PL"/>
        </w:rPr>
        <w:t>1 komplet rękawiczek gumowych oraz odzież ochronną</w:t>
      </w:r>
      <w:r>
        <w:rPr>
          <w:rFonts w:ascii="Georgia" w:hAnsi="Georgia"/>
          <w:sz w:val="24"/>
          <w:szCs w:val="24"/>
          <w:lang w:val="pl-PL"/>
        </w:rPr>
        <w:t>.</w:t>
      </w:r>
    </w:p>
    <w:p w:rsidR="003C6C86" w:rsidRPr="00322627" w:rsidRDefault="00186BD2" w:rsidP="003C6C86">
      <w:pPr>
        <w:pStyle w:val="Akapitzlist"/>
        <w:numPr>
          <w:ilvl w:val="0"/>
          <w:numId w:val="22"/>
        </w:numPr>
        <w:spacing w:line="240" w:lineRule="auto"/>
        <w:ind w:left="357" w:hanging="357"/>
        <w:jc w:val="both"/>
        <w:rPr>
          <w:rFonts w:ascii="Georgia" w:hAnsi="Georgia"/>
          <w:sz w:val="24"/>
          <w:szCs w:val="24"/>
        </w:rPr>
      </w:pPr>
      <w:r w:rsidRPr="00322627">
        <w:rPr>
          <w:rFonts w:ascii="Georgia" w:hAnsi="Georgia"/>
          <w:sz w:val="24"/>
          <w:szCs w:val="24"/>
          <w:lang w:val="pl-PL"/>
        </w:rPr>
        <w:t>Wykonawca</w:t>
      </w:r>
      <w:r w:rsidR="003C6C86" w:rsidRPr="00322627">
        <w:rPr>
          <w:rFonts w:ascii="Georgia" w:hAnsi="Georgia"/>
          <w:sz w:val="24"/>
          <w:szCs w:val="24"/>
          <w:lang w:val="pl-PL"/>
        </w:rPr>
        <w:t xml:space="preserve"> przedłoży</w:t>
      </w:r>
      <w:r w:rsidR="003C6C86" w:rsidRPr="00322627">
        <w:rPr>
          <w:rFonts w:ascii="Georgia" w:hAnsi="Georgia"/>
          <w:sz w:val="24"/>
          <w:szCs w:val="24"/>
        </w:rPr>
        <w:t xml:space="preserve"> harmonogram </w:t>
      </w:r>
      <w:r w:rsidRPr="00322627">
        <w:rPr>
          <w:rFonts w:ascii="Georgia" w:hAnsi="Georgia"/>
          <w:sz w:val="24"/>
          <w:szCs w:val="24"/>
          <w:lang w:val="pl-PL"/>
        </w:rPr>
        <w:t>kursu</w:t>
      </w:r>
      <w:r w:rsidR="003C6C86" w:rsidRPr="00322627">
        <w:rPr>
          <w:rFonts w:ascii="Georgia" w:hAnsi="Georgia"/>
          <w:sz w:val="24"/>
          <w:szCs w:val="24"/>
        </w:rPr>
        <w:t xml:space="preserve"> po podpisaniu umowy. Harmonogram ustal</w:t>
      </w:r>
      <w:r w:rsidR="003C6C86" w:rsidRPr="00322627">
        <w:rPr>
          <w:rFonts w:ascii="Georgia" w:hAnsi="Georgia"/>
          <w:sz w:val="24"/>
          <w:szCs w:val="24"/>
          <w:lang w:val="pl-PL"/>
        </w:rPr>
        <w:t>ony</w:t>
      </w:r>
      <w:r w:rsidR="003C6C86" w:rsidRPr="00322627">
        <w:rPr>
          <w:rFonts w:ascii="Georgia" w:hAnsi="Georgia"/>
          <w:sz w:val="24"/>
          <w:szCs w:val="24"/>
        </w:rPr>
        <w:t xml:space="preserve"> będzie dla grupy do 5 dni roboczych od dnia </w:t>
      </w:r>
      <w:r w:rsidR="00BE61E6" w:rsidRPr="00322627">
        <w:rPr>
          <w:rFonts w:ascii="Georgia" w:hAnsi="Georgia"/>
          <w:sz w:val="24"/>
          <w:szCs w:val="24"/>
          <w:lang w:val="pl-PL"/>
        </w:rPr>
        <w:t xml:space="preserve">jej </w:t>
      </w:r>
      <w:r w:rsidR="003C6C86" w:rsidRPr="00322627">
        <w:rPr>
          <w:rFonts w:ascii="Georgia" w:hAnsi="Georgia"/>
          <w:sz w:val="24"/>
          <w:szCs w:val="24"/>
        </w:rPr>
        <w:t xml:space="preserve">skompletowania. Wszelkie zmiany w harmonogramie muszą zostać uzgodnione z Zamawiającym </w:t>
      </w:r>
      <w:r w:rsidR="00322627" w:rsidRPr="00322627">
        <w:rPr>
          <w:rFonts w:ascii="Georgia" w:hAnsi="Georgia"/>
          <w:sz w:val="24"/>
          <w:szCs w:val="24"/>
        </w:rPr>
        <w:br/>
      </w:r>
      <w:r w:rsidR="003C6C86" w:rsidRPr="00322627">
        <w:rPr>
          <w:rFonts w:ascii="Georgia" w:hAnsi="Georgia"/>
          <w:sz w:val="24"/>
          <w:szCs w:val="24"/>
        </w:rPr>
        <w:t>i nie wymagają zmiany umowy.</w:t>
      </w:r>
    </w:p>
    <w:p w:rsidR="003C6C86" w:rsidRPr="00546C12" w:rsidRDefault="003C6C86" w:rsidP="003C6C86">
      <w:pPr>
        <w:pStyle w:val="Akapitzlist"/>
        <w:numPr>
          <w:ilvl w:val="0"/>
          <w:numId w:val="22"/>
        </w:numPr>
        <w:spacing w:line="240" w:lineRule="auto"/>
        <w:ind w:left="357" w:hanging="357"/>
        <w:jc w:val="both"/>
        <w:rPr>
          <w:rFonts w:ascii="Georgia" w:hAnsi="Georgia"/>
          <w:sz w:val="24"/>
          <w:szCs w:val="24"/>
        </w:rPr>
      </w:pPr>
      <w:r w:rsidRPr="00546C12">
        <w:rPr>
          <w:rFonts w:ascii="Georgia" w:hAnsi="Georgia"/>
          <w:sz w:val="24"/>
          <w:szCs w:val="24"/>
        </w:rPr>
        <w:t>Zamawiający zastrzega, że zajęcia realizowane</w:t>
      </w:r>
      <w:r>
        <w:rPr>
          <w:rFonts w:ascii="Georgia" w:hAnsi="Georgia"/>
          <w:sz w:val="24"/>
          <w:szCs w:val="24"/>
        </w:rPr>
        <w:t xml:space="preserve"> będą w formie pozalekcyjnej w</w:t>
      </w:r>
      <w:r>
        <w:rPr>
          <w:rFonts w:ascii="Georgia" w:hAnsi="Georgia"/>
          <w:sz w:val="24"/>
          <w:szCs w:val="24"/>
          <w:lang w:val="pl-PL"/>
        </w:rPr>
        <w:t> </w:t>
      </w:r>
      <w:r w:rsidRPr="00546C12">
        <w:rPr>
          <w:rFonts w:ascii="Georgia" w:hAnsi="Georgia"/>
          <w:sz w:val="24"/>
          <w:szCs w:val="24"/>
        </w:rPr>
        <w:t xml:space="preserve">godzinach popołudniowych </w:t>
      </w:r>
      <w:r>
        <w:rPr>
          <w:rFonts w:ascii="Georgia" w:hAnsi="Georgia"/>
          <w:sz w:val="24"/>
          <w:szCs w:val="24"/>
        </w:rPr>
        <w:t>i</w:t>
      </w:r>
      <w:r w:rsidRPr="00546C12">
        <w:rPr>
          <w:rFonts w:ascii="Georgia" w:hAnsi="Georgia"/>
          <w:sz w:val="24"/>
          <w:szCs w:val="24"/>
        </w:rPr>
        <w:t xml:space="preserve"> w soboty. Wymiar godzin:</w:t>
      </w:r>
    </w:p>
    <w:p w:rsidR="003C6C86" w:rsidRDefault="003C6C86" w:rsidP="003C6C86">
      <w:pPr>
        <w:pStyle w:val="Akapitzlist"/>
        <w:numPr>
          <w:ilvl w:val="0"/>
          <w:numId w:val="32"/>
        </w:numPr>
        <w:spacing w:line="240" w:lineRule="auto"/>
        <w:jc w:val="both"/>
        <w:rPr>
          <w:rFonts w:ascii="Georgia" w:hAnsi="Georgia"/>
          <w:sz w:val="24"/>
          <w:szCs w:val="24"/>
        </w:rPr>
      </w:pPr>
      <w:r w:rsidRPr="00322627">
        <w:rPr>
          <w:rFonts w:ascii="Georgia" w:hAnsi="Georgia"/>
          <w:b/>
          <w:sz w:val="24"/>
          <w:szCs w:val="24"/>
        </w:rPr>
        <w:t>Zajęcia teoretyczne:</w:t>
      </w:r>
      <w:r>
        <w:rPr>
          <w:rFonts w:ascii="Georgia" w:hAnsi="Georgia"/>
          <w:sz w:val="24"/>
          <w:szCs w:val="24"/>
        </w:rPr>
        <w:t xml:space="preserve"> </w:t>
      </w:r>
      <w:r w:rsidRPr="00BE6042">
        <w:rPr>
          <w:rFonts w:ascii="Georgia" w:hAnsi="Georgia"/>
          <w:sz w:val="24"/>
          <w:szCs w:val="24"/>
        </w:rPr>
        <w:t>w dni pon. – pt.</w:t>
      </w:r>
      <w:r>
        <w:rPr>
          <w:rFonts w:ascii="Georgia" w:hAnsi="Georgia"/>
          <w:sz w:val="24"/>
          <w:szCs w:val="24"/>
        </w:rPr>
        <w:t>;</w:t>
      </w:r>
      <w:r>
        <w:rPr>
          <w:rFonts w:ascii="Georgia" w:hAnsi="Georgia"/>
          <w:sz w:val="24"/>
          <w:szCs w:val="24"/>
          <w:lang w:val="pl-PL"/>
        </w:rPr>
        <w:t xml:space="preserve"> </w:t>
      </w:r>
      <w:r w:rsidRPr="00E74641">
        <w:rPr>
          <w:rFonts w:ascii="Georgia" w:hAnsi="Georgia"/>
          <w:sz w:val="24"/>
          <w:szCs w:val="24"/>
        </w:rPr>
        <w:t xml:space="preserve">1 </w:t>
      </w:r>
      <w:r>
        <w:rPr>
          <w:rFonts w:ascii="Georgia" w:hAnsi="Georgia"/>
          <w:sz w:val="24"/>
          <w:szCs w:val="24"/>
        </w:rPr>
        <w:t>wykład</w:t>
      </w:r>
      <w:r>
        <w:rPr>
          <w:rFonts w:ascii="Georgia" w:hAnsi="Georgia"/>
          <w:sz w:val="24"/>
          <w:szCs w:val="24"/>
          <w:lang w:val="pl-PL"/>
        </w:rPr>
        <w:t xml:space="preserve"> tygodniowo</w:t>
      </w:r>
      <w:r w:rsidRPr="00E74641">
        <w:rPr>
          <w:rFonts w:ascii="Georgia" w:hAnsi="Georgia"/>
          <w:sz w:val="24"/>
          <w:szCs w:val="24"/>
        </w:rPr>
        <w:t xml:space="preserve"> x 4 godz. </w:t>
      </w:r>
      <w:r>
        <w:rPr>
          <w:rFonts w:ascii="Georgia" w:hAnsi="Georgia"/>
          <w:sz w:val="24"/>
          <w:szCs w:val="24"/>
        </w:rPr>
        <w:t>szkoleniowe</w:t>
      </w:r>
    </w:p>
    <w:p w:rsidR="003C6C86" w:rsidRPr="008E3349" w:rsidRDefault="003C6C86" w:rsidP="003C6C86">
      <w:pPr>
        <w:pStyle w:val="Akapitzlist"/>
        <w:spacing w:after="0" w:line="240" w:lineRule="auto"/>
        <w:ind w:left="850" w:hanging="493"/>
        <w:jc w:val="both"/>
        <w:rPr>
          <w:rFonts w:ascii="Georgia" w:hAnsi="Georgia"/>
          <w:sz w:val="24"/>
          <w:szCs w:val="24"/>
          <w:lang w:val="pl-PL"/>
        </w:rPr>
      </w:pPr>
      <w:r>
        <w:rPr>
          <w:rFonts w:ascii="Georgia" w:hAnsi="Georgia"/>
          <w:sz w:val="24"/>
          <w:szCs w:val="24"/>
        </w:rPr>
        <w:t>1 wykład = 4 godz. szkoleniowe</w:t>
      </w:r>
      <w:r>
        <w:rPr>
          <w:rFonts w:ascii="Georgia" w:hAnsi="Georgia"/>
          <w:sz w:val="24"/>
          <w:szCs w:val="24"/>
          <w:lang w:val="pl-PL"/>
        </w:rPr>
        <w:t xml:space="preserve"> dziennie</w:t>
      </w:r>
    </w:p>
    <w:p w:rsidR="003C6C86" w:rsidRPr="00546C12" w:rsidRDefault="003C6C86" w:rsidP="003C6C86">
      <w:pPr>
        <w:pStyle w:val="Akapitzlist"/>
        <w:numPr>
          <w:ilvl w:val="0"/>
          <w:numId w:val="32"/>
        </w:numPr>
        <w:spacing w:line="240" w:lineRule="auto"/>
        <w:jc w:val="both"/>
        <w:rPr>
          <w:rFonts w:ascii="Georgia" w:hAnsi="Georgia"/>
          <w:sz w:val="24"/>
          <w:szCs w:val="24"/>
        </w:rPr>
      </w:pPr>
      <w:r w:rsidRPr="00322627">
        <w:rPr>
          <w:rFonts w:ascii="Georgia" w:hAnsi="Georgia"/>
          <w:b/>
          <w:sz w:val="24"/>
          <w:szCs w:val="24"/>
        </w:rPr>
        <w:t>Zajęcia praktyczne:</w:t>
      </w:r>
      <w:r>
        <w:rPr>
          <w:rFonts w:ascii="Georgia" w:hAnsi="Georgia"/>
          <w:sz w:val="24"/>
          <w:szCs w:val="24"/>
        </w:rPr>
        <w:t xml:space="preserve"> </w:t>
      </w:r>
      <w:r w:rsidRPr="0079587D">
        <w:rPr>
          <w:rFonts w:ascii="Georgia" w:hAnsi="Georgia"/>
          <w:sz w:val="24"/>
          <w:szCs w:val="24"/>
        </w:rPr>
        <w:t>6</w:t>
      </w:r>
      <w:r>
        <w:rPr>
          <w:rFonts w:ascii="Georgia" w:hAnsi="Georgia"/>
          <w:sz w:val="24"/>
          <w:szCs w:val="24"/>
        </w:rPr>
        <w:t xml:space="preserve"> </w:t>
      </w:r>
      <w:r w:rsidRPr="00546C12">
        <w:rPr>
          <w:rFonts w:ascii="Georgia" w:hAnsi="Georgia"/>
          <w:sz w:val="24"/>
          <w:szCs w:val="24"/>
        </w:rPr>
        <w:t>godz. szkoleniowych w soboty</w:t>
      </w:r>
    </w:p>
    <w:p w:rsidR="003C6C86" w:rsidRDefault="003C6C86" w:rsidP="003C6C86">
      <w:pPr>
        <w:pStyle w:val="Akapitzlist"/>
        <w:spacing w:line="240" w:lineRule="auto"/>
        <w:ind w:left="357"/>
        <w:jc w:val="both"/>
        <w:rPr>
          <w:rFonts w:ascii="Georgia" w:hAnsi="Georgia"/>
          <w:color w:val="FF0000"/>
          <w:sz w:val="24"/>
          <w:szCs w:val="24"/>
        </w:rPr>
      </w:pPr>
      <w:r w:rsidRPr="00546C12">
        <w:rPr>
          <w:rFonts w:ascii="Georgia" w:hAnsi="Georgia"/>
          <w:sz w:val="24"/>
          <w:szCs w:val="24"/>
        </w:rPr>
        <w:lastRenderedPageBreak/>
        <w:t xml:space="preserve">1 godzina szkoleniowa zajęć </w:t>
      </w:r>
      <w:r>
        <w:rPr>
          <w:rFonts w:ascii="Georgia" w:hAnsi="Georgia"/>
          <w:sz w:val="24"/>
          <w:szCs w:val="24"/>
        </w:rPr>
        <w:t>teoretycznych</w:t>
      </w:r>
      <w:r w:rsidRPr="00546C12">
        <w:rPr>
          <w:rFonts w:ascii="Georgia" w:hAnsi="Georgia"/>
          <w:sz w:val="24"/>
          <w:szCs w:val="24"/>
        </w:rPr>
        <w:t xml:space="preserve"> = 45 minut, 1 godzina zajęć praktycznych = 45 minut. </w:t>
      </w:r>
    </w:p>
    <w:p w:rsidR="003C6C86" w:rsidRPr="00546C12" w:rsidRDefault="003C6C86" w:rsidP="003C6C86">
      <w:pPr>
        <w:pStyle w:val="Akapitzlist"/>
        <w:numPr>
          <w:ilvl w:val="0"/>
          <w:numId w:val="22"/>
        </w:numPr>
        <w:spacing w:line="240" w:lineRule="auto"/>
        <w:ind w:left="357" w:hanging="357"/>
        <w:jc w:val="both"/>
        <w:rPr>
          <w:rFonts w:ascii="Georgia" w:hAnsi="Georgia"/>
          <w:sz w:val="24"/>
          <w:szCs w:val="24"/>
        </w:rPr>
      </w:pPr>
      <w:r w:rsidRPr="002954FF">
        <w:rPr>
          <w:rFonts w:ascii="Georgia" w:hAnsi="Georgia"/>
          <w:b/>
          <w:sz w:val="24"/>
          <w:szCs w:val="24"/>
        </w:rPr>
        <w:t>W ramach realizacji zajęć teoretycznych</w:t>
      </w:r>
      <w:r w:rsidRPr="00546C12">
        <w:rPr>
          <w:rFonts w:ascii="Georgia" w:hAnsi="Georgia"/>
          <w:sz w:val="24"/>
          <w:szCs w:val="24"/>
        </w:rPr>
        <w:t xml:space="preserve"> Wykonawca zobowiązan</w:t>
      </w:r>
      <w:r>
        <w:rPr>
          <w:rFonts w:ascii="Georgia" w:hAnsi="Georgia"/>
          <w:sz w:val="24"/>
          <w:szCs w:val="24"/>
        </w:rPr>
        <w:t xml:space="preserve">y jest do zapewnienia </w:t>
      </w:r>
      <w:r w:rsidRPr="0079587D">
        <w:rPr>
          <w:rFonts w:ascii="Georgia" w:hAnsi="Georgia"/>
          <w:sz w:val="24"/>
          <w:szCs w:val="24"/>
        </w:rPr>
        <w:t>dla każdego uczestnika kursu</w:t>
      </w:r>
      <w:r w:rsidR="00461654">
        <w:rPr>
          <w:rFonts w:ascii="Georgia" w:hAnsi="Georgia"/>
          <w:sz w:val="24"/>
          <w:szCs w:val="24"/>
          <w:lang w:val="pl-PL"/>
        </w:rPr>
        <w:t>,</w:t>
      </w:r>
      <w:r w:rsidRPr="0079587D">
        <w:rPr>
          <w:rFonts w:ascii="Georgia" w:hAnsi="Georgia"/>
          <w:sz w:val="24"/>
          <w:szCs w:val="24"/>
        </w:rPr>
        <w:t xml:space="preserve"> cateringu w formie przerwy kawowej</w:t>
      </w:r>
      <w:r w:rsidRPr="00546C12">
        <w:rPr>
          <w:rFonts w:ascii="Georgia" w:hAnsi="Georgia"/>
          <w:sz w:val="24"/>
          <w:szCs w:val="24"/>
        </w:rPr>
        <w:t xml:space="preserve"> </w:t>
      </w:r>
      <w:r w:rsidR="00322627">
        <w:rPr>
          <w:rFonts w:ascii="Georgia" w:hAnsi="Georgia"/>
          <w:sz w:val="24"/>
          <w:szCs w:val="24"/>
        </w:rPr>
        <w:br/>
      </w:r>
      <w:r w:rsidRPr="00546C12">
        <w:rPr>
          <w:rFonts w:ascii="Georgia" w:hAnsi="Georgia"/>
          <w:sz w:val="24"/>
          <w:szCs w:val="24"/>
        </w:rPr>
        <w:t>w postaci</w:t>
      </w:r>
      <w:r>
        <w:rPr>
          <w:rFonts w:ascii="Georgia" w:hAnsi="Georgia"/>
          <w:sz w:val="24"/>
          <w:szCs w:val="24"/>
        </w:rPr>
        <w:t xml:space="preserve"> </w:t>
      </w:r>
      <w:r w:rsidRPr="00B5062D">
        <w:rPr>
          <w:rFonts w:ascii="Georgia" w:hAnsi="Georgia"/>
          <w:sz w:val="24"/>
          <w:szCs w:val="24"/>
        </w:rPr>
        <w:t>kawa, herbata, śmietanka do kawy lub mleko do kawy, cukier oraz cytryna, woda mineralna niegazowana i</w:t>
      </w:r>
      <w:r w:rsidR="00322627">
        <w:rPr>
          <w:rFonts w:ascii="Georgia" w:hAnsi="Georgia"/>
          <w:sz w:val="24"/>
          <w:szCs w:val="24"/>
        </w:rPr>
        <w:t xml:space="preserve"> gazowana (min. 0,2 l na osobę)</w:t>
      </w:r>
      <w:r w:rsidRPr="00B5062D">
        <w:rPr>
          <w:rFonts w:ascii="Georgia" w:hAnsi="Georgia"/>
          <w:sz w:val="24"/>
          <w:szCs w:val="24"/>
        </w:rPr>
        <w:t>, soki owocowe</w:t>
      </w:r>
      <w:r>
        <w:rPr>
          <w:rFonts w:ascii="Georgia" w:hAnsi="Georgia"/>
          <w:sz w:val="24"/>
          <w:szCs w:val="24"/>
        </w:rPr>
        <w:t xml:space="preserve"> min.</w:t>
      </w:r>
      <w:r w:rsidRPr="00B5062D">
        <w:rPr>
          <w:rFonts w:ascii="Georgia" w:hAnsi="Georgia"/>
          <w:sz w:val="24"/>
          <w:szCs w:val="24"/>
        </w:rPr>
        <w:t xml:space="preserve"> 0,2 l na osobę, ciastka min. 2 rodzaje</w:t>
      </w:r>
      <w:r>
        <w:rPr>
          <w:rFonts w:ascii="Georgia" w:hAnsi="Georgia"/>
          <w:sz w:val="24"/>
          <w:szCs w:val="24"/>
        </w:rPr>
        <w:t xml:space="preserve">, </w:t>
      </w:r>
      <w:r w:rsidRPr="00B5062D">
        <w:rPr>
          <w:rFonts w:ascii="Georgia" w:hAnsi="Georgia"/>
          <w:sz w:val="24"/>
          <w:szCs w:val="24"/>
        </w:rPr>
        <w:t>posiłek w formie bułki/kanapki</w:t>
      </w:r>
      <w:r w:rsidR="008D1FC4">
        <w:rPr>
          <w:rFonts w:ascii="Georgia" w:hAnsi="Georgia"/>
          <w:sz w:val="24"/>
          <w:szCs w:val="24"/>
          <w:lang w:val="pl-PL"/>
        </w:rPr>
        <w:t xml:space="preserve"> </w:t>
      </w:r>
      <w:r>
        <w:rPr>
          <w:rFonts w:ascii="Georgia" w:hAnsi="Georgia"/>
          <w:sz w:val="24"/>
          <w:szCs w:val="24"/>
        </w:rPr>
        <w:t>(</w:t>
      </w:r>
      <w:r w:rsidRPr="00B5062D">
        <w:rPr>
          <w:rFonts w:ascii="Georgia" w:hAnsi="Georgia"/>
          <w:sz w:val="24"/>
          <w:szCs w:val="24"/>
        </w:rPr>
        <w:t>pełnowartościowy z wędliną lub serem do wyboru i dodatkiem warzywnym</w:t>
      </w:r>
      <w:r>
        <w:rPr>
          <w:rFonts w:ascii="Georgia" w:hAnsi="Georgia"/>
          <w:sz w:val="24"/>
          <w:szCs w:val="24"/>
        </w:rPr>
        <w:t>)</w:t>
      </w:r>
      <w:r w:rsidRPr="00B5062D">
        <w:rPr>
          <w:rFonts w:ascii="Georgia" w:hAnsi="Georgia"/>
          <w:sz w:val="24"/>
          <w:szCs w:val="24"/>
        </w:rPr>
        <w:t xml:space="preserve"> dla każdego uczestnika kursu na każdy dzień szkoleniowy</w:t>
      </w:r>
      <w:r>
        <w:rPr>
          <w:rFonts w:ascii="Georgia" w:hAnsi="Georgia"/>
          <w:sz w:val="24"/>
          <w:szCs w:val="24"/>
        </w:rPr>
        <w:t xml:space="preserve">. </w:t>
      </w:r>
    </w:p>
    <w:p w:rsidR="003C6C86" w:rsidRPr="003D3E7E" w:rsidRDefault="003C6C86" w:rsidP="003C6C86">
      <w:pPr>
        <w:pStyle w:val="Akapitzlist"/>
        <w:numPr>
          <w:ilvl w:val="0"/>
          <w:numId w:val="22"/>
        </w:numPr>
        <w:spacing w:after="0" w:line="240" w:lineRule="auto"/>
        <w:ind w:left="357" w:hanging="357"/>
        <w:jc w:val="both"/>
        <w:rPr>
          <w:rFonts w:ascii="Georgia" w:hAnsi="Georgia"/>
          <w:sz w:val="24"/>
          <w:szCs w:val="24"/>
        </w:rPr>
      </w:pPr>
      <w:r w:rsidRPr="002954FF">
        <w:rPr>
          <w:rFonts w:ascii="Georgia" w:hAnsi="Georgia"/>
          <w:b/>
          <w:sz w:val="24"/>
          <w:szCs w:val="24"/>
        </w:rPr>
        <w:t>W ramach realizacji zajęć praktycznych</w:t>
      </w:r>
      <w:r w:rsidRPr="00546C12">
        <w:rPr>
          <w:rFonts w:ascii="Georgia" w:hAnsi="Georgia"/>
          <w:sz w:val="24"/>
          <w:szCs w:val="24"/>
        </w:rPr>
        <w:t xml:space="preserve"> Wykonawca zobowiązany jest do zapewnienia dla</w:t>
      </w:r>
      <w:r>
        <w:rPr>
          <w:rFonts w:ascii="Georgia" w:hAnsi="Georgia"/>
          <w:sz w:val="24"/>
          <w:szCs w:val="24"/>
        </w:rPr>
        <w:t xml:space="preserve"> </w:t>
      </w:r>
      <w:r w:rsidRPr="0079587D">
        <w:rPr>
          <w:rFonts w:ascii="Georgia" w:hAnsi="Georgia"/>
          <w:sz w:val="24"/>
          <w:szCs w:val="24"/>
        </w:rPr>
        <w:t>każdego uczestnika kursu</w:t>
      </w:r>
      <w:r w:rsidR="002954FF">
        <w:rPr>
          <w:rFonts w:ascii="Georgia" w:hAnsi="Georgia"/>
          <w:sz w:val="24"/>
          <w:szCs w:val="24"/>
          <w:lang w:val="pl-PL"/>
        </w:rPr>
        <w:t>,</w:t>
      </w:r>
      <w:r w:rsidRPr="00546C12">
        <w:rPr>
          <w:rFonts w:ascii="Georgia" w:hAnsi="Georgia"/>
          <w:sz w:val="24"/>
          <w:szCs w:val="24"/>
        </w:rPr>
        <w:t xml:space="preserve"> </w:t>
      </w:r>
      <w:r w:rsidRPr="0079587D">
        <w:rPr>
          <w:rFonts w:ascii="Georgia" w:hAnsi="Georgia"/>
          <w:sz w:val="24"/>
          <w:szCs w:val="24"/>
        </w:rPr>
        <w:t>cater</w:t>
      </w:r>
      <w:r>
        <w:rPr>
          <w:rFonts w:ascii="Georgia" w:hAnsi="Georgia"/>
          <w:sz w:val="24"/>
          <w:szCs w:val="24"/>
        </w:rPr>
        <w:t>ingu w formie przerwy kawowej w</w:t>
      </w:r>
      <w:r>
        <w:rPr>
          <w:rFonts w:ascii="Georgia" w:hAnsi="Georgia"/>
          <w:sz w:val="24"/>
          <w:szCs w:val="24"/>
          <w:lang w:val="pl-PL"/>
        </w:rPr>
        <w:t> </w:t>
      </w:r>
      <w:r w:rsidRPr="0079587D">
        <w:rPr>
          <w:rFonts w:ascii="Georgia" w:hAnsi="Georgia"/>
          <w:sz w:val="24"/>
          <w:szCs w:val="24"/>
        </w:rPr>
        <w:t xml:space="preserve">postaci </w:t>
      </w:r>
      <w:r>
        <w:rPr>
          <w:rFonts w:ascii="Georgia" w:hAnsi="Georgia"/>
          <w:color w:val="FF0000"/>
          <w:sz w:val="24"/>
          <w:szCs w:val="24"/>
        </w:rPr>
        <w:t xml:space="preserve"> </w:t>
      </w:r>
      <w:r w:rsidRPr="00B5062D">
        <w:rPr>
          <w:rFonts w:ascii="Georgia" w:hAnsi="Georgia"/>
          <w:sz w:val="24"/>
          <w:szCs w:val="24"/>
        </w:rPr>
        <w:t>kawa, herbata, śmietanka do kawy lub mleko do kawy, cukier oraz cytryna, woda mineralna niegazowana i gazowana (min. 0,2 l na osobę), soki owocowe</w:t>
      </w:r>
      <w:r>
        <w:rPr>
          <w:rFonts w:ascii="Georgia" w:hAnsi="Georgia"/>
          <w:sz w:val="24"/>
          <w:szCs w:val="24"/>
        </w:rPr>
        <w:t xml:space="preserve"> min.</w:t>
      </w:r>
      <w:r w:rsidRPr="00B5062D">
        <w:rPr>
          <w:rFonts w:ascii="Georgia" w:hAnsi="Georgia"/>
          <w:sz w:val="24"/>
          <w:szCs w:val="24"/>
        </w:rPr>
        <w:t xml:space="preserve"> 0,2 l na osobę, ciastka min. 2 rodzaje</w:t>
      </w:r>
      <w:r>
        <w:rPr>
          <w:rFonts w:ascii="Georgia" w:hAnsi="Georgia"/>
          <w:sz w:val="24"/>
          <w:szCs w:val="24"/>
        </w:rPr>
        <w:t xml:space="preserve">, </w:t>
      </w:r>
      <w:r w:rsidRPr="00B5062D">
        <w:rPr>
          <w:rFonts w:ascii="Georgia" w:hAnsi="Georgia"/>
          <w:sz w:val="24"/>
          <w:szCs w:val="24"/>
        </w:rPr>
        <w:t>posiłek w formie bułki/kanapki</w:t>
      </w:r>
      <w:r w:rsidR="008D1FC4">
        <w:rPr>
          <w:rFonts w:ascii="Georgia" w:hAnsi="Georgia"/>
          <w:sz w:val="24"/>
          <w:szCs w:val="24"/>
          <w:lang w:val="pl-PL"/>
        </w:rPr>
        <w:t xml:space="preserve"> </w:t>
      </w:r>
      <w:r>
        <w:rPr>
          <w:rFonts w:ascii="Georgia" w:hAnsi="Georgia"/>
          <w:sz w:val="24"/>
          <w:szCs w:val="24"/>
        </w:rPr>
        <w:t>(</w:t>
      </w:r>
      <w:r w:rsidRPr="00B5062D">
        <w:rPr>
          <w:rFonts w:ascii="Georgia" w:hAnsi="Georgia"/>
          <w:sz w:val="24"/>
          <w:szCs w:val="24"/>
        </w:rPr>
        <w:t>pełnowartościowy z wędliną lub serem do wyboru i dodatkiem warzywnym</w:t>
      </w:r>
      <w:r>
        <w:rPr>
          <w:rFonts w:ascii="Georgia" w:hAnsi="Georgia"/>
          <w:sz w:val="24"/>
          <w:szCs w:val="24"/>
        </w:rPr>
        <w:t>)</w:t>
      </w:r>
      <w:r w:rsidRPr="00B5062D">
        <w:rPr>
          <w:rFonts w:ascii="Georgia" w:hAnsi="Georgia"/>
          <w:sz w:val="24"/>
          <w:szCs w:val="24"/>
        </w:rPr>
        <w:t xml:space="preserve"> dla każdego uczestnika kursu na każdy dzień </w:t>
      </w:r>
      <w:r w:rsidRPr="0079587D">
        <w:rPr>
          <w:rFonts w:ascii="Georgia" w:hAnsi="Georgia"/>
          <w:sz w:val="24"/>
          <w:szCs w:val="24"/>
        </w:rPr>
        <w:t>szkoleniowy oraz obiadu w postaci</w:t>
      </w:r>
      <w:r w:rsidRPr="0079587D">
        <w:rPr>
          <w:rFonts w:ascii="Georgia" w:hAnsi="Georgia"/>
          <w:color w:val="FF0000"/>
          <w:sz w:val="24"/>
          <w:szCs w:val="24"/>
        </w:rPr>
        <w:t xml:space="preserve"> </w:t>
      </w:r>
      <w:r w:rsidRPr="0079587D">
        <w:rPr>
          <w:rFonts w:ascii="Georgia" w:hAnsi="Georgia"/>
          <w:sz w:val="24"/>
          <w:szCs w:val="24"/>
        </w:rPr>
        <w:t>d</w:t>
      </w:r>
      <w:r w:rsidRPr="00FC50D7">
        <w:rPr>
          <w:rFonts w:ascii="Georgia" w:hAnsi="Georgia"/>
          <w:sz w:val="24"/>
          <w:szCs w:val="24"/>
        </w:rPr>
        <w:t xml:space="preserve">ania jarskiego lub mięsnego z surówką i ziemniakami dla każdego uczestnika </w:t>
      </w:r>
      <w:r>
        <w:rPr>
          <w:rFonts w:ascii="Georgia" w:hAnsi="Georgia"/>
          <w:sz w:val="24"/>
          <w:szCs w:val="24"/>
        </w:rPr>
        <w:t>kursu</w:t>
      </w:r>
      <w:r w:rsidRPr="00546C12">
        <w:rPr>
          <w:rFonts w:ascii="Georgia" w:hAnsi="Georgia"/>
          <w:sz w:val="24"/>
          <w:szCs w:val="24"/>
        </w:rPr>
        <w:t xml:space="preserve"> </w:t>
      </w:r>
      <w:r w:rsidRPr="00B5062D">
        <w:rPr>
          <w:rFonts w:ascii="Georgia" w:hAnsi="Georgia"/>
          <w:sz w:val="24"/>
          <w:szCs w:val="24"/>
        </w:rPr>
        <w:t xml:space="preserve">na każdy dzień </w:t>
      </w:r>
      <w:r w:rsidRPr="0079587D">
        <w:rPr>
          <w:rFonts w:ascii="Georgia" w:hAnsi="Georgia"/>
          <w:sz w:val="24"/>
          <w:szCs w:val="24"/>
        </w:rPr>
        <w:t>szkoleniowy</w:t>
      </w:r>
      <w:r>
        <w:rPr>
          <w:rFonts w:ascii="Georgia" w:hAnsi="Georgia"/>
          <w:sz w:val="24"/>
          <w:szCs w:val="24"/>
          <w:lang w:val="pl-PL"/>
        </w:rPr>
        <w:t>.</w:t>
      </w:r>
    </w:p>
    <w:p w:rsidR="003C6C86" w:rsidRPr="003D3E7E" w:rsidRDefault="003C6C86" w:rsidP="003D3E7E">
      <w:pPr>
        <w:pStyle w:val="Akapitzlist"/>
        <w:numPr>
          <w:ilvl w:val="0"/>
          <w:numId w:val="22"/>
        </w:numPr>
        <w:spacing w:after="0" w:line="240" w:lineRule="auto"/>
        <w:ind w:left="357" w:hanging="357"/>
        <w:jc w:val="both"/>
        <w:rPr>
          <w:rFonts w:ascii="Georgia" w:hAnsi="Georgia"/>
          <w:sz w:val="24"/>
          <w:szCs w:val="24"/>
        </w:rPr>
      </w:pPr>
      <w:r w:rsidRPr="003D3E7E">
        <w:rPr>
          <w:rFonts w:ascii="Georgia" w:hAnsi="Georgia" w:cs="Tahoma"/>
          <w:sz w:val="24"/>
          <w:szCs w:val="24"/>
        </w:rPr>
        <w:t>Wykonawca zobowiązany jest do dostarczenia serwetek, kubków do zimnych i</w:t>
      </w:r>
      <w:r w:rsidRPr="003D3E7E">
        <w:rPr>
          <w:rFonts w:ascii="Georgia" w:hAnsi="Georgia" w:cs="Tahoma"/>
          <w:sz w:val="24"/>
          <w:szCs w:val="24"/>
          <w:lang w:val="pl-PL"/>
        </w:rPr>
        <w:t> </w:t>
      </w:r>
      <w:r w:rsidRPr="003D3E7E">
        <w:rPr>
          <w:rFonts w:ascii="Georgia" w:hAnsi="Georgia" w:cs="Tahoma"/>
          <w:sz w:val="24"/>
          <w:szCs w:val="24"/>
        </w:rPr>
        <w:t>ciepłych napo</w:t>
      </w:r>
      <w:r w:rsidR="004E679F">
        <w:rPr>
          <w:rFonts w:ascii="Georgia" w:hAnsi="Georgia" w:cs="Tahoma"/>
          <w:sz w:val="24"/>
          <w:szCs w:val="24"/>
          <w:lang w:val="pl-PL"/>
        </w:rPr>
        <w:t>jów</w:t>
      </w:r>
      <w:r w:rsidRPr="003D3E7E">
        <w:rPr>
          <w:rFonts w:ascii="Georgia" w:hAnsi="Georgia" w:cs="Tahoma"/>
          <w:sz w:val="24"/>
          <w:szCs w:val="24"/>
        </w:rPr>
        <w:t xml:space="preserve"> i wszystkich pozostałych akcesoriów niezbędnych do prawidłowej realizacji cateringu w formie przerwy kawowej lub w formie przerwy kawowej i</w:t>
      </w:r>
      <w:r w:rsidRPr="003D3E7E">
        <w:rPr>
          <w:rFonts w:ascii="Georgia" w:hAnsi="Georgia" w:cs="Tahoma"/>
          <w:sz w:val="24"/>
          <w:szCs w:val="24"/>
          <w:lang w:val="pl-PL"/>
        </w:rPr>
        <w:t> </w:t>
      </w:r>
      <w:r w:rsidRPr="003D3E7E">
        <w:rPr>
          <w:rFonts w:ascii="Georgia" w:hAnsi="Georgia" w:cs="Tahoma"/>
          <w:sz w:val="24"/>
          <w:szCs w:val="24"/>
        </w:rPr>
        <w:t>obiadu</w:t>
      </w:r>
      <w:r w:rsidR="003D3E7E" w:rsidRPr="003D3E7E">
        <w:rPr>
          <w:rFonts w:ascii="Georgia" w:hAnsi="Georgia" w:cs="Tahoma"/>
          <w:sz w:val="24"/>
          <w:szCs w:val="24"/>
          <w:lang w:val="pl-PL"/>
        </w:rPr>
        <w:t xml:space="preserve">, </w:t>
      </w:r>
      <w:r w:rsidR="003D3E7E" w:rsidRPr="00743935">
        <w:rPr>
          <w:rFonts w:ascii="Georgia" w:hAnsi="Georgia" w:cs="Tahoma"/>
          <w:sz w:val="24"/>
          <w:szCs w:val="24"/>
          <w:lang w:val="pl-PL"/>
        </w:rPr>
        <w:t>a także zbierać naczynia oraz resztki pokonsumpcyjne najpóźniej w czasie 30 minut po zakończeniu przerwy.</w:t>
      </w:r>
    </w:p>
    <w:p w:rsidR="003C6C86" w:rsidRDefault="003C6C86"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BF434B">
        <w:rPr>
          <w:rFonts w:ascii="Georgia" w:eastAsia="Calibri" w:hAnsi="Georgia" w:cs="Tahoma"/>
          <w:sz w:val="24"/>
          <w:szCs w:val="24"/>
          <w:lang w:eastAsia="en-US"/>
        </w:rPr>
        <w:t>Wykonawca jest odpowiedzialny za przygotowanie wszystkich materiałów na zajęcia, które są niezbędne do przeprowadzenia kursu. Zamawiający ma prawo przedstawić uwagi do materiałów szkoleniowych, a Wykonawca ma obowiązek je uwzględnić</w:t>
      </w:r>
      <w:r>
        <w:rPr>
          <w:rFonts w:ascii="Georgia" w:eastAsia="Calibri" w:hAnsi="Georgia" w:cs="Tahoma"/>
          <w:sz w:val="24"/>
          <w:szCs w:val="24"/>
          <w:lang w:eastAsia="en-US"/>
        </w:rPr>
        <w:t>.</w:t>
      </w:r>
    </w:p>
    <w:p w:rsidR="003D3E7E" w:rsidRPr="00342E44" w:rsidRDefault="003D3E7E"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Po stronie Wykonawcy będzie leżało również każdorazowe (po każdych zajęciach) posprzątanie miejsca szkolenia i wywóz powstałych odpadów.</w:t>
      </w:r>
    </w:p>
    <w:p w:rsidR="00430DA1" w:rsidRPr="00342E44" w:rsidRDefault="00430DA1" w:rsidP="00186BD2">
      <w:pPr>
        <w:numPr>
          <w:ilvl w:val="0"/>
          <w:numId w:val="22"/>
        </w:numPr>
        <w:tabs>
          <w:tab w:val="left" w:pos="0"/>
        </w:tabs>
        <w:spacing w:after="0" w:line="240" w:lineRule="auto"/>
        <w:ind w:left="357" w:hanging="357"/>
        <w:jc w:val="both"/>
        <w:rPr>
          <w:rFonts w:ascii="Georgia" w:eastAsia="Calibri" w:hAnsi="Georgia" w:cs="Tahoma"/>
          <w:sz w:val="24"/>
          <w:szCs w:val="24"/>
          <w:lang w:eastAsia="en-US"/>
        </w:rPr>
      </w:pPr>
      <w:r w:rsidRPr="00342E44">
        <w:rPr>
          <w:rFonts w:ascii="Georgia" w:hAnsi="Georgia" w:cs="Tahoma"/>
          <w:sz w:val="24"/>
          <w:szCs w:val="24"/>
        </w:rPr>
        <w:t>Zamawiający nie ponosi kosztów wyżywienia, noclegów oraz kosztów dojazdu na miejsce szkolenia kadry szkoleniowej</w:t>
      </w:r>
      <w:r w:rsidR="00342E44" w:rsidRPr="00342E44">
        <w:rPr>
          <w:rFonts w:ascii="Georgia" w:hAnsi="Georgia" w:cs="Tahoma"/>
          <w:sz w:val="24"/>
          <w:szCs w:val="24"/>
        </w:rPr>
        <w:t>.</w:t>
      </w:r>
      <w:r w:rsidRPr="00342E44">
        <w:rPr>
          <w:rFonts w:ascii="Georgia" w:hAnsi="Georgia" w:cs="Tahoma"/>
          <w:sz w:val="24"/>
          <w:szCs w:val="24"/>
        </w:rPr>
        <w:t xml:space="preserve"> </w:t>
      </w:r>
    </w:p>
    <w:p w:rsidR="00186BD2" w:rsidRPr="003D3E7E" w:rsidRDefault="00186BD2" w:rsidP="00186BD2">
      <w:pPr>
        <w:tabs>
          <w:tab w:val="left" w:pos="0"/>
        </w:tabs>
        <w:spacing w:after="0" w:line="240" w:lineRule="auto"/>
        <w:ind w:left="357"/>
        <w:jc w:val="both"/>
        <w:rPr>
          <w:rFonts w:ascii="Georgia" w:eastAsia="Calibri" w:hAnsi="Georgia" w:cs="Tahoma"/>
          <w:sz w:val="24"/>
          <w:szCs w:val="24"/>
          <w:lang w:eastAsia="en-US"/>
        </w:rPr>
      </w:pPr>
    </w:p>
    <w:p w:rsidR="003C6C86" w:rsidRPr="00546C12" w:rsidRDefault="003C6C86" w:rsidP="003C6C86">
      <w:pPr>
        <w:tabs>
          <w:tab w:val="left" w:pos="0"/>
        </w:tabs>
        <w:jc w:val="both"/>
        <w:rPr>
          <w:rFonts w:ascii="Georgia" w:hAnsi="Georgia" w:cs="Calibri"/>
          <w:sz w:val="24"/>
          <w:szCs w:val="24"/>
          <w:u w:val="single"/>
        </w:rPr>
      </w:pPr>
      <w:r w:rsidRPr="00546C12">
        <w:rPr>
          <w:rFonts w:ascii="Georgia" w:hAnsi="Georgia" w:cs="Calibri"/>
          <w:sz w:val="24"/>
          <w:szCs w:val="24"/>
          <w:u w:val="single"/>
        </w:rPr>
        <w:t>W ramach realizacji kursu Wykonawca zobowiązany jest do:</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 xml:space="preserve">Pozostawania w bieżącej współpracy z Biurem projektu (PCEN w Rzeszowie, </w:t>
      </w:r>
      <w:r w:rsidRPr="00546C12">
        <w:rPr>
          <w:rFonts w:ascii="Georgia" w:hAnsi="Georgia"/>
          <w:sz w:val="24"/>
          <w:szCs w:val="24"/>
        </w:rPr>
        <w:br/>
        <w:t>ul. Nied</w:t>
      </w:r>
      <w:r w:rsidR="00A24C35">
        <w:rPr>
          <w:rFonts w:ascii="Georgia" w:hAnsi="Georgia"/>
          <w:sz w:val="24"/>
          <w:szCs w:val="24"/>
        </w:rPr>
        <w:t>zielskiego 2, 35 – 036 Rzeszów)</w:t>
      </w:r>
      <w:r w:rsidR="00A24C35">
        <w:rPr>
          <w:rFonts w:ascii="Georgia" w:hAnsi="Georgi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cs="Verdana"/>
          <w:sz w:val="24"/>
          <w:szCs w:val="24"/>
        </w:rPr>
        <w:t>Zapewnienia zajęć praktycznych oraz teoretycznych dla każdego uczestnika zgodnie</w:t>
      </w:r>
      <w:r w:rsidR="00342E44">
        <w:rPr>
          <w:rFonts w:ascii="Georgia" w:hAnsi="Georgia" w:cs="Verdana"/>
          <w:sz w:val="24"/>
          <w:szCs w:val="24"/>
          <w:lang w:val="pl-PL"/>
        </w:rPr>
        <w:t xml:space="preserve"> </w:t>
      </w:r>
      <w:r w:rsidRPr="00A24C35">
        <w:rPr>
          <w:rFonts w:ascii="Georgia" w:hAnsi="Georgia" w:cs="Verdana"/>
          <w:sz w:val="24"/>
          <w:szCs w:val="24"/>
        </w:rPr>
        <w:t>z programem</w:t>
      </w:r>
      <w:r w:rsidRPr="00546C12">
        <w:rPr>
          <w:rFonts w:ascii="Georgia" w:hAnsi="Georgia" w:cs="Verdana"/>
          <w:sz w:val="24"/>
          <w:szCs w:val="24"/>
        </w:rPr>
        <w:t xml:space="preserve"> opracowanym przez Wykonawcę</w:t>
      </w:r>
      <w:r w:rsidR="00A24C35">
        <w:rPr>
          <w:rFonts w:ascii="Georgia" w:hAnsi="Georgia" w:cs="Verdana"/>
          <w:sz w:val="24"/>
          <w:szCs w:val="24"/>
          <w:lang w:val="pl-PL"/>
        </w:rPr>
        <w:t>,</w:t>
      </w:r>
      <w:r w:rsidRPr="00546C12">
        <w:rPr>
          <w:rFonts w:ascii="Georgia" w:hAnsi="Georgia" w:cs="Verdana"/>
          <w:sz w:val="24"/>
          <w:szCs w:val="24"/>
        </w:rPr>
        <w:t xml:space="preserve"> uprzednio zaa</w:t>
      </w:r>
      <w:r w:rsidR="00A24C35">
        <w:rPr>
          <w:rFonts w:ascii="Georgia" w:hAnsi="Georgia" w:cs="Verdana"/>
          <w:sz w:val="24"/>
          <w:szCs w:val="24"/>
        </w:rPr>
        <w:t>kceptowanym przez Zamawiającego</w:t>
      </w:r>
      <w:r w:rsidR="00A24C35">
        <w:rPr>
          <w:rFonts w:ascii="Georgia" w:hAnsi="Georgia" w:cs="Verdan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Merytorycznego opracowania i przekazania we własnym zakresie uczestnikom kursu materiałów szkoleniowych niezbędnych</w:t>
      </w:r>
      <w:r>
        <w:rPr>
          <w:rFonts w:ascii="Georgia" w:hAnsi="Georgia"/>
          <w:sz w:val="24"/>
          <w:szCs w:val="24"/>
        </w:rPr>
        <w:t xml:space="preserve"> do realizacji </w:t>
      </w:r>
      <w:r w:rsidRPr="00A24C35">
        <w:rPr>
          <w:rFonts w:ascii="Georgia" w:hAnsi="Georgia"/>
          <w:sz w:val="24"/>
          <w:szCs w:val="24"/>
        </w:rPr>
        <w:t>programu kursu</w:t>
      </w:r>
      <w:r>
        <w:rPr>
          <w:rFonts w:ascii="Georgia" w:hAnsi="Georgia"/>
          <w:sz w:val="24"/>
          <w:szCs w:val="24"/>
        </w:rPr>
        <w:t xml:space="preserve"> i</w:t>
      </w:r>
      <w:r>
        <w:rPr>
          <w:rFonts w:ascii="Georgia" w:hAnsi="Georgia"/>
          <w:sz w:val="24"/>
          <w:szCs w:val="24"/>
          <w:lang w:val="pl-PL"/>
        </w:rPr>
        <w:t> </w:t>
      </w:r>
      <w:r w:rsidRPr="00546C12">
        <w:rPr>
          <w:rFonts w:ascii="Georgia" w:hAnsi="Georgia"/>
          <w:sz w:val="24"/>
          <w:szCs w:val="24"/>
        </w:rPr>
        <w:t>adekwatnych do treści kursu</w:t>
      </w:r>
      <w:r w:rsidR="00DF24DB">
        <w:rPr>
          <w:rFonts w:ascii="Georgia" w:hAnsi="Georgia"/>
          <w:sz w:val="24"/>
          <w:szCs w:val="24"/>
          <w:lang w:val="pl-PL"/>
        </w:rPr>
        <w:t>,</w:t>
      </w:r>
      <w:r w:rsidRPr="00546C12">
        <w:rPr>
          <w:rFonts w:ascii="Georgia" w:hAnsi="Georgia"/>
          <w:sz w:val="24"/>
          <w:szCs w:val="24"/>
        </w:rPr>
        <w:t xml:space="preserve"> w skład których wchodzą materiały dydaktyczne na potrzeby realizowanego kursu wraz z notesem i długopisem. </w:t>
      </w:r>
      <w:r w:rsidRPr="00546C12">
        <w:rPr>
          <w:rFonts w:ascii="Georgia" w:eastAsia="Lucida Sans Unicode" w:hAnsi="Georgia"/>
          <w:kern w:val="2"/>
          <w:sz w:val="24"/>
          <w:szCs w:val="24"/>
        </w:rPr>
        <w:t xml:space="preserve">Materiały szkoleniowe powinny być przekazywane uczestnikom na początku kursu bądź na bieżąco zgodnie z realizowanym tematem zajęć. Przekazanie uczestnikom kursu materiałów szkoleniowych należy potwierdzić </w:t>
      </w:r>
      <w:r w:rsidRPr="00546C12">
        <w:rPr>
          <w:rFonts w:ascii="Georgia" w:hAnsi="Georgia"/>
          <w:sz w:val="24"/>
          <w:szCs w:val="24"/>
        </w:rPr>
        <w:t>listą potwierdzającą odbiór materiałów szkoleniowych przez uczestników kursu (</w:t>
      </w:r>
      <w:r w:rsidRPr="00546C12">
        <w:rPr>
          <w:rFonts w:ascii="Georgia" w:hAnsi="Georgia" w:cs="Verdana"/>
          <w:sz w:val="24"/>
          <w:szCs w:val="24"/>
        </w:rPr>
        <w:t xml:space="preserve">podpisywana w chwili przekazywania uczestnikom materiałów z wyszczególnieniem jakie materiały są przekazywane). </w:t>
      </w:r>
      <w:r w:rsidRPr="00546C12">
        <w:rPr>
          <w:rFonts w:ascii="Georgia" w:hAnsi="Georgia"/>
          <w:sz w:val="24"/>
          <w:szCs w:val="24"/>
        </w:rPr>
        <w:t>Wzór listy zostanie przygotowany przez Zamawiającego,</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sz w:val="24"/>
          <w:szCs w:val="24"/>
        </w:rPr>
        <w:t>Zapewnienia wszystkich materiałów niezbędnych do realizacji praktycznej</w:t>
      </w:r>
      <w:r>
        <w:rPr>
          <w:rFonts w:ascii="Georgia" w:hAnsi="Georgia"/>
          <w:sz w:val="24"/>
          <w:szCs w:val="24"/>
        </w:rPr>
        <w:t xml:space="preserve"> i</w:t>
      </w:r>
      <w:r>
        <w:rPr>
          <w:rFonts w:ascii="Georgia" w:hAnsi="Georgia"/>
          <w:sz w:val="24"/>
          <w:szCs w:val="24"/>
          <w:lang w:val="pl-PL"/>
        </w:rPr>
        <w:t> </w:t>
      </w:r>
      <w:r>
        <w:rPr>
          <w:rFonts w:ascii="Georgia" w:hAnsi="Georgia"/>
          <w:sz w:val="24"/>
          <w:szCs w:val="24"/>
        </w:rPr>
        <w:t>teoretycznej</w:t>
      </w:r>
      <w:r w:rsidR="00A24C35">
        <w:rPr>
          <w:rFonts w:ascii="Georgia" w:hAnsi="Georgia"/>
          <w:sz w:val="24"/>
          <w:szCs w:val="24"/>
        </w:rPr>
        <w:t xml:space="preserve"> części kursu</w:t>
      </w:r>
      <w:r w:rsidR="00A24C35">
        <w:rPr>
          <w:rFonts w:ascii="Georgia" w:hAnsi="Georgia"/>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hAnsi="Georgia" w:cs="Arial"/>
          <w:sz w:val="24"/>
          <w:szCs w:val="24"/>
        </w:rPr>
        <w:lastRenderedPageBreak/>
        <w:t xml:space="preserve">Koszty związane </w:t>
      </w:r>
      <w:r>
        <w:rPr>
          <w:rFonts w:ascii="Georgia" w:hAnsi="Georgia" w:cs="Arial"/>
          <w:sz w:val="24"/>
          <w:szCs w:val="24"/>
        </w:rPr>
        <w:t xml:space="preserve">z wyposażeniem stanowisk pracy </w:t>
      </w:r>
      <w:r w:rsidRPr="00546C12">
        <w:rPr>
          <w:rFonts w:ascii="Georgia" w:hAnsi="Georgia" w:cs="Arial"/>
          <w:sz w:val="24"/>
          <w:szCs w:val="24"/>
        </w:rPr>
        <w:t>wykonawca uwzględni w cenie oferty.</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eastAsia="Lucida Sans Unicode" w:hAnsi="Georgia"/>
          <w:kern w:val="1"/>
          <w:sz w:val="24"/>
          <w:szCs w:val="24"/>
        </w:rPr>
        <w:t>Przeprowadzenia wśród uczestników kursu ankiet ewaluacyjnych w terminach wyznaczonych przez Zamawiającego (Zamawiający dostarczy wzór ankiet ewaluacyjnych)</w:t>
      </w:r>
      <w:r w:rsidR="00C123C8">
        <w:rPr>
          <w:rFonts w:ascii="Georgia" w:eastAsia="Lucida Sans Unicode" w:hAnsi="Georgia"/>
          <w:kern w:val="1"/>
          <w:sz w:val="24"/>
          <w:szCs w:val="24"/>
          <w:lang w:val="pl-PL"/>
        </w:rPr>
        <w:t>.</w:t>
      </w:r>
    </w:p>
    <w:p w:rsidR="003C6C86" w:rsidRPr="00546C12" w:rsidRDefault="003C6C86" w:rsidP="003C6C86">
      <w:pPr>
        <w:pStyle w:val="Akapitzlist"/>
        <w:numPr>
          <w:ilvl w:val="0"/>
          <w:numId w:val="30"/>
        </w:numPr>
        <w:suppressAutoHyphens/>
        <w:spacing w:after="0" w:line="240" w:lineRule="auto"/>
        <w:jc w:val="both"/>
        <w:rPr>
          <w:rFonts w:ascii="Georgia" w:hAnsi="Georgia"/>
          <w:sz w:val="24"/>
          <w:szCs w:val="24"/>
        </w:rPr>
      </w:pPr>
      <w:r w:rsidRPr="00546C12">
        <w:rPr>
          <w:rFonts w:ascii="Georgia" w:eastAsia="Lucida Sans Unicode" w:hAnsi="Georgia"/>
          <w:kern w:val="1"/>
          <w:sz w:val="24"/>
          <w:szCs w:val="24"/>
        </w:rPr>
        <w:t xml:space="preserve">Dostarczenia Zamawiającemu </w:t>
      </w:r>
      <w:r w:rsidRPr="00546C12">
        <w:rPr>
          <w:rFonts w:ascii="Georgia" w:hAnsi="Georgia" w:cs="ArialNarrow"/>
          <w:sz w:val="24"/>
          <w:szCs w:val="24"/>
        </w:rPr>
        <w:t xml:space="preserve">wypełnionych przez uczestników ankiet wraz </w:t>
      </w:r>
      <w:r w:rsidRPr="00546C12">
        <w:rPr>
          <w:rFonts w:ascii="Georgia" w:hAnsi="Georgia" w:cs="ArialNarrow"/>
          <w:sz w:val="24"/>
          <w:szCs w:val="24"/>
        </w:rPr>
        <w:br/>
        <w:t xml:space="preserve">z </w:t>
      </w:r>
      <w:r w:rsidRPr="00546C12">
        <w:rPr>
          <w:rFonts w:ascii="Georgia" w:hAnsi="Georgia" w:cs="Verdana"/>
          <w:sz w:val="24"/>
          <w:szCs w:val="24"/>
        </w:rPr>
        <w:t>raportem zbiorczym zawierającym analizę</w:t>
      </w:r>
      <w:r>
        <w:rPr>
          <w:rFonts w:ascii="Georgia" w:hAnsi="Georgia" w:cs="Verdana"/>
          <w:sz w:val="24"/>
          <w:szCs w:val="24"/>
        </w:rPr>
        <w:t xml:space="preserve"> danych zawartych w ankietach w</w:t>
      </w:r>
      <w:r>
        <w:rPr>
          <w:rFonts w:ascii="Georgia" w:hAnsi="Georgia" w:cs="Verdana"/>
          <w:sz w:val="24"/>
          <w:szCs w:val="24"/>
          <w:lang w:val="pl-PL"/>
        </w:rPr>
        <w:t> </w:t>
      </w:r>
      <w:r w:rsidRPr="00546C12">
        <w:rPr>
          <w:rFonts w:ascii="Georgia" w:hAnsi="Georgia" w:cs="Verdana"/>
          <w:sz w:val="24"/>
          <w:szCs w:val="24"/>
        </w:rPr>
        <w:t>terminie nie dłuższym niż 7 dni roboczych od daty przeprowadzenia badania a</w:t>
      </w:r>
      <w:r w:rsidR="00C123C8">
        <w:rPr>
          <w:rFonts w:ascii="Georgia" w:hAnsi="Georgia" w:cs="Verdana"/>
          <w:sz w:val="24"/>
          <w:szCs w:val="24"/>
        </w:rPr>
        <w:t>nkietowego.</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cs="Arial"/>
          <w:bCs/>
          <w:sz w:val="24"/>
          <w:szCs w:val="24"/>
        </w:rPr>
        <w:t>Zabezpieczenia i przechowywania wszelkich dokumentów związanych z realizacją umowy w sposób zapewniający dostępność, poufność i bezpieczeństwo, oraz udostępnienia ich instytucjom krajowym i Unii Europe</w:t>
      </w:r>
      <w:r w:rsidR="00C123C8">
        <w:rPr>
          <w:rFonts w:ascii="Georgia" w:hAnsi="Georgia" w:cs="Arial"/>
          <w:bCs/>
          <w:sz w:val="24"/>
          <w:szCs w:val="24"/>
        </w:rPr>
        <w:t>jskiej upoważnionym do kontroli.</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cs="Calibri"/>
          <w:sz w:val="24"/>
          <w:szCs w:val="24"/>
        </w:rPr>
        <w:t>Umieszczania obowiązujących logotypów  tj. logotypów projektu, znaku Unii Europejskiej złożony</w:t>
      </w:r>
      <w:r w:rsidR="00EE6D27">
        <w:rPr>
          <w:rFonts w:ascii="Georgia" w:hAnsi="Georgia" w:cs="Calibri"/>
          <w:sz w:val="24"/>
          <w:szCs w:val="24"/>
          <w:lang w:val="pl-PL"/>
        </w:rPr>
        <w:t>ch</w:t>
      </w:r>
      <w:r w:rsidRPr="002A1B23">
        <w:rPr>
          <w:rFonts w:ascii="Georgia" w:hAnsi="Georgia" w:cs="Calibri"/>
          <w:sz w:val="24"/>
          <w:szCs w:val="24"/>
        </w:rPr>
        <w:t xml:space="preserve">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2A1B23">
        <w:rPr>
          <w:rStyle w:val="Uwydatnienie"/>
          <w:rFonts w:ascii="Georgia" w:hAnsi="Georgia"/>
          <w:i w:val="0"/>
          <w:sz w:val="24"/>
          <w:szCs w:val="24"/>
          <w:shd w:val="clear" w:color="auto" w:fill="FFFFFF"/>
        </w:rPr>
        <w:t>wytycznymi RPO Województwa Podkarpackiego na lata 2014-2020 oraz Wytycznymi w zakre</w:t>
      </w:r>
      <w:r>
        <w:rPr>
          <w:rStyle w:val="Uwydatnienie"/>
          <w:rFonts w:ascii="Georgia" w:hAnsi="Georgia"/>
          <w:i w:val="0"/>
          <w:sz w:val="24"/>
          <w:szCs w:val="24"/>
          <w:shd w:val="clear" w:color="auto" w:fill="FFFFFF"/>
        </w:rPr>
        <w:t>sie informacji i</w:t>
      </w:r>
      <w:r>
        <w:rPr>
          <w:rStyle w:val="Uwydatnienie"/>
          <w:rFonts w:ascii="Georgia" w:hAnsi="Georgia"/>
          <w:i w:val="0"/>
          <w:sz w:val="24"/>
          <w:szCs w:val="24"/>
          <w:shd w:val="clear" w:color="auto" w:fill="FFFFFF"/>
          <w:lang w:val="pl-PL"/>
        </w:rPr>
        <w:t> </w:t>
      </w:r>
      <w:r w:rsidRPr="002A1B23">
        <w:rPr>
          <w:rStyle w:val="Uwydatnienie"/>
          <w:rFonts w:ascii="Georgia" w:hAnsi="Georgia"/>
          <w:i w:val="0"/>
          <w:sz w:val="24"/>
          <w:szCs w:val="24"/>
          <w:shd w:val="clear" w:color="auto" w:fill="FFFFFF"/>
        </w:rPr>
        <w:t xml:space="preserve">promocji programów operacyjnych polityki spójności na lata 2014-2020 </w:t>
      </w:r>
      <w:r w:rsidRPr="002A1B23">
        <w:rPr>
          <w:rFonts w:ascii="Georgia" w:hAnsi="Georgia" w:cs="Calibri"/>
          <w:sz w:val="24"/>
          <w:szCs w:val="24"/>
        </w:rPr>
        <w:t>oraz zobowiązania się do przestrzegania określon</w:t>
      </w:r>
      <w:r>
        <w:rPr>
          <w:rFonts w:ascii="Georgia" w:hAnsi="Georgia" w:cs="Calibri"/>
          <w:sz w:val="24"/>
          <w:szCs w:val="24"/>
        </w:rPr>
        <w:t>ych w nich reguł informowania o</w:t>
      </w:r>
      <w:r>
        <w:rPr>
          <w:rFonts w:ascii="Georgia" w:hAnsi="Georgia" w:cs="Calibri"/>
          <w:sz w:val="24"/>
          <w:szCs w:val="24"/>
          <w:lang w:val="pl-PL"/>
        </w:rPr>
        <w:t> </w:t>
      </w:r>
      <w:r w:rsidRPr="002A1B23">
        <w:rPr>
          <w:rFonts w:ascii="Georgia" w:hAnsi="Georgia" w:cs="Calibri"/>
          <w:sz w:val="24"/>
          <w:szCs w:val="24"/>
        </w:rPr>
        <w:t>przedmiocie umowy i oznaczania tj.:</w:t>
      </w:r>
      <w:r w:rsidRPr="002A1B23">
        <w:rPr>
          <w:rFonts w:ascii="Georgia" w:hAnsi="Georgia"/>
          <w:sz w:val="24"/>
          <w:szCs w:val="24"/>
        </w:rPr>
        <w:t xml:space="preserve"> ozna</w:t>
      </w:r>
      <w:r>
        <w:rPr>
          <w:rFonts w:ascii="Georgia" w:hAnsi="Georgia"/>
          <w:sz w:val="24"/>
          <w:szCs w:val="24"/>
        </w:rPr>
        <w:t>czania budynków i pomieszczeń</w:t>
      </w:r>
      <w:r w:rsidR="003652CF">
        <w:rPr>
          <w:rFonts w:ascii="Georgia" w:hAnsi="Georgia"/>
          <w:sz w:val="24"/>
          <w:szCs w:val="24"/>
          <w:lang w:val="pl-PL"/>
        </w:rPr>
        <w:t>,</w:t>
      </w:r>
      <w:r>
        <w:rPr>
          <w:rFonts w:ascii="Georgia" w:hAnsi="Georgia"/>
          <w:sz w:val="24"/>
          <w:szCs w:val="24"/>
        </w:rPr>
        <w:t xml:space="preserve"> w</w:t>
      </w:r>
      <w:r>
        <w:rPr>
          <w:rFonts w:ascii="Georgia" w:hAnsi="Georgia"/>
          <w:sz w:val="24"/>
          <w:szCs w:val="24"/>
          <w:lang w:val="pl-PL"/>
        </w:rPr>
        <w:t> </w:t>
      </w:r>
      <w:r w:rsidRPr="002A1B23">
        <w:rPr>
          <w:rFonts w:ascii="Georgia" w:hAnsi="Georgia"/>
          <w:sz w:val="24"/>
          <w:szCs w:val="24"/>
        </w:rPr>
        <w:t xml:space="preserve">których realizowany jest kurs </w:t>
      </w:r>
      <w:r>
        <w:rPr>
          <w:rFonts w:ascii="Georgia" w:hAnsi="Georgia"/>
          <w:sz w:val="24"/>
          <w:szCs w:val="24"/>
        </w:rPr>
        <w:t>oraz informowania uczestników o</w:t>
      </w:r>
      <w:r>
        <w:rPr>
          <w:rFonts w:ascii="Georgia" w:hAnsi="Georgia"/>
          <w:sz w:val="24"/>
          <w:szCs w:val="24"/>
          <w:lang w:val="pl-PL"/>
        </w:rPr>
        <w:t> </w:t>
      </w:r>
      <w:r w:rsidRPr="002A1B23">
        <w:rPr>
          <w:rFonts w:ascii="Georgia" w:hAnsi="Georgia"/>
          <w:sz w:val="24"/>
          <w:szCs w:val="24"/>
        </w:rPr>
        <w:t>współfinansowaniu przedmiotu umowy ze środków Unii Europejskiej w ramach Eur</w:t>
      </w:r>
      <w:r w:rsidR="00A24C35">
        <w:rPr>
          <w:rFonts w:ascii="Georgia" w:hAnsi="Georgia"/>
          <w:sz w:val="24"/>
          <w:szCs w:val="24"/>
        </w:rPr>
        <w:t>opejskiego Funduszu Społecznego</w:t>
      </w:r>
      <w:r w:rsidR="00A24C35">
        <w:rPr>
          <w:rFonts w:ascii="Georgia" w:hAnsi="Georgia"/>
          <w:sz w:val="24"/>
          <w:szCs w:val="24"/>
          <w:lang w:val="pl-PL"/>
        </w:rPr>
        <w:t>.</w:t>
      </w:r>
    </w:p>
    <w:p w:rsidR="003C6C86" w:rsidRPr="002A1B23" w:rsidRDefault="003C6C86" w:rsidP="003C6C86">
      <w:pPr>
        <w:pStyle w:val="Akapitzlist"/>
        <w:numPr>
          <w:ilvl w:val="0"/>
          <w:numId w:val="30"/>
        </w:numPr>
        <w:suppressAutoHyphens/>
        <w:spacing w:after="0" w:line="240" w:lineRule="auto"/>
        <w:jc w:val="both"/>
        <w:rPr>
          <w:rFonts w:ascii="Georgia" w:hAnsi="Georgia"/>
          <w:sz w:val="24"/>
          <w:szCs w:val="24"/>
        </w:rPr>
      </w:pPr>
      <w:r w:rsidRPr="002A1B23">
        <w:rPr>
          <w:rFonts w:ascii="Georgia" w:hAnsi="Georgia"/>
          <w:sz w:val="24"/>
          <w:szCs w:val="24"/>
        </w:rPr>
        <w:t>Sporządzenia i wydania wszystkim uczestnikom kursu imiennych certyfikatów</w:t>
      </w:r>
      <w:r w:rsidRPr="002A1B23">
        <w:rPr>
          <w:rFonts w:ascii="Georgia" w:hAnsi="Georgia"/>
          <w:sz w:val="24"/>
          <w:szCs w:val="24"/>
        </w:rPr>
        <w:br/>
        <w:t>ukończenia kursu, zaś Zamawiającemu przekazania listy potwierdzającej odbiór</w:t>
      </w:r>
      <w:r w:rsidRPr="002A1B23">
        <w:rPr>
          <w:rFonts w:ascii="Georgia" w:hAnsi="Georgia"/>
          <w:sz w:val="24"/>
          <w:szCs w:val="24"/>
        </w:rPr>
        <w:br/>
        <w:t>certyfikatów przez uczestników. Wykonawca zobowiązany jest do umieszczenia</w:t>
      </w:r>
      <w:r w:rsidRPr="002A1B23">
        <w:rPr>
          <w:rFonts w:ascii="Georgia" w:hAnsi="Georgia"/>
          <w:sz w:val="24"/>
          <w:szCs w:val="24"/>
        </w:rPr>
        <w:br/>
        <w:t xml:space="preserve">na certyfikatach co najmniej nr certyfikatu, nazwę projektu, imię i nazwisko uczestnika kursu, indeks grupy, nazwę kursu i wymiar godzin, </w:t>
      </w:r>
      <w:r w:rsidR="00A6202B">
        <w:rPr>
          <w:rFonts w:ascii="Georgia" w:hAnsi="Georgia"/>
          <w:sz w:val="24"/>
          <w:szCs w:val="24"/>
          <w:lang w:val="pl-PL"/>
        </w:rPr>
        <w:t>o</w:t>
      </w:r>
      <w:r w:rsidRPr="002A1B23">
        <w:rPr>
          <w:rFonts w:ascii="Georgia" w:hAnsi="Georgia"/>
          <w:sz w:val="24"/>
          <w:szCs w:val="24"/>
        </w:rPr>
        <w:t>kres realizacji kursu: od – do, pieczątkę i podpis Wykonawcy, miejsce szkolenia i datę wystawienia certyfikatu  oraz nadrukowany na drugiej stronie c</w:t>
      </w:r>
      <w:r w:rsidR="00F144D2">
        <w:rPr>
          <w:rFonts w:ascii="Georgia" w:hAnsi="Georgia"/>
          <w:sz w:val="24"/>
          <w:szCs w:val="24"/>
        </w:rPr>
        <w:t>ertyfikatu ramowy program kursu</w:t>
      </w:r>
      <w:r w:rsidRPr="002A1B23">
        <w:rPr>
          <w:rFonts w:ascii="Georgia" w:hAnsi="Georgia"/>
          <w:sz w:val="24"/>
          <w:szCs w:val="24"/>
        </w:rPr>
        <w:t>. Wzór certyfikatu przygotowany przez Wykonawcę zostanie uprzednio zaakceptowany przez Zamawiającego w terminie 7 dn</w:t>
      </w:r>
      <w:r w:rsidR="00F144D2">
        <w:rPr>
          <w:rFonts w:ascii="Georgia" w:hAnsi="Georgia"/>
          <w:sz w:val="24"/>
          <w:szCs w:val="24"/>
        </w:rPr>
        <w:t>i przed dniem zakończenia kursu.</w:t>
      </w:r>
    </w:p>
    <w:p w:rsidR="003C6C86" w:rsidRPr="00546C12" w:rsidRDefault="003C6C86" w:rsidP="003C6C86">
      <w:pPr>
        <w:pStyle w:val="Akapitzlist"/>
        <w:numPr>
          <w:ilvl w:val="0"/>
          <w:numId w:val="30"/>
        </w:numPr>
        <w:suppressAutoHyphens/>
        <w:spacing w:after="0" w:line="240" w:lineRule="auto"/>
        <w:ind w:left="357" w:hanging="357"/>
        <w:jc w:val="both"/>
        <w:rPr>
          <w:rFonts w:ascii="Georgia" w:hAnsi="Georgia"/>
          <w:sz w:val="24"/>
          <w:szCs w:val="24"/>
        </w:rPr>
      </w:pPr>
      <w:r w:rsidRPr="00546C12">
        <w:rPr>
          <w:rFonts w:ascii="Georgia" w:hAnsi="Georgia"/>
          <w:sz w:val="24"/>
          <w:szCs w:val="24"/>
        </w:rPr>
        <w:t>Wykonawca w terminie 5 dni roboczych od daty zakończenia szkolenia przekazuje Zamawiającemu komplet dokumentów z</w:t>
      </w:r>
      <w:r w:rsidR="004655AA">
        <w:rPr>
          <w:rFonts w:ascii="Georgia" w:hAnsi="Georgia"/>
          <w:sz w:val="24"/>
          <w:szCs w:val="24"/>
          <w:lang w:val="pl-PL"/>
        </w:rPr>
        <w:t>e</w:t>
      </w:r>
      <w:r w:rsidRPr="00546C12">
        <w:rPr>
          <w:rFonts w:ascii="Georgia" w:hAnsi="Georgia"/>
          <w:sz w:val="24"/>
          <w:szCs w:val="24"/>
        </w:rPr>
        <w:t xml:space="preserve"> zrealizowanego kursu m.in.:</w:t>
      </w:r>
    </w:p>
    <w:p w:rsidR="003C6C86" w:rsidRPr="00546C12" w:rsidRDefault="004655AA" w:rsidP="003C6C86">
      <w:pPr>
        <w:pStyle w:val="Akapitzlist"/>
        <w:numPr>
          <w:ilvl w:val="0"/>
          <w:numId w:val="33"/>
        </w:numPr>
        <w:suppressAutoHyphens/>
        <w:spacing w:after="0" w:line="240" w:lineRule="auto"/>
        <w:jc w:val="both"/>
        <w:rPr>
          <w:rFonts w:ascii="Georgia" w:hAnsi="Georgia"/>
          <w:sz w:val="24"/>
          <w:szCs w:val="24"/>
        </w:rPr>
      </w:pPr>
      <w:r>
        <w:rPr>
          <w:rFonts w:ascii="Georgia" w:hAnsi="Georgia"/>
          <w:sz w:val="24"/>
          <w:szCs w:val="24"/>
        </w:rPr>
        <w:t>d</w:t>
      </w:r>
      <w:r w:rsidR="003C6C86" w:rsidRPr="00546C12">
        <w:rPr>
          <w:rFonts w:ascii="Georgia" w:hAnsi="Georgia"/>
          <w:sz w:val="24"/>
          <w:szCs w:val="24"/>
        </w:rPr>
        <w:t>ziennik zajęć zawierający m.in. czas i tematykę zajęć, szczegółowy program szkolenia, wykaz uczestników szkolenia, listę obecności uczestników, listę potwierdzająca odbiór materiałów szkoleniowych, listę potwierdzającą odbiór certyfikatów o ukończeniu kursu</w:t>
      </w:r>
      <w:r w:rsidR="003C6C86">
        <w:rPr>
          <w:rFonts w:ascii="Georgia" w:hAnsi="Georgia"/>
          <w:sz w:val="24"/>
          <w:szCs w:val="24"/>
          <w:lang w:val="pl-PL"/>
        </w:rPr>
        <w:t>,</w:t>
      </w:r>
      <w:r w:rsidR="003C6C86" w:rsidRPr="00F36F80">
        <w:rPr>
          <w:rFonts w:ascii="Georgia" w:hAnsi="Georgia"/>
          <w:sz w:val="24"/>
          <w:szCs w:val="24"/>
          <w:lang w:val="pl-PL"/>
        </w:rPr>
        <w:t xml:space="preserve"> </w:t>
      </w:r>
      <w:r w:rsidR="003C6C86">
        <w:rPr>
          <w:rFonts w:ascii="Georgia" w:hAnsi="Georgia"/>
          <w:sz w:val="24"/>
          <w:szCs w:val="24"/>
          <w:lang w:val="pl-PL"/>
        </w:rPr>
        <w:t>listę potwierdzającą odbiór cateringu</w:t>
      </w:r>
      <w:r>
        <w:rPr>
          <w:rFonts w:ascii="Georgia" w:hAnsi="Georgia"/>
          <w:sz w:val="24"/>
          <w:szCs w:val="24"/>
          <w:lang w:val="pl-PL"/>
        </w:rPr>
        <w:t>,</w:t>
      </w:r>
    </w:p>
    <w:p w:rsidR="003C6C86" w:rsidRPr="008F30E8" w:rsidRDefault="004655AA" w:rsidP="003C6C86">
      <w:pPr>
        <w:pStyle w:val="Akapitzlist"/>
        <w:numPr>
          <w:ilvl w:val="0"/>
          <w:numId w:val="33"/>
        </w:numPr>
        <w:suppressAutoHyphens/>
        <w:spacing w:after="0" w:line="240" w:lineRule="auto"/>
        <w:ind w:left="1134" w:hanging="283"/>
        <w:jc w:val="both"/>
        <w:rPr>
          <w:rFonts w:ascii="Georgia" w:hAnsi="Georgia"/>
          <w:sz w:val="24"/>
          <w:szCs w:val="24"/>
        </w:rPr>
      </w:pPr>
      <w:r>
        <w:rPr>
          <w:rFonts w:ascii="Georgia" w:hAnsi="Georgia"/>
          <w:sz w:val="24"/>
          <w:szCs w:val="24"/>
        </w:rPr>
        <w:t>k</w:t>
      </w:r>
      <w:r w:rsidR="003C6C86" w:rsidRPr="00BE6042">
        <w:rPr>
          <w:rFonts w:ascii="Georgia" w:hAnsi="Georgia"/>
          <w:sz w:val="24"/>
          <w:szCs w:val="24"/>
        </w:rPr>
        <w:t>opie protokołu z przeprowadzonego egzaminu potwierdzającego przeprowadzenie egzaminu dla uczestników kursu</w:t>
      </w:r>
      <w:r w:rsidR="003C6C86">
        <w:rPr>
          <w:rFonts w:ascii="Georgia" w:hAnsi="Georgia"/>
          <w:sz w:val="24"/>
          <w:szCs w:val="24"/>
          <w:lang w:val="pl-PL"/>
        </w:rPr>
        <w:t xml:space="preserve"> </w:t>
      </w:r>
      <w:r w:rsidR="003C6C86" w:rsidRPr="00CB33D6">
        <w:rPr>
          <w:rFonts w:ascii="Georgia" w:hAnsi="Georgia"/>
          <w:bCs/>
          <w:sz w:val="24"/>
          <w:szCs w:val="24"/>
        </w:rPr>
        <w:t>potwierdzających ich kompetencje</w:t>
      </w:r>
      <w:r>
        <w:rPr>
          <w:rFonts w:ascii="Georgia" w:hAnsi="Georgia"/>
          <w:bCs/>
          <w:sz w:val="24"/>
          <w:szCs w:val="24"/>
          <w:lang w:val="pl-PL"/>
        </w:rPr>
        <w:t>,</w:t>
      </w:r>
    </w:p>
    <w:p w:rsidR="003C6C86" w:rsidRPr="00BE6042" w:rsidRDefault="004655AA" w:rsidP="003C6C86">
      <w:pPr>
        <w:pStyle w:val="Akapitzlist"/>
        <w:numPr>
          <w:ilvl w:val="0"/>
          <w:numId w:val="33"/>
        </w:numPr>
        <w:suppressAutoHyphens/>
        <w:spacing w:after="0" w:line="240" w:lineRule="auto"/>
        <w:ind w:left="1134" w:hanging="283"/>
        <w:rPr>
          <w:rFonts w:ascii="Georgia" w:hAnsi="Georgia"/>
          <w:sz w:val="24"/>
          <w:szCs w:val="24"/>
        </w:rPr>
      </w:pPr>
      <w:r>
        <w:rPr>
          <w:rFonts w:ascii="Georgia" w:hAnsi="Georgia"/>
          <w:sz w:val="24"/>
          <w:szCs w:val="24"/>
          <w:lang w:val="pl-PL"/>
        </w:rPr>
        <w:t>k</w:t>
      </w:r>
      <w:r w:rsidR="003C6C86">
        <w:rPr>
          <w:rFonts w:ascii="Georgia" w:hAnsi="Georgia"/>
          <w:sz w:val="24"/>
          <w:szCs w:val="24"/>
          <w:lang w:val="pl-PL"/>
        </w:rPr>
        <w:t xml:space="preserve">opie </w:t>
      </w:r>
      <w:r w:rsidR="003C6C86" w:rsidRPr="009D6D8E">
        <w:rPr>
          <w:rFonts w:ascii="Georgia" w:hAnsi="Georgia"/>
          <w:sz w:val="24"/>
          <w:szCs w:val="24"/>
        </w:rPr>
        <w:t>imiennych certyfikatów</w:t>
      </w:r>
      <w:r w:rsidR="003C6C86">
        <w:rPr>
          <w:rFonts w:ascii="Georgia" w:hAnsi="Georgia"/>
          <w:sz w:val="24"/>
          <w:szCs w:val="24"/>
          <w:lang w:val="pl-PL"/>
        </w:rPr>
        <w:t xml:space="preserve"> </w:t>
      </w:r>
      <w:r w:rsidR="003C6C86" w:rsidRPr="009D6D8E">
        <w:rPr>
          <w:rFonts w:ascii="Georgia" w:hAnsi="Georgia"/>
          <w:sz w:val="24"/>
          <w:szCs w:val="24"/>
        </w:rPr>
        <w:t>ukończenia kursu</w:t>
      </w:r>
      <w:r>
        <w:rPr>
          <w:rFonts w:ascii="Georgia" w:hAnsi="Georgia"/>
          <w:sz w:val="24"/>
          <w:szCs w:val="24"/>
          <w:lang w:val="pl-PL"/>
        </w:rPr>
        <w:t>,</w:t>
      </w:r>
    </w:p>
    <w:p w:rsidR="003C6C86" w:rsidRPr="00BE6042" w:rsidRDefault="004655AA" w:rsidP="003C6C86">
      <w:pPr>
        <w:pStyle w:val="Akapitzlist"/>
        <w:numPr>
          <w:ilvl w:val="0"/>
          <w:numId w:val="33"/>
        </w:numPr>
        <w:suppressAutoHyphens/>
        <w:spacing w:after="0" w:line="240" w:lineRule="auto"/>
        <w:ind w:left="1134" w:hanging="283"/>
        <w:jc w:val="both"/>
        <w:rPr>
          <w:rFonts w:ascii="Georgia" w:hAnsi="Georgia"/>
          <w:sz w:val="24"/>
          <w:szCs w:val="24"/>
        </w:rPr>
      </w:pPr>
      <w:r>
        <w:rPr>
          <w:rFonts w:ascii="Georgia" w:hAnsi="Georgia"/>
          <w:sz w:val="24"/>
          <w:szCs w:val="24"/>
        </w:rPr>
        <w:t>d</w:t>
      </w:r>
      <w:r w:rsidR="003C6C86" w:rsidRPr="00BE6042">
        <w:rPr>
          <w:rFonts w:ascii="Georgia" w:hAnsi="Georgia"/>
          <w:sz w:val="24"/>
          <w:szCs w:val="24"/>
        </w:rPr>
        <w:t>okumentację fotograficzną z prowadzonego kursu (min. 5 zdjęć na grupę) na płycie CD lub DVD obejmującą zarówno c</w:t>
      </w:r>
      <w:r w:rsidR="003C6C86">
        <w:rPr>
          <w:rFonts w:ascii="Georgia" w:hAnsi="Georgia"/>
          <w:sz w:val="24"/>
          <w:szCs w:val="24"/>
        </w:rPr>
        <w:t>zęść teoretyczną jak i</w:t>
      </w:r>
      <w:r w:rsidR="003C6C86">
        <w:rPr>
          <w:rFonts w:ascii="Georgia" w:hAnsi="Georgia"/>
          <w:sz w:val="24"/>
          <w:szCs w:val="24"/>
          <w:lang w:val="pl-PL"/>
        </w:rPr>
        <w:t> </w:t>
      </w:r>
      <w:r w:rsidR="003C6C86">
        <w:rPr>
          <w:rFonts w:ascii="Georgia" w:hAnsi="Georgia"/>
          <w:sz w:val="24"/>
          <w:szCs w:val="24"/>
        </w:rPr>
        <w:t xml:space="preserve">praktyczną kursu. </w:t>
      </w:r>
    </w:p>
    <w:p w:rsidR="003C6C86" w:rsidRPr="00FF3354" w:rsidRDefault="003C6C86" w:rsidP="003C6C86">
      <w:pPr>
        <w:pStyle w:val="Akapitzlist"/>
        <w:numPr>
          <w:ilvl w:val="0"/>
          <w:numId w:val="30"/>
        </w:numPr>
        <w:spacing w:after="0" w:line="240" w:lineRule="auto"/>
        <w:ind w:left="357" w:hanging="357"/>
        <w:jc w:val="both"/>
        <w:rPr>
          <w:rFonts w:ascii="Georgia" w:hAnsi="Georgia" w:cs="Verdana"/>
          <w:sz w:val="24"/>
          <w:szCs w:val="24"/>
        </w:rPr>
      </w:pPr>
      <w:r w:rsidRPr="00546C12">
        <w:rPr>
          <w:rFonts w:ascii="Georgia" w:hAnsi="Georgia" w:cs="Verdana"/>
          <w:sz w:val="24"/>
          <w:szCs w:val="24"/>
        </w:rPr>
        <w:lastRenderedPageBreak/>
        <w:t>Prowadzenia na bieżąco dokumentacji z przebiegu kursu w ramach realizacji przedmiotu umowy.</w:t>
      </w:r>
    </w:p>
    <w:p w:rsidR="00FF3354" w:rsidRPr="00B106E0" w:rsidRDefault="00FF3354" w:rsidP="00FF3354">
      <w:pPr>
        <w:pStyle w:val="Akapitzlist"/>
        <w:numPr>
          <w:ilvl w:val="0"/>
          <w:numId w:val="30"/>
        </w:numPr>
        <w:spacing w:after="0" w:line="240" w:lineRule="auto"/>
        <w:ind w:left="357" w:hanging="357"/>
        <w:jc w:val="both"/>
        <w:rPr>
          <w:rFonts w:ascii="Georgia" w:hAnsi="Georgia" w:cs="Verdana"/>
          <w:sz w:val="24"/>
          <w:szCs w:val="24"/>
        </w:rPr>
      </w:pPr>
      <w:r w:rsidRPr="00B106E0">
        <w:rPr>
          <w:rFonts w:ascii="Georgia" w:hAnsi="Georgia" w:cs="Verdana"/>
          <w:sz w:val="24"/>
          <w:szCs w:val="24"/>
        </w:rPr>
        <w:t xml:space="preserve">Wykonawca zobowiązany jest do zapewnienia </w:t>
      </w:r>
      <w:proofErr w:type="spellStart"/>
      <w:r w:rsidRPr="00B106E0">
        <w:rPr>
          <w:rFonts w:ascii="Georgia" w:hAnsi="Georgia" w:cs="Verdana"/>
          <w:sz w:val="24"/>
          <w:szCs w:val="24"/>
        </w:rPr>
        <w:t>sal</w:t>
      </w:r>
      <w:proofErr w:type="spellEnd"/>
      <w:r w:rsidRPr="00B106E0">
        <w:rPr>
          <w:rFonts w:ascii="Georgia" w:hAnsi="Georgia" w:cs="Verdana"/>
          <w:sz w:val="24"/>
          <w:szCs w:val="24"/>
        </w:rPr>
        <w:t xml:space="preserve"> wykładowych, z dostępem do sanitariatów, spełniających wymogi BHP i p.poż., w celu organizacji </w:t>
      </w:r>
      <w:r w:rsidR="00B106E0">
        <w:rPr>
          <w:rFonts w:ascii="Georgia" w:hAnsi="Georgia" w:cs="Verdana"/>
          <w:sz w:val="24"/>
          <w:szCs w:val="24"/>
        </w:rPr>
        <w:br/>
      </w:r>
      <w:r w:rsidRPr="00B106E0">
        <w:rPr>
          <w:rFonts w:ascii="Georgia" w:hAnsi="Georgia" w:cs="Verdana"/>
          <w:sz w:val="24"/>
          <w:szCs w:val="24"/>
        </w:rPr>
        <w:t>i przeprowadzenia części teoretycznej i praktycznej kursu.</w:t>
      </w:r>
    </w:p>
    <w:p w:rsidR="005B5801" w:rsidRDefault="005B5801" w:rsidP="005B5801">
      <w:pPr>
        <w:pStyle w:val="Akapitzlist"/>
        <w:spacing w:after="0" w:line="240" w:lineRule="auto"/>
        <w:ind w:left="357"/>
        <w:jc w:val="both"/>
        <w:rPr>
          <w:rFonts w:ascii="Georgia" w:hAnsi="Georgia" w:cs="Verdana"/>
          <w:sz w:val="24"/>
          <w:szCs w:val="24"/>
          <w:lang w:val="pl-PL"/>
        </w:rPr>
      </w:pPr>
    </w:p>
    <w:p w:rsidR="005B5801" w:rsidRPr="005B5801" w:rsidRDefault="005B5801" w:rsidP="005B5801">
      <w:pPr>
        <w:pStyle w:val="Akapitzlist"/>
        <w:spacing w:after="0" w:line="240" w:lineRule="auto"/>
        <w:ind w:left="357"/>
        <w:jc w:val="both"/>
        <w:rPr>
          <w:rFonts w:ascii="Georgia" w:hAnsi="Georgia" w:cs="Verdana"/>
          <w:b/>
          <w:sz w:val="24"/>
          <w:szCs w:val="24"/>
          <w:lang w:val="pl-PL"/>
        </w:rPr>
      </w:pPr>
      <w:r w:rsidRPr="005B5801">
        <w:rPr>
          <w:rFonts w:ascii="Georgia" w:hAnsi="Georgia" w:cs="Verdana"/>
          <w:b/>
          <w:sz w:val="24"/>
          <w:szCs w:val="24"/>
          <w:lang w:val="pl-PL"/>
        </w:rPr>
        <w:t>Część 2 zamówienia</w:t>
      </w:r>
      <w:r>
        <w:rPr>
          <w:rFonts w:ascii="Georgia" w:hAnsi="Georgia" w:cs="Verdana"/>
          <w:b/>
          <w:sz w:val="24"/>
          <w:szCs w:val="24"/>
          <w:lang w:val="pl-PL"/>
        </w:rPr>
        <w:t xml:space="preserve">: Kurs gastronomiczny – </w:t>
      </w:r>
      <w:proofErr w:type="spellStart"/>
      <w:r>
        <w:rPr>
          <w:rFonts w:ascii="Georgia" w:hAnsi="Georgia" w:cs="Verdana"/>
          <w:b/>
          <w:sz w:val="24"/>
          <w:szCs w:val="24"/>
          <w:lang w:val="pl-PL"/>
        </w:rPr>
        <w:t>sommelier</w:t>
      </w:r>
      <w:proofErr w:type="spellEnd"/>
      <w:r w:rsidRPr="005B5801">
        <w:rPr>
          <w:rFonts w:ascii="Georgia" w:hAnsi="Georgia" w:cs="Verdana"/>
          <w:b/>
          <w:sz w:val="24"/>
          <w:szCs w:val="24"/>
          <w:lang w:val="pl-PL"/>
        </w:rPr>
        <w:t xml:space="preserve"> dla uczniów przedmiotów zawodowych.</w:t>
      </w:r>
    </w:p>
    <w:p w:rsidR="005B5801" w:rsidRDefault="005B5801" w:rsidP="005B5801">
      <w:pPr>
        <w:pStyle w:val="Akapitzlist"/>
        <w:spacing w:after="0" w:line="240" w:lineRule="auto"/>
        <w:ind w:left="357"/>
        <w:jc w:val="both"/>
        <w:rPr>
          <w:rFonts w:ascii="Georgia" w:hAnsi="Georgia" w:cs="Verdana"/>
          <w:sz w:val="24"/>
          <w:szCs w:val="24"/>
          <w:lang w:val="pl-PL"/>
        </w:rPr>
      </w:pPr>
    </w:p>
    <w:p w:rsidR="005B5801" w:rsidRPr="005B5801" w:rsidRDefault="005B5801" w:rsidP="0073224D">
      <w:pPr>
        <w:numPr>
          <w:ilvl w:val="0"/>
          <w:numId w:val="45"/>
        </w:numPr>
        <w:spacing w:after="0" w:line="240" w:lineRule="auto"/>
        <w:jc w:val="both"/>
        <w:rPr>
          <w:rFonts w:ascii="Georgia" w:hAnsi="Georgia"/>
          <w:sz w:val="24"/>
          <w:szCs w:val="24"/>
        </w:rPr>
      </w:pPr>
      <w:r w:rsidRPr="005B5801">
        <w:rPr>
          <w:rFonts w:ascii="Georgia" w:hAnsi="Georgia"/>
          <w:sz w:val="24"/>
          <w:szCs w:val="24"/>
        </w:rPr>
        <w:t xml:space="preserve">Przedmiotem zamówienia jest zakup usługi szkoleniowej obejmującej zorganizowanie i przeprowadzenie kursu gastronomicznego - </w:t>
      </w:r>
      <w:proofErr w:type="spellStart"/>
      <w:r w:rsidRPr="005B5801">
        <w:rPr>
          <w:rFonts w:ascii="Georgia" w:hAnsi="Georgia"/>
          <w:sz w:val="24"/>
          <w:szCs w:val="24"/>
        </w:rPr>
        <w:t>sommelier</w:t>
      </w:r>
      <w:proofErr w:type="spellEnd"/>
      <w:r w:rsidRPr="005B5801">
        <w:rPr>
          <w:rFonts w:ascii="Georgia" w:hAnsi="Georgia"/>
          <w:sz w:val="24"/>
          <w:szCs w:val="24"/>
        </w:rPr>
        <w:t xml:space="preserve"> dla uczniów przedmiotów zawodowych powyżej 18 lat.</w:t>
      </w:r>
    </w:p>
    <w:p w:rsidR="005B5801" w:rsidRPr="005B5801" w:rsidRDefault="005B5801" w:rsidP="0073224D">
      <w:pPr>
        <w:numPr>
          <w:ilvl w:val="0"/>
          <w:numId w:val="45"/>
        </w:numPr>
        <w:spacing w:after="0" w:line="240" w:lineRule="auto"/>
        <w:jc w:val="both"/>
        <w:rPr>
          <w:rFonts w:ascii="Georgia" w:hAnsi="Georgia"/>
          <w:bCs/>
          <w:sz w:val="24"/>
          <w:szCs w:val="24"/>
        </w:rPr>
      </w:pPr>
      <w:r w:rsidRPr="005B5801">
        <w:rPr>
          <w:rFonts w:ascii="Georgia" w:hAnsi="Georgia"/>
          <w:bCs/>
          <w:sz w:val="24"/>
          <w:szCs w:val="24"/>
        </w:rPr>
        <w:t xml:space="preserve">Celem kursu jest dostarczenie uczestnikom wiedzy, umiejętności i kompetencji niezbędnych w branży gastronomicznej, zapoznanie z wiedzą na temat właściwej postawy kelnera - </w:t>
      </w:r>
      <w:proofErr w:type="spellStart"/>
      <w:r w:rsidRPr="005B5801">
        <w:rPr>
          <w:rFonts w:ascii="Georgia" w:hAnsi="Georgia"/>
          <w:bCs/>
          <w:sz w:val="24"/>
          <w:szCs w:val="24"/>
        </w:rPr>
        <w:t>sommeliera</w:t>
      </w:r>
      <w:proofErr w:type="spellEnd"/>
      <w:r w:rsidRPr="005B5801">
        <w:rPr>
          <w:rFonts w:ascii="Georgia" w:hAnsi="Georgia"/>
          <w:bCs/>
          <w:sz w:val="24"/>
          <w:szCs w:val="24"/>
        </w:rPr>
        <w:t>, nabycie umiejętności prawidłowej obsługi gości przy stole, wykształcenie umiejętności zasad serwowania win oraz poznanie zasad właściwego ich doboru, przekazanie wiedzy praktycznej jak i teoretycznej oraz zachęcenie do ćwiczenia nowych umiejętności, które mogą zapewnić dalszy rozwój oraz zwiększyć ich szanse na rynku pracy, a także dostarczenie uczestnikom certyfikatów o ukończeniu kursu potwierdzających ich kompetencje.</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Uczestnikami kursu będą uczniowie</w:t>
      </w:r>
      <w:r w:rsidR="004165BE">
        <w:rPr>
          <w:rFonts w:ascii="Georgia" w:eastAsia="Calibri" w:hAnsi="Georgia" w:cs="Times New Roman"/>
          <w:sz w:val="24"/>
          <w:szCs w:val="24"/>
          <w:lang w:eastAsia="en-US"/>
        </w:rPr>
        <w:t xml:space="preserve"> </w:t>
      </w:r>
      <w:r w:rsidR="009C44B0">
        <w:rPr>
          <w:rFonts w:ascii="Georgia" w:eastAsia="Calibri" w:hAnsi="Georgia" w:cs="Times New Roman"/>
          <w:sz w:val="24"/>
          <w:szCs w:val="24"/>
          <w:lang w:eastAsia="en-US"/>
        </w:rPr>
        <w:t xml:space="preserve">z </w:t>
      </w:r>
      <w:r w:rsidR="004165BE">
        <w:rPr>
          <w:rFonts w:ascii="Georgia" w:eastAsia="Calibri" w:hAnsi="Georgia" w:cs="Times New Roman"/>
          <w:sz w:val="24"/>
          <w:szCs w:val="24"/>
          <w:lang w:eastAsia="en-US"/>
        </w:rPr>
        <w:t>następujących</w:t>
      </w:r>
      <w:r w:rsidRPr="005B5801">
        <w:rPr>
          <w:rFonts w:ascii="Georgia" w:eastAsia="Calibri" w:hAnsi="Georgia" w:cs="Times New Roman"/>
          <w:sz w:val="24"/>
          <w:szCs w:val="24"/>
          <w:lang w:val="x-none" w:eastAsia="en-US"/>
        </w:rPr>
        <w:t xml:space="preserve"> szkół zawodowych</w:t>
      </w:r>
      <w:r w:rsidR="004165BE">
        <w:rPr>
          <w:rFonts w:ascii="Georgia" w:eastAsia="Calibri" w:hAnsi="Georgia" w:cs="Times New Roman"/>
          <w:sz w:val="24"/>
          <w:szCs w:val="24"/>
          <w:lang w:eastAsia="en-US"/>
        </w:rPr>
        <w:t>:</w:t>
      </w:r>
    </w:p>
    <w:p w:rsidR="005B5801" w:rsidRPr="005B5801" w:rsidRDefault="005B5801" w:rsidP="0073224D">
      <w:pPr>
        <w:numPr>
          <w:ilvl w:val="0"/>
          <w:numId w:val="46"/>
        </w:numPr>
        <w:spacing w:after="0" w:line="240" w:lineRule="auto"/>
        <w:contextualSpacing/>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Zespół Szkół Agro-Technicznych w Ropczycach</w:t>
      </w:r>
    </w:p>
    <w:p w:rsidR="005B5801" w:rsidRPr="005B5801" w:rsidRDefault="005B5801" w:rsidP="0073224D">
      <w:pPr>
        <w:numPr>
          <w:ilvl w:val="0"/>
          <w:numId w:val="46"/>
        </w:numPr>
        <w:spacing w:after="0" w:line="240" w:lineRule="auto"/>
        <w:contextualSpacing/>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Zespół Szkół im. dr J. Zwierza w Ropczycach </w:t>
      </w:r>
    </w:p>
    <w:p w:rsidR="005B5801" w:rsidRPr="005B5801" w:rsidRDefault="005B5801" w:rsidP="0073224D">
      <w:pPr>
        <w:numPr>
          <w:ilvl w:val="0"/>
          <w:numId w:val="45"/>
        </w:numPr>
        <w:suppressAutoHyphens/>
        <w:spacing w:after="0" w:line="240" w:lineRule="auto"/>
        <w:jc w:val="both"/>
        <w:rPr>
          <w:rFonts w:ascii="Georgia" w:hAnsi="Georgia"/>
          <w:sz w:val="24"/>
          <w:szCs w:val="24"/>
        </w:rPr>
      </w:pPr>
      <w:r w:rsidRPr="005B5801">
        <w:rPr>
          <w:rFonts w:ascii="Georgia" w:hAnsi="Georgia"/>
          <w:sz w:val="24"/>
          <w:szCs w:val="24"/>
        </w:rPr>
        <w:t xml:space="preserve">Przewidywana liczba grup do przeszkolenia przez Wykonawcę: </w:t>
      </w:r>
      <w:r w:rsidRPr="00A24C35">
        <w:rPr>
          <w:rFonts w:ascii="Georgia" w:hAnsi="Georgia"/>
          <w:b/>
          <w:sz w:val="24"/>
          <w:szCs w:val="24"/>
        </w:rPr>
        <w:t>2</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Średnia liczba osób w jednej grupie: </w:t>
      </w:r>
      <w:r w:rsidRPr="00A24C35">
        <w:rPr>
          <w:rFonts w:ascii="Georgia" w:eastAsia="Calibri" w:hAnsi="Georgia" w:cs="Times New Roman"/>
          <w:b/>
          <w:sz w:val="24"/>
          <w:szCs w:val="24"/>
          <w:lang w:eastAsia="en-US"/>
        </w:rPr>
        <w:t>8 - 12</w:t>
      </w:r>
      <w:r w:rsidRPr="005B5801">
        <w:rPr>
          <w:rFonts w:ascii="Georgia" w:eastAsia="Calibri" w:hAnsi="Georgia" w:cs="Times New Roman"/>
          <w:sz w:val="24"/>
          <w:szCs w:val="24"/>
          <w:lang w:val="x-none" w:eastAsia="en-US"/>
        </w:rPr>
        <w:t xml:space="preserve"> (maksymalnie </w:t>
      </w:r>
      <w:r w:rsidRPr="005B5801">
        <w:rPr>
          <w:rFonts w:ascii="Georgia" w:eastAsia="Calibri" w:hAnsi="Georgia" w:cs="Times New Roman"/>
          <w:sz w:val="24"/>
          <w:szCs w:val="24"/>
          <w:lang w:eastAsia="en-US"/>
        </w:rPr>
        <w:t xml:space="preserve">12 </w:t>
      </w:r>
      <w:r w:rsidRPr="005B5801">
        <w:rPr>
          <w:rFonts w:ascii="Georgia" w:eastAsia="Calibri" w:hAnsi="Georgia" w:cs="Times New Roman"/>
          <w:sz w:val="24"/>
          <w:szCs w:val="24"/>
          <w:lang w:val="x-none" w:eastAsia="en-US"/>
        </w:rPr>
        <w:t>os./gr.)</w:t>
      </w:r>
    </w:p>
    <w:p w:rsidR="005B5801" w:rsidRPr="00A24C35" w:rsidRDefault="005B5801" w:rsidP="0073224D">
      <w:pPr>
        <w:numPr>
          <w:ilvl w:val="0"/>
          <w:numId w:val="45"/>
        </w:numPr>
        <w:spacing w:after="0" w:line="240" w:lineRule="auto"/>
        <w:contextualSpacing/>
        <w:jc w:val="both"/>
        <w:rPr>
          <w:rFonts w:ascii="Georgia" w:eastAsia="Calibri" w:hAnsi="Georgia" w:cs="Times New Roman"/>
          <w:b/>
          <w:sz w:val="24"/>
          <w:szCs w:val="24"/>
          <w:lang w:val="x-none" w:eastAsia="en-US"/>
        </w:rPr>
      </w:pPr>
      <w:r w:rsidRPr="005B5801">
        <w:rPr>
          <w:rFonts w:ascii="Georgia" w:eastAsia="Calibri" w:hAnsi="Georgia" w:cs="Times New Roman"/>
          <w:sz w:val="24"/>
          <w:szCs w:val="24"/>
          <w:lang w:val="x-none" w:eastAsia="en-US"/>
        </w:rPr>
        <w:t xml:space="preserve">Liczba uczestników: </w:t>
      </w:r>
      <w:r w:rsidRPr="00A24C35">
        <w:rPr>
          <w:rFonts w:ascii="Georgia" w:eastAsia="Calibri" w:hAnsi="Georgia" w:cs="Times New Roman"/>
          <w:b/>
          <w:sz w:val="24"/>
          <w:szCs w:val="24"/>
          <w:lang w:val="x-none" w:eastAsia="en-US"/>
        </w:rPr>
        <w:t xml:space="preserve">maksymalnie </w:t>
      </w:r>
      <w:r w:rsidRPr="00A24C35">
        <w:rPr>
          <w:rFonts w:ascii="Georgia" w:eastAsia="Calibri" w:hAnsi="Georgia" w:cs="Times New Roman"/>
          <w:b/>
          <w:sz w:val="24"/>
          <w:szCs w:val="24"/>
          <w:lang w:eastAsia="en-US"/>
        </w:rPr>
        <w:t>20</w:t>
      </w:r>
      <w:r w:rsidRPr="00A24C35">
        <w:rPr>
          <w:rFonts w:ascii="Georgia" w:eastAsia="Calibri" w:hAnsi="Georgia" w:cs="Times New Roman"/>
          <w:b/>
          <w:sz w:val="24"/>
          <w:szCs w:val="24"/>
          <w:lang w:val="x-none" w:eastAsia="en-US"/>
        </w:rPr>
        <w:t xml:space="preserve"> osób.</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Arial"/>
          <w:sz w:val="24"/>
          <w:szCs w:val="24"/>
          <w:lang w:val="x-none" w:eastAsia="en-US"/>
        </w:rPr>
        <w:t xml:space="preserve">Łączna liczba godzin kursu dla </w:t>
      </w:r>
      <w:r w:rsidRPr="009C44B0">
        <w:rPr>
          <w:rFonts w:ascii="Georgia" w:eastAsia="Calibri" w:hAnsi="Georgia" w:cs="Arial"/>
          <w:b/>
          <w:sz w:val="24"/>
          <w:szCs w:val="24"/>
          <w:lang w:val="x-none" w:eastAsia="en-US"/>
        </w:rPr>
        <w:t>1 grupy</w:t>
      </w:r>
      <w:r w:rsidRPr="005B5801">
        <w:rPr>
          <w:rFonts w:ascii="Georgia" w:eastAsia="Calibri" w:hAnsi="Georgia" w:cs="Arial"/>
          <w:sz w:val="24"/>
          <w:szCs w:val="24"/>
          <w:lang w:val="x-none" w:eastAsia="en-US"/>
        </w:rPr>
        <w:t xml:space="preserve"> obejmuje </w:t>
      </w:r>
      <w:r w:rsidRPr="00A24C35">
        <w:rPr>
          <w:rFonts w:ascii="Georgia" w:eastAsia="Calibri" w:hAnsi="Georgia" w:cs="Arial"/>
          <w:b/>
          <w:sz w:val="24"/>
          <w:szCs w:val="24"/>
          <w:lang w:eastAsia="en-US"/>
        </w:rPr>
        <w:t>16</w:t>
      </w:r>
      <w:r w:rsidRPr="00A24C35">
        <w:rPr>
          <w:rFonts w:ascii="Georgia" w:eastAsia="Calibri" w:hAnsi="Georgia" w:cs="Arial"/>
          <w:b/>
          <w:sz w:val="24"/>
          <w:szCs w:val="24"/>
          <w:lang w:val="x-none" w:eastAsia="en-US"/>
        </w:rPr>
        <w:t xml:space="preserve"> godzin</w:t>
      </w:r>
      <w:r w:rsidRPr="005B5801">
        <w:rPr>
          <w:rFonts w:ascii="Georgia" w:eastAsia="Calibri" w:hAnsi="Georgia" w:cs="Arial"/>
          <w:sz w:val="24"/>
          <w:szCs w:val="24"/>
          <w:lang w:val="x-none" w:eastAsia="en-US"/>
        </w:rPr>
        <w:t xml:space="preserve"> (w tym część teoretyczna – </w:t>
      </w:r>
      <w:r w:rsidRPr="005B5801">
        <w:rPr>
          <w:rFonts w:ascii="Georgia" w:eastAsia="Calibri" w:hAnsi="Georgia" w:cs="Arial"/>
          <w:sz w:val="24"/>
          <w:szCs w:val="24"/>
          <w:lang w:eastAsia="en-US"/>
        </w:rPr>
        <w:t>8</w:t>
      </w:r>
      <w:r w:rsidRPr="005B5801">
        <w:rPr>
          <w:rFonts w:ascii="Georgia" w:eastAsia="Calibri" w:hAnsi="Georgia" w:cs="Arial"/>
          <w:sz w:val="24"/>
          <w:szCs w:val="24"/>
          <w:lang w:val="x-none" w:eastAsia="en-US"/>
        </w:rPr>
        <w:t xml:space="preserve"> godzin i praktyczna – </w:t>
      </w:r>
      <w:r w:rsidRPr="005B5801">
        <w:rPr>
          <w:rFonts w:ascii="Georgia" w:eastAsia="Calibri" w:hAnsi="Georgia" w:cs="Arial"/>
          <w:sz w:val="24"/>
          <w:szCs w:val="24"/>
          <w:lang w:eastAsia="en-US"/>
        </w:rPr>
        <w:t>8</w:t>
      </w:r>
      <w:r w:rsidRPr="005B5801">
        <w:rPr>
          <w:rFonts w:ascii="Georgia" w:eastAsia="Calibri" w:hAnsi="Georgia" w:cs="Arial"/>
          <w:sz w:val="24"/>
          <w:szCs w:val="24"/>
          <w:lang w:val="x-none" w:eastAsia="en-US"/>
        </w:rPr>
        <w:t xml:space="preserve"> godzin).</w:t>
      </w:r>
    </w:p>
    <w:p w:rsidR="005B5801" w:rsidRPr="005B5801" w:rsidRDefault="005B5801" w:rsidP="0073224D">
      <w:pPr>
        <w:numPr>
          <w:ilvl w:val="0"/>
          <w:numId w:val="45"/>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sz w:val="24"/>
          <w:szCs w:val="24"/>
          <w:lang w:val="x-none" w:eastAsia="en-US"/>
        </w:rPr>
        <w:t xml:space="preserve">Wykonawca zobowiązany będzie przygotować szczegółowy program kursu zwany dalej </w:t>
      </w:r>
      <w:r w:rsidRPr="005B5801">
        <w:rPr>
          <w:rFonts w:ascii="Georgia" w:eastAsia="Calibri" w:hAnsi="Georgia" w:cs="Times New Roman"/>
          <w:b/>
          <w:sz w:val="24"/>
          <w:szCs w:val="24"/>
          <w:lang w:val="x-none" w:eastAsia="en-US"/>
        </w:rPr>
        <w:t>„programem”</w:t>
      </w:r>
      <w:r w:rsidRPr="005B5801">
        <w:rPr>
          <w:rFonts w:ascii="Georgia" w:eastAsia="Calibri" w:hAnsi="Georgia" w:cs="Times New Roman"/>
          <w:sz w:val="24"/>
          <w:szCs w:val="24"/>
          <w:lang w:val="x-none" w:eastAsia="en-US"/>
        </w:rPr>
        <w:t>, do pięciu dni od podpi</w:t>
      </w:r>
      <w:r w:rsidR="00A018D9">
        <w:rPr>
          <w:rFonts w:ascii="Georgia" w:eastAsia="Calibri" w:hAnsi="Georgia" w:cs="Times New Roman"/>
          <w:sz w:val="24"/>
          <w:szCs w:val="24"/>
          <w:lang w:val="x-none" w:eastAsia="en-US"/>
        </w:rPr>
        <w:t xml:space="preserve">sania umowy, zawierający </w:t>
      </w:r>
      <w:r w:rsidRPr="005B5801">
        <w:rPr>
          <w:rFonts w:ascii="Georgia" w:eastAsia="Calibri" w:hAnsi="Georgia" w:cs="Times New Roman"/>
          <w:sz w:val="24"/>
          <w:szCs w:val="24"/>
          <w:lang w:val="x-none" w:eastAsia="en-US"/>
        </w:rPr>
        <w:t>zagadnienia po</w:t>
      </w:r>
      <w:r w:rsidR="00A018D9">
        <w:rPr>
          <w:rFonts w:ascii="Georgia" w:eastAsia="Calibri" w:hAnsi="Georgia" w:cs="Times New Roman"/>
          <w:sz w:val="24"/>
          <w:szCs w:val="24"/>
          <w:lang w:val="x-none" w:eastAsia="en-US"/>
        </w:rPr>
        <w:t xml:space="preserve">dzielone na moduły oraz część </w:t>
      </w:r>
      <w:r w:rsidR="0082626F">
        <w:rPr>
          <w:rFonts w:ascii="Georgia" w:eastAsia="Calibri" w:hAnsi="Georgia" w:cs="Times New Roman"/>
          <w:sz w:val="24"/>
          <w:szCs w:val="24"/>
          <w:lang w:val="x-none" w:eastAsia="en-US"/>
        </w:rPr>
        <w:t>teoretyczną i praktyczną, m.in.</w:t>
      </w:r>
      <w:r w:rsidRPr="005B5801">
        <w:rPr>
          <w:rFonts w:ascii="Georgia" w:eastAsia="Calibri" w:hAnsi="Georgia" w:cs="Times New Roman"/>
          <w:sz w:val="24"/>
          <w:szCs w:val="24"/>
          <w:shd w:val="clear" w:color="auto" w:fill="FFFFFF"/>
          <w:lang w:val="x-none" w:eastAsia="en-US"/>
        </w:rPr>
        <w:br/>
      </w:r>
      <w:r w:rsidRPr="005B5801">
        <w:rPr>
          <w:rFonts w:ascii="Georgia" w:eastAsia="Calibri" w:hAnsi="Georgia" w:cs="Times New Roman"/>
          <w:sz w:val="24"/>
          <w:szCs w:val="24"/>
          <w:lang w:val="x-none" w:eastAsia="en-US"/>
        </w:rPr>
        <w:t xml:space="preserve">Sposoby produkcji poszczególnych rodzajów win, słownictwo winiarskie, regiony produkcji i najważniejsze odmiany winorośli na świecie, prawidłowy serwis win oraz ich przechowywanie, zasady doboru do potraw, zawód </w:t>
      </w:r>
      <w:proofErr w:type="spellStart"/>
      <w:r w:rsidRPr="005B5801">
        <w:rPr>
          <w:rFonts w:ascii="Georgia" w:eastAsia="Calibri" w:hAnsi="Georgia" w:cs="Times New Roman"/>
          <w:sz w:val="24"/>
          <w:szCs w:val="24"/>
          <w:lang w:val="x-none" w:eastAsia="en-US"/>
        </w:rPr>
        <w:t>Sommelier</w:t>
      </w:r>
      <w:proofErr w:type="spellEnd"/>
      <w:r w:rsidRPr="005B5801">
        <w:rPr>
          <w:rFonts w:ascii="Georgia" w:eastAsia="Calibri" w:hAnsi="Georgia" w:cs="Times New Roman"/>
          <w:sz w:val="24"/>
          <w:szCs w:val="24"/>
          <w:lang w:val="x-none" w:eastAsia="en-US"/>
        </w:rPr>
        <w:t xml:space="preserve"> – omówienie, historia wina na świecie, typologia win jakościowych, fizjologia smaku, technologia produk</w:t>
      </w:r>
      <w:r w:rsidR="0029023B">
        <w:rPr>
          <w:rFonts w:ascii="Georgia" w:eastAsia="Calibri" w:hAnsi="Georgia" w:cs="Times New Roman"/>
          <w:sz w:val="24"/>
          <w:szCs w:val="24"/>
          <w:lang w:val="x-none" w:eastAsia="en-US"/>
        </w:rPr>
        <w:t>cji win białych</w:t>
      </w:r>
      <w:r w:rsidRPr="005B5801">
        <w:rPr>
          <w:rFonts w:ascii="Georgia" w:eastAsia="Calibri" w:hAnsi="Georgia" w:cs="Times New Roman"/>
          <w:sz w:val="24"/>
          <w:szCs w:val="24"/>
          <w:lang w:val="x-none" w:eastAsia="en-US"/>
        </w:rPr>
        <w:t xml:space="preserve">, różowych, czerwonych, musujących, najważniejsze odmiany winorośli w Polsce, Europie i na świecie, klasyfikacja jakościowa, przepisy prawne Francji, Włoch, Hiszpanii, Austrii, Niemiec, główne regiony produkcji wina, jak czytać etykietę, najczęściej zamieszczane informacje, oznaczenia jakościowe, rodzaje korków, zamknięć, beczek, butelek, przechowywanie win, podstawowe zasady, strategia dojrzewania, wady wina – przykłady, temperatury podawania i dobór kieliszków do poszczególnych gatunków win, doprowadzanie wina do odpowiedniej temperatury "serwisowej", rodzaje kieliszków, karafek </w:t>
      </w:r>
      <w:r w:rsidR="003405EE">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akcesoria </w:t>
      </w:r>
      <w:proofErr w:type="spellStart"/>
      <w:r w:rsidRPr="005B5801">
        <w:rPr>
          <w:rFonts w:ascii="Georgia" w:eastAsia="Calibri" w:hAnsi="Georgia" w:cs="Times New Roman"/>
          <w:sz w:val="24"/>
          <w:szCs w:val="24"/>
          <w:lang w:val="x-none" w:eastAsia="en-US"/>
        </w:rPr>
        <w:t>sommelierskie</w:t>
      </w:r>
      <w:proofErr w:type="spellEnd"/>
      <w:r w:rsidRPr="005B5801">
        <w:rPr>
          <w:rFonts w:ascii="Georgia" w:eastAsia="Calibri" w:hAnsi="Georgia" w:cs="Times New Roman"/>
          <w:sz w:val="24"/>
          <w:szCs w:val="24"/>
          <w:lang w:val="x-none" w:eastAsia="en-US"/>
        </w:rPr>
        <w:t>, serwis win białych, czerwonych, musujących – ćwiczenia praktyczne. Najwyższy standard restauracyjny oraz spotykane odstępstwa, często popełniane błędy i wpadki, napowietrzanie i dekantacja. Cele i główne różnice, kolejność podawania win podczas kolacji, spotkania firmowego, okazje specjalne, pr</w:t>
      </w:r>
      <w:r w:rsidR="00BD4DC9">
        <w:rPr>
          <w:rFonts w:ascii="Georgia" w:eastAsia="Calibri" w:hAnsi="Georgia" w:cs="Times New Roman"/>
          <w:sz w:val="24"/>
          <w:szCs w:val="24"/>
          <w:lang w:val="x-none" w:eastAsia="en-US"/>
        </w:rPr>
        <w:t>zyjęcia, degustacje, reklamacje -</w:t>
      </w:r>
      <w:r w:rsidRPr="005B5801">
        <w:rPr>
          <w:rFonts w:ascii="Georgia" w:eastAsia="Calibri" w:hAnsi="Georgia" w:cs="Times New Roman"/>
          <w:sz w:val="24"/>
          <w:szCs w:val="24"/>
          <w:lang w:val="x-none" w:eastAsia="en-US"/>
        </w:rPr>
        <w:t xml:space="preserve"> najczę</w:t>
      </w:r>
      <w:r w:rsidR="001547A0">
        <w:rPr>
          <w:rFonts w:ascii="Georgia" w:eastAsia="Calibri" w:hAnsi="Georgia" w:cs="Times New Roman"/>
          <w:sz w:val="24"/>
          <w:szCs w:val="24"/>
          <w:lang w:val="x-none" w:eastAsia="en-US"/>
        </w:rPr>
        <w:t xml:space="preserve">stsze powody i ich </w:t>
      </w:r>
      <w:r w:rsidR="001547A0" w:rsidRPr="001547A0">
        <w:rPr>
          <w:rFonts w:ascii="Georgia" w:eastAsia="Calibri" w:hAnsi="Georgia" w:cs="Times New Roman"/>
          <w:sz w:val="24"/>
          <w:szCs w:val="24"/>
          <w:lang w:eastAsia="en-US"/>
        </w:rPr>
        <w:t>rozpatrywanie</w:t>
      </w:r>
      <w:r w:rsidRPr="001547A0">
        <w:rPr>
          <w:rFonts w:ascii="Georgia" w:eastAsia="Calibri" w:hAnsi="Georgia" w:cs="Times New Roman"/>
          <w:sz w:val="24"/>
          <w:szCs w:val="24"/>
          <w:lang w:val="x-none" w:eastAsia="en-US"/>
        </w:rPr>
        <w:t>,</w:t>
      </w:r>
      <w:r w:rsidRPr="005B5801">
        <w:rPr>
          <w:rFonts w:ascii="Georgia" w:eastAsia="Calibri" w:hAnsi="Georgia" w:cs="Times New Roman"/>
          <w:sz w:val="24"/>
          <w:szCs w:val="24"/>
          <w:lang w:val="x-none" w:eastAsia="en-US"/>
        </w:rPr>
        <w:t xml:space="preserve"> psychologia gości - przykłady, zachowania, </w:t>
      </w:r>
      <w:r w:rsidRPr="005B5801">
        <w:rPr>
          <w:rFonts w:ascii="Georgia" w:eastAsia="Calibri" w:hAnsi="Georgia" w:cs="Times New Roman"/>
          <w:sz w:val="24"/>
          <w:szCs w:val="24"/>
          <w:lang w:val="x-none" w:eastAsia="en-US"/>
        </w:rPr>
        <w:lastRenderedPageBreak/>
        <w:t xml:space="preserve">sposoby jak być dobrym </w:t>
      </w:r>
      <w:proofErr w:type="spellStart"/>
      <w:r w:rsidRPr="005B5801">
        <w:rPr>
          <w:rFonts w:ascii="Georgia" w:eastAsia="Calibri" w:hAnsi="Georgia" w:cs="Times New Roman"/>
          <w:sz w:val="24"/>
          <w:szCs w:val="24"/>
          <w:lang w:val="x-none" w:eastAsia="en-US"/>
        </w:rPr>
        <w:t>sommelierem</w:t>
      </w:r>
      <w:proofErr w:type="spellEnd"/>
      <w:r w:rsidRPr="005B5801">
        <w:rPr>
          <w:rFonts w:ascii="Georgia" w:eastAsia="Calibri" w:hAnsi="Georgia" w:cs="Times New Roman"/>
          <w:sz w:val="24"/>
          <w:szCs w:val="24"/>
          <w:lang w:val="x-none" w:eastAsia="en-US"/>
        </w:rPr>
        <w:t>, wino i potrawy – zasady ogólne łączenia, doboru, omówienie przykładowej karty win w restauracji, winiarni, hotelu, degustacje analityczne (z wykorzystaniem tabel degustacyjnych)</w:t>
      </w:r>
      <w:r w:rsidRPr="005B5801">
        <w:rPr>
          <w:rFonts w:ascii="Georgia" w:eastAsia="Calibri" w:hAnsi="Georgia" w:cs="Times New Roman"/>
          <w:color w:val="000000"/>
          <w:sz w:val="24"/>
          <w:szCs w:val="24"/>
          <w:lang w:val="x-none" w:eastAsia="en-US"/>
        </w:rPr>
        <w:t>.</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bCs/>
          <w:sz w:val="24"/>
          <w:szCs w:val="24"/>
          <w:lang w:val="x-none" w:eastAsia="en-US"/>
        </w:rPr>
        <w:t xml:space="preserve">Przygotowany przez Wykonawcę </w:t>
      </w:r>
      <w:r w:rsidRPr="00904E0A">
        <w:rPr>
          <w:rFonts w:ascii="Georgia" w:eastAsia="Calibri" w:hAnsi="Georgia" w:cs="Times New Roman"/>
          <w:b/>
          <w:bCs/>
          <w:sz w:val="24"/>
          <w:szCs w:val="24"/>
          <w:lang w:val="x-none" w:eastAsia="en-US"/>
        </w:rPr>
        <w:t>program</w:t>
      </w:r>
      <w:r w:rsidRPr="005B5801">
        <w:rPr>
          <w:rFonts w:ascii="Georgia" w:eastAsia="Calibri" w:hAnsi="Georgia" w:cs="Times New Roman"/>
          <w:bCs/>
          <w:sz w:val="24"/>
          <w:szCs w:val="24"/>
          <w:lang w:val="x-none" w:eastAsia="en-US"/>
        </w:rPr>
        <w:t xml:space="preserve"> musi zawierać minimum:</w:t>
      </w:r>
    </w:p>
    <w:p w:rsidR="005B5801" w:rsidRPr="005B5801" w:rsidRDefault="005B5801" w:rsidP="00C078F7">
      <w:pPr>
        <w:numPr>
          <w:ilvl w:val="0"/>
          <w:numId w:val="53"/>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t>założenia ogólne (minimum: nazwa kursu, krótki opis kursu, cele kursu)</w:t>
      </w:r>
      <w:r w:rsidR="00904E0A">
        <w:rPr>
          <w:rFonts w:ascii="Georgia" w:eastAsia="Calibri" w:hAnsi="Georgia" w:cs="Times New Roman"/>
          <w:sz w:val="24"/>
          <w:szCs w:val="24"/>
          <w:shd w:val="clear" w:color="auto" w:fill="FFFFFF"/>
          <w:lang w:eastAsia="en-US"/>
        </w:rPr>
        <w:t>,</w:t>
      </w:r>
      <w:r w:rsidRPr="005B5801">
        <w:rPr>
          <w:rFonts w:ascii="Georgia" w:eastAsia="Calibri" w:hAnsi="Georgia" w:cs="Times New Roman"/>
          <w:sz w:val="24"/>
          <w:szCs w:val="24"/>
          <w:shd w:val="clear" w:color="auto" w:fill="FFFFFF"/>
          <w:lang w:val="x-none" w:eastAsia="en-US"/>
        </w:rPr>
        <w:t xml:space="preserve"> </w:t>
      </w:r>
    </w:p>
    <w:p w:rsidR="005B5801" w:rsidRPr="005B5801" w:rsidRDefault="005B5801" w:rsidP="00C078F7">
      <w:pPr>
        <w:numPr>
          <w:ilvl w:val="0"/>
          <w:numId w:val="53"/>
        </w:numPr>
        <w:contextualSpacing/>
        <w:jc w:val="both"/>
        <w:rPr>
          <w:rFonts w:ascii="Georgia" w:eastAsia="Calibri" w:hAnsi="Georgia" w:cs="Times New Roman"/>
          <w:sz w:val="24"/>
          <w:szCs w:val="24"/>
          <w:shd w:val="clear" w:color="auto" w:fill="FFFFFF"/>
          <w:lang w:val="x-none" w:eastAsia="en-US"/>
        </w:rPr>
      </w:pPr>
      <w:r w:rsidRPr="005B5801">
        <w:rPr>
          <w:rFonts w:ascii="Georgia" w:eastAsia="Calibri" w:hAnsi="Georgia" w:cs="Times New Roman"/>
          <w:sz w:val="24"/>
          <w:szCs w:val="24"/>
          <w:shd w:val="clear" w:color="auto" w:fill="FFFFFF"/>
          <w:lang w:val="x-none" w:eastAsia="en-US"/>
        </w:rPr>
        <w:t xml:space="preserve">ramowy plan kursu zawierający minimum: moduły tematyczne, ogólny zakres treści, liczba dni oraz liczba godzin w rozbiciu na część teoretyczną </w:t>
      </w:r>
      <w:r w:rsidR="00904E0A">
        <w:rPr>
          <w:rFonts w:ascii="Georgia" w:eastAsia="Calibri" w:hAnsi="Georgia" w:cs="Times New Roman"/>
          <w:sz w:val="24"/>
          <w:szCs w:val="24"/>
          <w:shd w:val="clear" w:color="auto" w:fill="FFFFFF"/>
          <w:lang w:val="x-none" w:eastAsia="en-US"/>
        </w:rPr>
        <w:br/>
      </w:r>
      <w:r w:rsidRPr="005B5801">
        <w:rPr>
          <w:rFonts w:ascii="Georgia" w:eastAsia="Calibri" w:hAnsi="Georgia" w:cs="Times New Roman"/>
          <w:sz w:val="24"/>
          <w:szCs w:val="24"/>
          <w:shd w:val="clear" w:color="auto" w:fill="FFFFFF"/>
          <w:lang w:val="x-none" w:eastAsia="en-US"/>
        </w:rPr>
        <w:t>i praktyczną</w:t>
      </w:r>
      <w:r w:rsidR="00904E0A">
        <w:rPr>
          <w:rFonts w:ascii="Georgia" w:eastAsia="Calibri" w:hAnsi="Georgia" w:cs="Times New Roman"/>
          <w:sz w:val="24"/>
          <w:szCs w:val="24"/>
          <w:shd w:val="clear" w:color="auto" w:fill="FFFFFF"/>
          <w:lang w:eastAsia="en-US"/>
        </w:rPr>
        <w:t>,</w:t>
      </w:r>
    </w:p>
    <w:p w:rsidR="005B5801" w:rsidRPr="005B5801" w:rsidRDefault="005B5801" w:rsidP="00C078F7">
      <w:pPr>
        <w:numPr>
          <w:ilvl w:val="0"/>
          <w:numId w:val="53"/>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sz w:val="24"/>
          <w:szCs w:val="24"/>
          <w:shd w:val="clear" w:color="auto" w:fill="FFFFFF"/>
          <w:lang w:val="x-none" w:eastAsia="en-US"/>
        </w:rPr>
        <w:t>scenariusz zajęć zawierający szczegółowe cele i treści w zakresie wyznaczonych modułów, oczekiwane efekty/wykaz naby</w:t>
      </w:r>
      <w:r w:rsidR="00904E0A">
        <w:rPr>
          <w:rFonts w:ascii="Georgia" w:eastAsia="Calibri" w:hAnsi="Georgia" w:cs="Times New Roman"/>
          <w:sz w:val="24"/>
          <w:szCs w:val="24"/>
          <w:shd w:val="clear" w:color="auto" w:fill="FFFFFF"/>
          <w:lang w:val="x-none" w:eastAsia="en-US"/>
        </w:rPr>
        <w:t>tych umiejętności i kompetencji.</w:t>
      </w:r>
    </w:p>
    <w:p w:rsidR="005B5801" w:rsidRPr="005B5801" w:rsidRDefault="005B5801" w:rsidP="0073224D">
      <w:pPr>
        <w:numPr>
          <w:ilvl w:val="0"/>
          <w:numId w:val="45"/>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 xml:space="preserve">Wykonawca zobowiązany będzie przygotować dokument o nazwie „Weryfikacja faktu nabycia kompetencji przez uczestników kursu, do pięciu dni od podpisania umowy na podstawie którego dokona w ramach realizacji kursu weryfikacji  faktu nabycia kompetencji przez uczestników szkolenia </w:t>
      </w:r>
      <w:r w:rsidR="00904E0A">
        <w:rPr>
          <w:rFonts w:ascii="Georgia" w:eastAsia="Calibri" w:hAnsi="Georgia" w:cs="Times New Roman"/>
          <w:color w:val="000000"/>
          <w:sz w:val="24"/>
          <w:szCs w:val="24"/>
          <w:lang w:eastAsia="en-US"/>
        </w:rPr>
        <w:br/>
      </w:r>
      <w:r w:rsidRPr="005B5801">
        <w:rPr>
          <w:rFonts w:ascii="Georgia" w:eastAsia="Calibri" w:hAnsi="Georgia" w:cs="Times New Roman"/>
          <w:color w:val="000000"/>
          <w:sz w:val="24"/>
          <w:szCs w:val="24"/>
          <w:lang w:eastAsia="en-US"/>
        </w:rPr>
        <w:t>w oparciu o następujące etapy:</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1 – zakres. Wykonawca w ramach etapu 1 zdefiniuje grupę docelową kursu</w:t>
      </w:r>
      <w:r w:rsidR="00764F11">
        <w:rPr>
          <w:rFonts w:ascii="Georgia" w:eastAsia="Calibri" w:hAnsi="Georgia" w:cs="Times New Roman"/>
          <w:color w:val="000000"/>
          <w:sz w:val="24"/>
          <w:szCs w:val="24"/>
          <w:lang w:eastAsia="en-US"/>
        </w:rPr>
        <w:t>, która zostanie poddana ocenie,</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2 – wzorzec. Wykonawca w ramach etapu 2 zdefiniuje standard wymagań tj. efektów uczenia się, które osiągną uczestnicy w ramach realizacji kursu</w:t>
      </w:r>
      <w:r w:rsidR="00764F11">
        <w:rPr>
          <w:rFonts w:ascii="Georgia" w:eastAsia="Calibri" w:hAnsi="Georgia" w:cs="Times New Roman"/>
          <w:color w:val="000000"/>
          <w:sz w:val="24"/>
          <w:szCs w:val="24"/>
          <w:lang w:eastAsia="en-US"/>
        </w:rPr>
        <w:t>,</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3 – ocena. Wykonawca przeprowadzi weryfikacje standardu wymagań tj. efektów uczenia się na podstawie opracowanych kryteriów oceny po zakończeniu kursu</w:t>
      </w:r>
      <w:r w:rsidR="00764F11">
        <w:rPr>
          <w:rFonts w:ascii="Georgia" w:eastAsia="Calibri" w:hAnsi="Georgia" w:cs="Times New Roman"/>
          <w:color w:val="000000"/>
          <w:sz w:val="24"/>
          <w:szCs w:val="24"/>
          <w:lang w:eastAsia="en-US"/>
        </w:rPr>
        <w:t>,</w:t>
      </w:r>
    </w:p>
    <w:p w:rsidR="005B5801" w:rsidRPr="005B5801" w:rsidRDefault="005B5801" w:rsidP="0073224D">
      <w:pPr>
        <w:numPr>
          <w:ilvl w:val="0"/>
          <w:numId w:val="49"/>
        </w:numPr>
        <w:spacing w:after="0" w:line="240" w:lineRule="auto"/>
        <w:contextualSpacing/>
        <w:jc w:val="both"/>
        <w:rPr>
          <w:rFonts w:ascii="Georgia" w:eastAsia="Calibri" w:hAnsi="Georgia" w:cs="Times New Roman"/>
          <w:color w:val="000000"/>
          <w:sz w:val="24"/>
          <w:szCs w:val="24"/>
          <w:lang w:eastAsia="en-US"/>
        </w:rPr>
      </w:pPr>
      <w:r w:rsidRPr="005B5801">
        <w:rPr>
          <w:rFonts w:ascii="Georgia" w:eastAsia="Calibri" w:hAnsi="Georgia" w:cs="Times New Roman"/>
          <w:color w:val="000000"/>
          <w:sz w:val="24"/>
          <w:szCs w:val="24"/>
          <w:lang w:eastAsia="en-US"/>
        </w:rPr>
        <w:t>etap 4 – porównanie. Wykonawca porówna po zakończeniu kursu wyniki uzyskane przez uczestników szkolenia w ramach etapu 3. (ocena) z przyjętymi wymaganiami (określonymi na etapie 2. efektami uczenia się).</w:t>
      </w:r>
    </w:p>
    <w:p w:rsidR="005B5801" w:rsidRPr="007C426D" w:rsidRDefault="005B5801" w:rsidP="00026E5E">
      <w:pPr>
        <w:pStyle w:val="Akapitzlist"/>
        <w:spacing w:after="0" w:line="240" w:lineRule="auto"/>
        <w:jc w:val="both"/>
        <w:rPr>
          <w:rFonts w:ascii="Georgia" w:hAnsi="Georgia"/>
          <w:color w:val="000000"/>
          <w:sz w:val="24"/>
          <w:szCs w:val="24"/>
        </w:rPr>
      </w:pPr>
      <w:r w:rsidRPr="007C426D">
        <w:rPr>
          <w:rFonts w:ascii="Georgia" w:hAnsi="Georgia"/>
          <w:color w:val="000000"/>
          <w:sz w:val="24"/>
          <w:szCs w:val="24"/>
        </w:rPr>
        <w:t>Zamawiający ma prawo przedstawić uwagi do dokumentu, a Wykonawca ma obowiązek je uwzględnić</w:t>
      </w:r>
    </w:p>
    <w:p w:rsidR="005B5801" w:rsidRPr="005B5801" w:rsidRDefault="005B5801" w:rsidP="0073224D">
      <w:pPr>
        <w:numPr>
          <w:ilvl w:val="0"/>
          <w:numId w:val="45"/>
        </w:numPr>
        <w:spacing w:after="0" w:line="240" w:lineRule="auto"/>
        <w:contextualSpacing/>
        <w:jc w:val="both"/>
        <w:rPr>
          <w:rFonts w:ascii="Georgia" w:eastAsia="Calibri" w:hAnsi="Georgia" w:cs="Arial"/>
          <w:sz w:val="24"/>
          <w:szCs w:val="24"/>
          <w:lang w:val="x-none" w:eastAsia="en-US"/>
        </w:rPr>
      </w:pPr>
      <w:r w:rsidRPr="005B5801">
        <w:rPr>
          <w:rFonts w:ascii="Georgia" w:eastAsia="Calibri" w:hAnsi="Georgia" w:cs="Times New Roman"/>
          <w:bCs/>
          <w:sz w:val="24"/>
          <w:szCs w:val="24"/>
          <w:lang w:val="x-none" w:eastAsia="en-US"/>
        </w:rPr>
        <w:t xml:space="preserve">Wykonawca poprowadzi szkolenie zgodnie </w:t>
      </w:r>
      <w:r w:rsidRPr="00A24C35">
        <w:rPr>
          <w:rFonts w:ascii="Georgia" w:eastAsia="Calibri" w:hAnsi="Georgia" w:cs="Times New Roman"/>
          <w:b/>
          <w:bCs/>
          <w:sz w:val="24"/>
          <w:szCs w:val="24"/>
          <w:lang w:val="x-none" w:eastAsia="en-US"/>
        </w:rPr>
        <w:t>z programem kursu</w:t>
      </w:r>
      <w:r w:rsidRPr="00A24C35">
        <w:rPr>
          <w:rFonts w:ascii="Georgia" w:eastAsia="Calibri" w:hAnsi="Georgia" w:cs="Times New Roman"/>
          <w:bCs/>
          <w:sz w:val="24"/>
          <w:szCs w:val="24"/>
          <w:lang w:val="x-none" w:eastAsia="en-US"/>
        </w:rPr>
        <w:t>,</w:t>
      </w:r>
      <w:r w:rsidRPr="005B5801">
        <w:rPr>
          <w:rFonts w:ascii="Georgia" w:eastAsia="Calibri" w:hAnsi="Georgia" w:cs="Times New Roman"/>
          <w:bCs/>
          <w:sz w:val="24"/>
          <w:szCs w:val="24"/>
          <w:lang w:val="x-none" w:eastAsia="en-US"/>
        </w:rPr>
        <w:t xml:space="preserve"> uprzednio zaakceptowanym przez Zamawiającego.</w:t>
      </w:r>
    </w:p>
    <w:p w:rsidR="005B5801" w:rsidRPr="005B5801" w:rsidRDefault="005B5801" w:rsidP="0073224D">
      <w:pPr>
        <w:numPr>
          <w:ilvl w:val="0"/>
          <w:numId w:val="45"/>
        </w:numPr>
        <w:spacing w:after="0" w:line="240" w:lineRule="auto"/>
        <w:contextualSpacing/>
        <w:jc w:val="both"/>
        <w:rPr>
          <w:rFonts w:ascii="Georgia" w:eastAsia="Calibri" w:hAnsi="Georgia" w:cs="Times New Roman"/>
          <w:b/>
          <w:sz w:val="24"/>
          <w:szCs w:val="24"/>
          <w:lang w:val="x-none" w:eastAsia="en-US"/>
        </w:rPr>
      </w:pPr>
      <w:r w:rsidRPr="005B5801">
        <w:rPr>
          <w:rFonts w:ascii="Georgia" w:eastAsia="Calibri" w:hAnsi="Georgia" w:cs="Times New Roman"/>
          <w:b/>
          <w:sz w:val="24"/>
          <w:szCs w:val="24"/>
          <w:lang w:val="x-none" w:eastAsia="en-US"/>
        </w:rPr>
        <w:t>Zamawiający przewiduje, że zajęcia teoretyczne i praktyczne odbywać się mogą jedno</w:t>
      </w:r>
      <w:r w:rsidRPr="005B5801">
        <w:rPr>
          <w:rFonts w:ascii="Georgia" w:eastAsia="Calibri" w:hAnsi="Georgia" w:cs="Times New Roman"/>
          <w:b/>
          <w:sz w:val="24"/>
          <w:szCs w:val="24"/>
          <w:lang w:eastAsia="en-US"/>
        </w:rPr>
        <w:t>cześnie</w:t>
      </w:r>
      <w:r w:rsidRPr="005B5801">
        <w:rPr>
          <w:rFonts w:ascii="Georgia" w:eastAsia="Calibri" w:hAnsi="Georgia" w:cs="Times New Roman"/>
          <w:b/>
          <w:sz w:val="24"/>
          <w:szCs w:val="24"/>
          <w:lang w:val="x-none" w:eastAsia="en-US"/>
        </w:rPr>
        <w:t xml:space="preserve"> dla </w:t>
      </w:r>
      <w:r w:rsidRPr="005B5801">
        <w:rPr>
          <w:rFonts w:ascii="Georgia" w:eastAsia="Calibri" w:hAnsi="Georgia" w:cs="Times New Roman"/>
          <w:b/>
          <w:sz w:val="24"/>
          <w:szCs w:val="24"/>
          <w:lang w:eastAsia="en-US"/>
        </w:rPr>
        <w:t>2</w:t>
      </w:r>
      <w:r w:rsidRPr="005B5801">
        <w:rPr>
          <w:rFonts w:ascii="Georgia" w:eastAsia="Calibri" w:hAnsi="Georgia" w:cs="Times New Roman"/>
          <w:b/>
          <w:sz w:val="24"/>
          <w:szCs w:val="24"/>
          <w:lang w:val="x-none" w:eastAsia="en-US"/>
        </w:rPr>
        <w:t xml:space="preserve"> grup w tych samych terminach</w:t>
      </w:r>
      <w:r w:rsidRPr="005B5801">
        <w:rPr>
          <w:rFonts w:ascii="Georgia" w:eastAsia="Calibri" w:hAnsi="Georgia" w:cs="Times New Roman"/>
          <w:b/>
          <w:sz w:val="24"/>
          <w:szCs w:val="24"/>
          <w:lang w:eastAsia="en-US"/>
        </w:rPr>
        <w:t>.</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sz w:val="24"/>
          <w:szCs w:val="24"/>
          <w:lang w:val="x-none" w:eastAsia="en-US"/>
        </w:rPr>
        <w:t>Część teoretyczna i praktyczna prowadzona będzie w miejscu wskazanym przez Wykonawcę</w:t>
      </w:r>
      <w:r w:rsidRPr="005B5801">
        <w:rPr>
          <w:rFonts w:ascii="Georgia" w:eastAsia="Calibri" w:hAnsi="Georgia" w:cs="Arial"/>
          <w:sz w:val="24"/>
          <w:szCs w:val="24"/>
          <w:lang w:eastAsia="en-US"/>
        </w:rPr>
        <w:t xml:space="preserve"> </w:t>
      </w:r>
      <w:r w:rsidRPr="005B5801">
        <w:rPr>
          <w:rFonts w:ascii="Georgia" w:eastAsia="Calibri" w:hAnsi="Georgia" w:cs="Arial"/>
          <w:sz w:val="24"/>
          <w:szCs w:val="24"/>
          <w:lang w:val="x-none" w:eastAsia="en-US"/>
        </w:rPr>
        <w:t>na terenie Powiatu Ropczycko-Sędziszowskiego poza szkoł</w:t>
      </w:r>
      <w:r w:rsidRPr="005B5801">
        <w:rPr>
          <w:rFonts w:ascii="Georgia" w:eastAsia="Calibri" w:hAnsi="Georgia" w:cs="Arial"/>
          <w:sz w:val="24"/>
          <w:szCs w:val="24"/>
          <w:lang w:eastAsia="en-US"/>
        </w:rPr>
        <w:t>ą</w:t>
      </w:r>
      <w:r w:rsidRPr="005B5801">
        <w:rPr>
          <w:rFonts w:ascii="Georgia" w:eastAsia="Calibri" w:hAnsi="Georgia" w:cs="Arial"/>
          <w:sz w:val="24"/>
          <w:szCs w:val="24"/>
          <w:lang w:val="x-none" w:eastAsia="en-US"/>
        </w:rPr>
        <w:t xml:space="preserve"> w</w:t>
      </w:r>
      <w:r w:rsidRPr="005B5801">
        <w:rPr>
          <w:rFonts w:ascii="Georgia" w:eastAsia="Calibri" w:hAnsi="Georgia" w:cs="Arial"/>
          <w:sz w:val="24"/>
          <w:szCs w:val="24"/>
          <w:lang w:eastAsia="en-US"/>
        </w:rPr>
        <w:t> </w:t>
      </w:r>
      <w:r w:rsidR="00A24C35">
        <w:rPr>
          <w:rFonts w:ascii="Georgia" w:eastAsia="Calibri" w:hAnsi="Georgia" w:cs="Arial"/>
          <w:sz w:val="24"/>
          <w:szCs w:val="24"/>
          <w:lang w:val="x-none" w:eastAsia="en-US"/>
        </w:rPr>
        <w:t>restauracji/</w:t>
      </w:r>
      <w:r w:rsidRPr="005B5801">
        <w:rPr>
          <w:rFonts w:ascii="Georgia" w:eastAsia="Calibri" w:hAnsi="Georgia" w:cs="Arial"/>
          <w:sz w:val="24"/>
          <w:szCs w:val="24"/>
          <w:lang w:val="x-none" w:eastAsia="en-US"/>
        </w:rPr>
        <w:t>lokalu gastronomicznym lub innym lokalu o warunkach zgodnych z</w:t>
      </w:r>
      <w:r w:rsidRPr="005B5801">
        <w:rPr>
          <w:rFonts w:ascii="Georgia" w:eastAsia="Calibri" w:hAnsi="Georgia" w:cs="Arial"/>
          <w:sz w:val="24"/>
          <w:szCs w:val="24"/>
          <w:lang w:eastAsia="en-US"/>
        </w:rPr>
        <w:t> </w:t>
      </w:r>
      <w:r w:rsidRPr="005B5801">
        <w:rPr>
          <w:rFonts w:ascii="Georgia" w:eastAsia="Calibri" w:hAnsi="Georgia" w:cs="Arial"/>
          <w:sz w:val="24"/>
          <w:szCs w:val="24"/>
          <w:lang w:val="x-none" w:eastAsia="en-US"/>
        </w:rPr>
        <w:t xml:space="preserve">bhp (np. sala szkoleniowa czy konferencyjna) pod warunkiem, że </w:t>
      </w:r>
      <w:r w:rsidRPr="005B5801">
        <w:rPr>
          <w:rFonts w:ascii="Georgia" w:eastAsia="Calibri" w:hAnsi="Georgia" w:cs="Arial"/>
          <w:sz w:val="24"/>
          <w:szCs w:val="24"/>
          <w:lang w:eastAsia="en-US"/>
        </w:rPr>
        <w:t>W</w:t>
      </w:r>
      <w:proofErr w:type="spellStart"/>
      <w:r w:rsidRPr="005B5801">
        <w:rPr>
          <w:rFonts w:ascii="Georgia" w:eastAsia="Calibri" w:hAnsi="Georgia" w:cs="Arial"/>
          <w:sz w:val="24"/>
          <w:szCs w:val="24"/>
          <w:lang w:val="x-none" w:eastAsia="en-US"/>
        </w:rPr>
        <w:t>ykonawca</w:t>
      </w:r>
      <w:proofErr w:type="spellEnd"/>
      <w:r w:rsidRPr="005B5801">
        <w:rPr>
          <w:rFonts w:ascii="Georgia" w:eastAsia="Calibri" w:hAnsi="Georgia" w:cs="Arial"/>
          <w:sz w:val="24"/>
          <w:szCs w:val="24"/>
          <w:lang w:val="x-none" w:eastAsia="en-US"/>
        </w:rPr>
        <w:t xml:space="preserve"> zapewni wszelkie niezbędne materiały, sprzęt i</w:t>
      </w:r>
      <w:r w:rsidRPr="005B5801">
        <w:rPr>
          <w:rFonts w:ascii="Georgia" w:eastAsia="Calibri" w:hAnsi="Georgia" w:cs="Arial"/>
          <w:sz w:val="24"/>
          <w:szCs w:val="24"/>
          <w:lang w:eastAsia="en-US"/>
        </w:rPr>
        <w:t> </w:t>
      </w:r>
      <w:r w:rsidRPr="005B5801">
        <w:rPr>
          <w:rFonts w:ascii="Georgia" w:eastAsia="Calibri" w:hAnsi="Georgia" w:cs="Arial"/>
          <w:sz w:val="24"/>
          <w:szCs w:val="24"/>
          <w:lang w:val="x-none" w:eastAsia="en-US"/>
        </w:rPr>
        <w:t xml:space="preserve">produkty konieczne do prawidłowego odbycia się zajęć </w:t>
      </w:r>
      <w:r w:rsidRPr="005B5801">
        <w:rPr>
          <w:rFonts w:ascii="Georgia" w:eastAsia="Calibri" w:hAnsi="Georgia" w:cs="Arial"/>
          <w:sz w:val="24"/>
          <w:szCs w:val="24"/>
          <w:lang w:eastAsia="en-US"/>
        </w:rPr>
        <w:t>w miejscu uprzednio zaakceptowanym przez Zamawiającego.</w:t>
      </w:r>
    </w:p>
    <w:p w:rsidR="005B5801" w:rsidRPr="007C426D" w:rsidRDefault="005B5801" w:rsidP="0073224D">
      <w:pPr>
        <w:pStyle w:val="Akapitzlist"/>
        <w:numPr>
          <w:ilvl w:val="0"/>
          <w:numId w:val="45"/>
        </w:numPr>
        <w:autoSpaceDE w:val="0"/>
        <w:autoSpaceDN w:val="0"/>
        <w:adjustRightInd w:val="0"/>
        <w:spacing w:after="0" w:line="240" w:lineRule="auto"/>
        <w:jc w:val="both"/>
        <w:textAlignment w:val="center"/>
        <w:rPr>
          <w:rFonts w:ascii="Georgia" w:eastAsia="Times New Roman" w:hAnsi="Georgia" w:cs="Arial"/>
          <w:color w:val="000000"/>
          <w:sz w:val="24"/>
          <w:szCs w:val="24"/>
        </w:rPr>
      </w:pPr>
      <w:r w:rsidRPr="007C426D">
        <w:rPr>
          <w:rFonts w:ascii="Georgia" w:eastAsia="Times New Roman" w:hAnsi="Georgia" w:cs="Arial"/>
          <w:color w:val="000000"/>
          <w:sz w:val="24"/>
          <w:szCs w:val="24"/>
        </w:rPr>
        <w:t xml:space="preserve">Wykonawca musi dysponować sprzętem i materiałami do prowadzenia zajęć teoretycznych i praktycznych umożliwiając każdemu z uczestników szkolenia naukę i możliwość zajęć praktycznych zgodnie z programem  szkolenia w szczególności: </w:t>
      </w:r>
      <w:proofErr w:type="spellStart"/>
      <w:r w:rsidR="00A24C35">
        <w:rPr>
          <w:rFonts w:ascii="Georgia" w:eastAsia="Times New Roman" w:hAnsi="Georgia" w:cs="Arial"/>
          <w:color w:val="000000"/>
          <w:sz w:val="24"/>
          <w:szCs w:val="24"/>
        </w:rPr>
        <w:t>dekanterki</w:t>
      </w:r>
      <w:proofErr w:type="spellEnd"/>
      <w:r w:rsidR="00A24C35">
        <w:rPr>
          <w:rFonts w:ascii="Georgia" w:eastAsia="Times New Roman" w:hAnsi="Georgia" w:cs="Arial"/>
          <w:color w:val="000000"/>
          <w:sz w:val="24"/>
          <w:szCs w:val="24"/>
        </w:rPr>
        <w:t>/</w:t>
      </w:r>
      <w:r w:rsidRPr="007C426D">
        <w:rPr>
          <w:rFonts w:ascii="Georgia" w:eastAsia="Times New Roman" w:hAnsi="Georgia" w:cs="Arial"/>
          <w:color w:val="000000"/>
          <w:sz w:val="24"/>
          <w:szCs w:val="24"/>
        </w:rPr>
        <w:t>karafki, otwieracze różnych typ</w:t>
      </w:r>
      <w:r w:rsidR="00A24C35">
        <w:rPr>
          <w:rFonts w:ascii="Georgia" w:eastAsia="Times New Roman" w:hAnsi="Georgia" w:cs="Arial"/>
          <w:color w:val="000000"/>
          <w:sz w:val="24"/>
          <w:szCs w:val="24"/>
        </w:rPr>
        <w:t>ów, termometr do wina, wiaderka/</w:t>
      </w:r>
      <w:proofErr w:type="spellStart"/>
      <w:r w:rsidRPr="007C426D">
        <w:rPr>
          <w:rFonts w:ascii="Georgia" w:eastAsia="Times New Roman" w:hAnsi="Georgia" w:cs="Arial"/>
          <w:color w:val="000000"/>
          <w:sz w:val="24"/>
          <w:szCs w:val="24"/>
        </w:rPr>
        <w:t>coolery</w:t>
      </w:r>
      <w:proofErr w:type="spellEnd"/>
      <w:r w:rsidRPr="007C426D">
        <w:rPr>
          <w:rFonts w:ascii="Georgia" w:eastAsia="Times New Roman" w:hAnsi="Georgia" w:cs="Arial"/>
          <w:color w:val="000000"/>
          <w:sz w:val="24"/>
          <w:szCs w:val="24"/>
        </w:rPr>
        <w:t xml:space="preserve"> do serwisu win, zastawa stołowa, bielizna stołowa, tace, kieliszki różnych typów, wina musujące i </w:t>
      </w:r>
      <w:proofErr w:type="spellStart"/>
      <w:r w:rsidRPr="007C426D">
        <w:rPr>
          <w:rFonts w:ascii="Georgia" w:eastAsia="Times New Roman" w:hAnsi="Georgia" w:cs="Arial"/>
          <w:color w:val="000000"/>
          <w:sz w:val="24"/>
          <w:szCs w:val="24"/>
        </w:rPr>
        <w:t>Champagne</w:t>
      </w:r>
      <w:proofErr w:type="spellEnd"/>
      <w:r w:rsidRPr="007C426D">
        <w:rPr>
          <w:rFonts w:ascii="Georgia" w:eastAsia="Times New Roman" w:hAnsi="Georgia" w:cs="Arial"/>
          <w:color w:val="000000"/>
          <w:sz w:val="24"/>
          <w:szCs w:val="24"/>
        </w:rPr>
        <w:t xml:space="preserve">, wina czerwone wg kategorii, wina białe wg kategorii, wina różowe wg kategorii, wina wzmocnione/południowe, wina likierowe, </w:t>
      </w:r>
      <w:proofErr w:type="spellStart"/>
      <w:r w:rsidRPr="007C426D">
        <w:rPr>
          <w:rFonts w:ascii="Georgia" w:eastAsia="Times New Roman" w:hAnsi="Georgia" w:cs="Arial"/>
          <w:color w:val="000000"/>
          <w:sz w:val="24"/>
          <w:szCs w:val="24"/>
        </w:rPr>
        <w:t>vermouth</w:t>
      </w:r>
      <w:proofErr w:type="spellEnd"/>
      <w:r w:rsidRPr="007C426D">
        <w:rPr>
          <w:rFonts w:ascii="Georgia" w:eastAsia="Times New Roman" w:hAnsi="Georgia" w:cs="Arial"/>
          <w:color w:val="000000"/>
          <w:sz w:val="24"/>
          <w:szCs w:val="24"/>
        </w:rPr>
        <w:t xml:space="preserve">. </w:t>
      </w:r>
      <w:r w:rsidRPr="007C426D">
        <w:rPr>
          <w:rFonts w:ascii="Georgia" w:eastAsia="Times New Roman" w:hAnsi="Georgia"/>
          <w:color w:val="000000"/>
          <w:sz w:val="24"/>
          <w:szCs w:val="24"/>
        </w:rPr>
        <w:t>Ponadto musi zapewnić multimedia wspomagające szkolenie pozwalające na zbliżenie powierzchni roboczej prowadzącego szkolenie: laptop, rzutnik.</w:t>
      </w:r>
    </w:p>
    <w:p w:rsidR="005B5801" w:rsidRPr="00555DA1" w:rsidRDefault="00A24C35"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sz w:val="24"/>
          <w:szCs w:val="24"/>
          <w:lang w:eastAsia="en-US"/>
        </w:rPr>
        <w:lastRenderedPageBreak/>
        <w:t>Wykonawca</w:t>
      </w:r>
      <w:r w:rsidR="005B5801" w:rsidRPr="00555DA1">
        <w:rPr>
          <w:rFonts w:ascii="Georgia" w:eastAsia="Calibri" w:hAnsi="Georgia" w:cs="Times New Roman"/>
          <w:sz w:val="24"/>
          <w:szCs w:val="24"/>
          <w:lang w:eastAsia="en-US"/>
        </w:rPr>
        <w:t xml:space="preserve"> przedłoży</w:t>
      </w:r>
      <w:r w:rsidR="005B5801" w:rsidRPr="00555DA1">
        <w:rPr>
          <w:rFonts w:ascii="Georgia" w:eastAsia="Calibri" w:hAnsi="Georgia" w:cs="Times New Roman"/>
          <w:sz w:val="24"/>
          <w:szCs w:val="24"/>
          <w:lang w:val="x-none" w:eastAsia="en-US"/>
        </w:rPr>
        <w:t xml:space="preserve"> harmonogram zajęć po podpisaniu umowy.  Harmonogram ustalany będzie dla każdej grupy oddzielnie do 5 dni roboczych od dnia </w:t>
      </w:r>
      <w:r w:rsidR="00555DA1">
        <w:rPr>
          <w:rFonts w:ascii="Georgia" w:eastAsia="Calibri" w:hAnsi="Georgia" w:cs="Times New Roman"/>
          <w:sz w:val="24"/>
          <w:szCs w:val="24"/>
          <w:lang w:eastAsia="en-US"/>
        </w:rPr>
        <w:t xml:space="preserve">jej </w:t>
      </w:r>
      <w:r w:rsidR="005B5801" w:rsidRPr="00555DA1">
        <w:rPr>
          <w:rFonts w:ascii="Georgia" w:eastAsia="Calibri" w:hAnsi="Georgia" w:cs="Times New Roman"/>
          <w:sz w:val="24"/>
          <w:szCs w:val="24"/>
          <w:lang w:val="x-none" w:eastAsia="en-US"/>
        </w:rPr>
        <w:t>skompletowania. Wszelkie zmiany w harmonogramie muszą zostać uzgodnione z Zamawiającym i nie wymagają zmiany umowy.</w:t>
      </w:r>
    </w:p>
    <w:p w:rsidR="005B5801" w:rsidRPr="005B5801" w:rsidRDefault="005B5801"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Zamawiający zastrzega, że zajęcia realizowane będą w formie pozalekcyjnej </w:t>
      </w:r>
      <w:r w:rsidR="00555DA1">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w godzinach popołudniowych i w soboty. Wymiar godzin:</w:t>
      </w:r>
    </w:p>
    <w:p w:rsidR="005B5801" w:rsidRPr="005B5801" w:rsidRDefault="005B5801" w:rsidP="0073224D">
      <w:pPr>
        <w:numPr>
          <w:ilvl w:val="0"/>
          <w:numId w:val="48"/>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b/>
          <w:sz w:val="24"/>
          <w:szCs w:val="24"/>
          <w:lang w:val="x-none" w:eastAsia="en-US"/>
        </w:rPr>
        <w:t>Zajęcia teoretyczne</w:t>
      </w:r>
      <w:r w:rsidRPr="005B5801">
        <w:rPr>
          <w:rFonts w:ascii="Georgia" w:eastAsia="Calibri" w:hAnsi="Georgia" w:cs="Times New Roman"/>
          <w:sz w:val="24"/>
          <w:szCs w:val="24"/>
          <w:lang w:val="x-none" w:eastAsia="en-US"/>
        </w:rPr>
        <w:t>: w dni pon. – pt.; min. 1 wykład</w:t>
      </w:r>
      <w:r w:rsidRPr="005B5801">
        <w:rPr>
          <w:rFonts w:ascii="Georgia" w:eastAsia="Calibri" w:hAnsi="Georgia" w:cs="Times New Roman"/>
          <w:sz w:val="24"/>
          <w:szCs w:val="24"/>
          <w:lang w:eastAsia="en-US"/>
        </w:rPr>
        <w:t xml:space="preserve"> tygodniowo</w:t>
      </w:r>
      <w:r w:rsidRPr="005B5801">
        <w:rPr>
          <w:rFonts w:ascii="Georgia" w:eastAsia="Calibri" w:hAnsi="Georgia" w:cs="Times New Roman"/>
          <w:sz w:val="24"/>
          <w:szCs w:val="24"/>
          <w:lang w:val="x-none" w:eastAsia="en-US"/>
        </w:rPr>
        <w:t xml:space="preserve"> x 4 godz. szkoleniowe, max. </w:t>
      </w:r>
      <w:r w:rsidRPr="005B5801">
        <w:rPr>
          <w:rFonts w:ascii="Georgia" w:eastAsia="Calibri" w:hAnsi="Georgia" w:cs="Times New Roman"/>
          <w:sz w:val="24"/>
          <w:szCs w:val="24"/>
          <w:lang w:eastAsia="en-US"/>
        </w:rPr>
        <w:t>2</w:t>
      </w:r>
      <w:r w:rsidRPr="005B5801">
        <w:rPr>
          <w:rFonts w:ascii="Georgia" w:eastAsia="Calibri" w:hAnsi="Georgia" w:cs="Times New Roman"/>
          <w:sz w:val="24"/>
          <w:szCs w:val="24"/>
          <w:lang w:val="x-none" w:eastAsia="en-US"/>
        </w:rPr>
        <w:t xml:space="preserve"> wykłady</w:t>
      </w:r>
      <w:r w:rsidRPr="005B5801">
        <w:rPr>
          <w:rFonts w:ascii="Georgia" w:eastAsia="Calibri" w:hAnsi="Georgia" w:cs="Times New Roman"/>
          <w:sz w:val="24"/>
          <w:szCs w:val="24"/>
          <w:lang w:eastAsia="en-US"/>
        </w:rPr>
        <w:t xml:space="preserve"> tygodniowo</w:t>
      </w:r>
      <w:r w:rsidRPr="005B5801">
        <w:rPr>
          <w:rFonts w:ascii="Georgia" w:eastAsia="Calibri" w:hAnsi="Georgia" w:cs="Times New Roman"/>
          <w:sz w:val="24"/>
          <w:szCs w:val="24"/>
          <w:lang w:val="x-none" w:eastAsia="en-US"/>
        </w:rPr>
        <w:t xml:space="preserve"> x 4 godz. szkoleniowe tygodniowo</w:t>
      </w:r>
    </w:p>
    <w:p w:rsidR="005B5801" w:rsidRPr="007C426D" w:rsidRDefault="005B5801" w:rsidP="0073224D">
      <w:pPr>
        <w:pStyle w:val="Akapitzlist"/>
        <w:numPr>
          <w:ilvl w:val="0"/>
          <w:numId w:val="48"/>
        </w:numPr>
        <w:spacing w:after="0" w:line="240" w:lineRule="auto"/>
        <w:jc w:val="both"/>
        <w:rPr>
          <w:rFonts w:ascii="Georgia" w:hAnsi="Georgia"/>
          <w:sz w:val="24"/>
          <w:szCs w:val="24"/>
        </w:rPr>
      </w:pPr>
      <w:r w:rsidRPr="007C426D">
        <w:rPr>
          <w:rFonts w:ascii="Georgia" w:hAnsi="Georgia"/>
          <w:sz w:val="24"/>
          <w:szCs w:val="24"/>
        </w:rPr>
        <w:t>1 wykład = 4 godz. szkoleniowe dziennie</w:t>
      </w:r>
    </w:p>
    <w:p w:rsidR="005B5801" w:rsidRPr="005B5801" w:rsidRDefault="005B5801" w:rsidP="0073224D">
      <w:pPr>
        <w:numPr>
          <w:ilvl w:val="0"/>
          <w:numId w:val="48"/>
        </w:numPr>
        <w:spacing w:line="240" w:lineRule="auto"/>
        <w:contextualSpacing/>
        <w:jc w:val="both"/>
        <w:rPr>
          <w:rFonts w:ascii="Georgia" w:eastAsia="Calibri" w:hAnsi="Georgia" w:cs="Times New Roman"/>
          <w:sz w:val="24"/>
          <w:szCs w:val="24"/>
          <w:lang w:val="x-none" w:eastAsia="en-US"/>
        </w:rPr>
      </w:pPr>
      <w:r w:rsidRPr="00555DA1">
        <w:rPr>
          <w:rFonts w:ascii="Georgia" w:eastAsia="Calibri" w:hAnsi="Georgia" w:cs="Times New Roman"/>
          <w:b/>
          <w:sz w:val="24"/>
          <w:szCs w:val="24"/>
          <w:lang w:val="x-none" w:eastAsia="en-US"/>
        </w:rPr>
        <w:t>Zajęcia praktyczne:</w:t>
      </w:r>
      <w:r w:rsidRPr="005B5801">
        <w:rPr>
          <w:rFonts w:ascii="Georgia" w:eastAsia="Calibri" w:hAnsi="Georgia" w:cs="Times New Roman"/>
          <w:sz w:val="24"/>
          <w:szCs w:val="24"/>
          <w:lang w:val="x-none" w:eastAsia="en-US"/>
        </w:rPr>
        <w:t xml:space="preserve"> 8 godz. szkoleniowych w soboty</w:t>
      </w:r>
    </w:p>
    <w:p w:rsidR="005B5801" w:rsidRPr="007C426D" w:rsidRDefault="005B5801" w:rsidP="0073224D">
      <w:pPr>
        <w:pStyle w:val="Akapitzlist"/>
        <w:numPr>
          <w:ilvl w:val="0"/>
          <w:numId w:val="48"/>
        </w:numPr>
        <w:spacing w:line="240" w:lineRule="auto"/>
        <w:jc w:val="both"/>
        <w:rPr>
          <w:rFonts w:ascii="Georgia" w:hAnsi="Georgia"/>
          <w:color w:val="FF0000"/>
          <w:sz w:val="24"/>
          <w:szCs w:val="24"/>
        </w:rPr>
      </w:pPr>
      <w:r w:rsidRPr="007C426D">
        <w:rPr>
          <w:rFonts w:ascii="Georgia" w:hAnsi="Georgia"/>
          <w:sz w:val="24"/>
          <w:szCs w:val="24"/>
        </w:rPr>
        <w:t xml:space="preserve">1 godzina szkoleniowa zajęć teoretycznych = 45 minut, 1 godzina zajęć praktycznych = 45 minut. </w:t>
      </w:r>
    </w:p>
    <w:p w:rsidR="005B5801" w:rsidRPr="005B5801" w:rsidRDefault="005B5801" w:rsidP="0073224D">
      <w:pPr>
        <w:numPr>
          <w:ilvl w:val="0"/>
          <w:numId w:val="45"/>
        </w:numPr>
        <w:spacing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b/>
          <w:sz w:val="24"/>
          <w:szCs w:val="24"/>
          <w:lang w:val="x-none" w:eastAsia="en-US"/>
        </w:rPr>
        <w:t>W ramach realizacji zajęć teoretycznych</w:t>
      </w:r>
      <w:r w:rsidRPr="005B5801">
        <w:rPr>
          <w:rFonts w:ascii="Georgia" w:eastAsia="Calibri" w:hAnsi="Georgia" w:cs="Times New Roman"/>
          <w:sz w:val="24"/>
          <w:szCs w:val="24"/>
          <w:lang w:val="x-none" w:eastAsia="en-US"/>
        </w:rPr>
        <w:t xml:space="preserve"> Wykonawca zobowiązany jest do zapewnienia dla każdego uczestnika kursu</w:t>
      </w:r>
      <w:r w:rsidRPr="005B5801">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cateringu w formie przerwy kawowej w postaci kawa, herbata, śmietanka do kawy lub mleko do kawy, cukier oraz cytryna, woda mineralna niegazowana i gazowana (min. 0,2 l na osobę) , soki owocowe min. 0,2 l na osobę, ciastka min. 2 rodzaje, posiłek </w:t>
      </w:r>
      <w:r w:rsidR="00D776A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w formie bułki/kanapki(pełnowartościowy z wędliną lub serem do wyboru </w:t>
      </w:r>
      <w:r w:rsidR="00D776A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dodatkiem warzywnym) dla każdego uczestnika kursu na każdy dzień szkoleniowy. </w:t>
      </w:r>
    </w:p>
    <w:p w:rsidR="005B5801" w:rsidRPr="005B5801" w:rsidRDefault="005B5801" w:rsidP="0073224D">
      <w:pPr>
        <w:numPr>
          <w:ilvl w:val="0"/>
          <w:numId w:val="45"/>
        </w:numPr>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b/>
          <w:sz w:val="24"/>
          <w:szCs w:val="24"/>
          <w:lang w:val="x-none" w:eastAsia="en-US"/>
        </w:rPr>
        <w:t>W ramach realizacji zajęć praktycznych</w:t>
      </w:r>
      <w:r w:rsidRPr="005B5801">
        <w:rPr>
          <w:rFonts w:ascii="Georgia" w:eastAsia="Calibri" w:hAnsi="Georgia" w:cs="Times New Roman"/>
          <w:sz w:val="24"/>
          <w:szCs w:val="24"/>
          <w:lang w:val="x-none" w:eastAsia="en-US"/>
        </w:rPr>
        <w:t xml:space="preserve"> Wykonawca zobowiązany jest do zapewnienia dla każdego uczestnika kursu</w:t>
      </w:r>
      <w:r w:rsidRPr="005B5801">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cateringu w formie przerwy kawowej w postaci </w:t>
      </w:r>
      <w:r w:rsidRPr="005B5801">
        <w:rPr>
          <w:rFonts w:ascii="Georgia" w:eastAsia="Calibri" w:hAnsi="Georgia" w:cs="Times New Roman"/>
          <w:color w:val="FF0000"/>
          <w:sz w:val="24"/>
          <w:szCs w:val="24"/>
          <w:lang w:val="x-none" w:eastAsia="en-US"/>
        </w:rPr>
        <w:t xml:space="preserve"> </w:t>
      </w:r>
      <w:r w:rsidRPr="005B5801">
        <w:rPr>
          <w:rFonts w:ascii="Georgia" w:eastAsia="Calibri" w:hAnsi="Georgia" w:cs="Times New Roman"/>
          <w:sz w:val="24"/>
          <w:szCs w:val="24"/>
          <w:lang w:val="x-none" w:eastAsia="en-US"/>
        </w:rPr>
        <w:t xml:space="preserve">kawa, herbata, śmietanka do kawy lub mleko do kawy, cukier oraz cytryna, woda mineralna niegazowana i gazowana (min. 0,2 l na osobę) , soki owocowe min. 0,2 l na osobę, ciastka min. 2 rodzaje, posiłek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w formie bułki/kanapki(pełnowartościowy z wędliną lub serem do wyboru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dodatkiem warzywnym) dla każdego uczestnika kursu na każdy dzień szkoleniowy oraz obiadu w postaci</w:t>
      </w:r>
      <w:r w:rsidRPr="005B5801">
        <w:rPr>
          <w:rFonts w:ascii="Georgia" w:eastAsia="Calibri" w:hAnsi="Georgia" w:cs="Times New Roman"/>
          <w:color w:val="FF0000"/>
          <w:sz w:val="24"/>
          <w:szCs w:val="24"/>
          <w:lang w:val="x-none" w:eastAsia="en-US"/>
        </w:rPr>
        <w:t xml:space="preserve"> </w:t>
      </w:r>
      <w:r w:rsidRPr="005B5801">
        <w:rPr>
          <w:rFonts w:ascii="Georgia" w:eastAsia="Calibri" w:hAnsi="Georgia" w:cs="Times New Roman"/>
          <w:sz w:val="24"/>
          <w:szCs w:val="24"/>
          <w:lang w:val="x-none" w:eastAsia="en-US"/>
        </w:rPr>
        <w:t xml:space="preserve">dania jarskiego lub mięsnego z surówką </w:t>
      </w:r>
      <w:r w:rsidR="00C0628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ziemniakami dla każdego uczestnika kursu na każdy dzień szkoleniowy</w:t>
      </w:r>
      <w:r w:rsidRPr="005B5801">
        <w:rPr>
          <w:rFonts w:ascii="Georgia" w:eastAsia="Calibri" w:hAnsi="Georgia" w:cs="Times New Roman"/>
          <w:sz w:val="24"/>
          <w:szCs w:val="24"/>
          <w:lang w:eastAsia="en-US"/>
        </w:rPr>
        <w:t>.</w:t>
      </w:r>
    </w:p>
    <w:p w:rsidR="003D3E7E" w:rsidRPr="00A8439A" w:rsidRDefault="005B5801" w:rsidP="0073224D">
      <w:pPr>
        <w:pStyle w:val="Akapitzlist"/>
        <w:numPr>
          <w:ilvl w:val="0"/>
          <w:numId w:val="45"/>
        </w:numPr>
        <w:spacing w:after="0" w:line="240" w:lineRule="auto"/>
        <w:jc w:val="both"/>
        <w:rPr>
          <w:rFonts w:ascii="Georgia" w:hAnsi="Georgia" w:cs="Tahoma"/>
          <w:sz w:val="24"/>
          <w:szCs w:val="24"/>
        </w:rPr>
      </w:pPr>
      <w:r w:rsidRPr="00695361">
        <w:rPr>
          <w:rFonts w:ascii="Georgia" w:hAnsi="Georgia" w:cs="Tahoma"/>
          <w:sz w:val="24"/>
          <w:szCs w:val="24"/>
        </w:rPr>
        <w:t>Wykonawca zobowiązany jest do dostarczenia serwetek, ku</w:t>
      </w:r>
      <w:r w:rsidR="009B62AA" w:rsidRPr="00695361">
        <w:rPr>
          <w:rFonts w:ascii="Georgia" w:hAnsi="Georgia" w:cs="Tahoma"/>
          <w:sz w:val="24"/>
          <w:szCs w:val="24"/>
        </w:rPr>
        <w:t xml:space="preserve">bków do zimnych </w:t>
      </w:r>
      <w:r w:rsidR="003547BC" w:rsidRPr="00695361">
        <w:rPr>
          <w:rFonts w:ascii="Georgia" w:hAnsi="Georgia" w:cs="Tahoma"/>
          <w:sz w:val="24"/>
          <w:szCs w:val="24"/>
        </w:rPr>
        <w:br/>
      </w:r>
      <w:r w:rsidR="009B62AA" w:rsidRPr="00695361">
        <w:rPr>
          <w:rFonts w:ascii="Georgia" w:hAnsi="Georgia" w:cs="Tahoma"/>
          <w:sz w:val="24"/>
          <w:szCs w:val="24"/>
        </w:rPr>
        <w:t>i ciepłych napojów</w:t>
      </w:r>
      <w:r w:rsidR="003547BC" w:rsidRPr="00695361">
        <w:rPr>
          <w:rFonts w:ascii="Georgia" w:hAnsi="Georgia" w:cs="Tahoma"/>
          <w:sz w:val="24"/>
          <w:szCs w:val="24"/>
        </w:rPr>
        <w:t xml:space="preserve"> oraz</w:t>
      </w:r>
      <w:r w:rsidRPr="00695361">
        <w:rPr>
          <w:rFonts w:ascii="Georgia" w:hAnsi="Georgia" w:cs="Tahoma"/>
          <w:sz w:val="24"/>
          <w:szCs w:val="24"/>
        </w:rPr>
        <w:t xml:space="preserve"> wszystkich pozostałych akcesoriów niezbędnych do prawidłowej realizacji cateringu w formie przerwy kawowej lub w </w:t>
      </w:r>
      <w:r w:rsidR="003D3E7E" w:rsidRPr="00695361">
        <w:rPr>
          <w:rFonts w:ascii="Georgia" w:hAnsi="Georgia" w:cs="Tahoma"/>
          <w:sz w:val="24"/>
          <w:szCs w:val="24"/>
        </w:rPr>
        <w:t xml:space="preserve">formie przerwy kawowej i obiadu, </w:t>
      </w:r>
      <w:r w:rsidR="003D3E7E" w:rsidRPr="00695361">
        <w:rPr>
          <w:rFonts w:ascii="Georgia" w:hAnsi="Georgia" w:cs="Tahoma"/>
          <w:sz w:val="24"/>
          <w:szCs w:val="24"/>
          <w:lang w:val="pl-PL"/>
        </w:rPr>
        <w:t>a także zbierać naczynia oraz resztki pokonsumpcyjne najpóźniej w czasie 30 minut po zakończeniu przerwy.</w:t>
      </w:r>
    </w:p>
    <w:p w:rsidR="00156811" w:rsidRPr="00156811" w:rsidRDefault="00A8439A" w:rsidP="00A8439A">
      <w:pPr>
        <w:numPr>
          <w:ilvl w:val="0"/>
          <w:numId w:val="45"/>
        </w:numPr>
        <w:tabs>
          <w:tab w:val="left" w:pos="0"/>
        </w:tabs>
        <w:spacing w:after="0" w:line="240" w:lineRule="auto"/>
        <w:jc w:val="both"/>
        <w:rPr>
          <w:rFonts w:ascii="Georgia" w:eastAsia="Calibri" w:hAnsi="Georgia" w:cs="Tahoma"/>
          <w:sz w:val="24"/>
          <w:szCs w:val="24"/>
          <w:lang w:eastAsia="en-US"/>
        </w:rPr>
      </w:pPr>
      <w:r w:rsidRPr="00876435">
        <w:rPr>
          <w:rFonts w:ascii="Georgia" w:hAnsi="Georgia" w:cs="Tahoma"/>
          <w:sz w:val="24"/>
          <w:szCs w:val="24"/>
        </w:rPr>
        <w:t>Po stronie Wykonawcy będzie leżało również każdorazowe (po każdych zajęciach) posprzątanie miejsca szkolenia i wywóz powstałych odpadów.</w:t>
      </w:r>
      <w:r w:rsidRPr="00A8439A">
        <w:rPr>
          <w:rFonts w:ascii="Georgia" w:hAnsi="Georgia" w:cs="Tahoma"/>
          <w:sz w:val="24"/>
          <w:szCs w:val="24"/>
        </w:rPr>
        <w:t xml:space="preserve"> </w:t>
      </w:r>
    </w:p>
    <w:p w:rsidR="00A8439A" w:rsidRPr="00156811" w:rsidRDefault="00A8439A" w:rsidP="00156811">
      <w:pPr>
        <w:numPr>
          <w:ilvl w:val="0"/>
          <w:numId w:val="45"/>
        </w:numPr>
        <w:tabs>
          <w:tab w:val="left" w:pos="0"/>
        </w:tabs>
        <w:spacing w:after="0" w:line="240" w:lineRule="auto"/>
        <w:jc w:val="both"/>
        <w:rPr>
          <w:rFonts w:ascii="Georgia" w:eastAsia="Calibri" w:hAnsi="Georgia" w:cs="Tahoma"/>
          <w:sz w:val="24"/>
          <w:szCs w:val="24"/>
          <w:lang w:eastAsia="en-US"/>
        </w:rPr>
      </w:pPr>
      <w:r w:rsidRPr="00342E44">
        <w:rPr>
          <w:rFonts w:ascii="Georgia" w:hAnsi="Georgia" w:cs="Tahoma"/>
          <w:sz w:val="24"/>
          <w:szCs w:val="24"/>
        </w:rPr>
        <w:t xml:space="preserve">Zamawiający nie ponosi kosztów wyżywienia, noclegów oraz kosztów dojazdu na miejsce szkolenia kadry szkoleniowej. </w:t>
      </w:r>
    </w:p>
    <w:p w:rsidR="005B5801" w:rsidRPr="003D3E7E" w:rsidRDefault="005B5801" w:rsidP="0073224D">
      <w:pPr>
        <w:pStyle w:val="Akapitzlist"/>
        <w:numPr>
          <w:ilvl w:val="0"/>
          <w:numId w:val="45"/>
        </w:numPr>
        <w:spacing w:after="0" w:line="240" w:lineRule="auto"/>
        <w:jc w:val="both"/>
        <w:rPr>
          <w:rFonts w:ascii="Georgia" w:hAnsi="Georgia" w:cs="Tahoma"/>
          <w:sz w:val="24"/>
          <w:szCs w:val="24"/>
        </w:rPr>
      </w:pPr>
      <w:r w:rsidRPr="003D3E7E">
        <w:rPr>
          <w:rFonts w:ascii="Georgia" w:hAnsi="Georgia" w:cs="Tahoma"/>
          <w:sz w:val="24"/>
          <w:szCs w:val="24"/>
        </w:rPr>
        <w:t>W ramach realizacji zajęć teoretycznych i praktycznych Wykonawca zobowiązany jest do zapewnienia transportu dla wszys</w:t>
      </w:r>
      <w:r w:rsidR="00695361">
        <w:rPr>
          <w:rFonts w:ascii="Georgia" w:hAnsi="Georgia" w:cs="Tahoma"/>
          <w:sz w:val="24"/>
          <w:szCs w:val="24"/>
        </w:rPr>
        <w:t xml:space="preserve">tkich uczestników kursu w </w:t>
      </w:r>
      <w:r w:rsidRPr="003D3E7E">
        <w:rPr>
          <w:rFonts w:ascii="Georgia" w:hAnsi="Georgia" w:cs="Tahoma"/>
          <w:sz w:val="24"/>
          <w:szCs w:val="24"/>
        </w:rPr>
        <w:t>następujący</w:t>
      </w:r>
      <w:r w:rsidR="00695361">
        <w:rPr>
          <w:rFonts w:ascii="Georgia" w:hAnsi="Georgia" w:cs="Tahoma"/>
          <w:sz w:val="24"/>
          <w:szCs w:val="24"/>
          <w:lang w:val="pl-PL"/>
        </w:rPr>
        <w:t xml:space="preserve"> sposób</w:t>
      </w:r>
      <w:r w:rsidRPr="003D3E7E">
        <w:rPr>
          <w:rFonts w:ascii="Georgia" w:hAnsi="Georgia" w:cs="Tahoma"/>
          <w:sz w:val="24"/>
          <w:szCs w:val="24"/>
        </w:rPr>
        <w:t xml:space="preserve">: </w:t>
      </w:r>
    </w:p>
    <w:p w:rsidR="005B5801" w:rsidRPr="00695361" w:rsidRDefault="005B5801" w:rsidP="0073224D">
      <w:pPr>
        <w:pStyle w:val="Akapitzlist"/>
        <w:numPr>
          <w:ilvl w:val="1"/>
          <w:numId w:val="45"/>
        </w:numPr>
        <w:spacing w:after="0" w:line="240" w:lineRule="auto"/>
        <w:jc w:val="both"/>
        <w:rPr>
          <w:rFonts w:ascii="Georgia" w:hAnsi="Georgia" w:cs="Tahoma"/>
          <w:sz w:val="24"/>
          <w:szCs w:val="24"/>
        </w:rPr>
      </w:pPr>
      <w:r w:rsidRPr="007C426D">
        <w:rPr>
          <w:rFonts w:ascii="Georgia" w:hAnsi="Georgia" w:cs="Tahoma"/>
          <w:sz w:val="24"/>
          <w:szCs w:val="24"/>
        </w:rPr>
        <w:t xml:space="preserve">dowóz z miejsca siedziby szkoły/placówki oświatowej, w której uczniowie się kształcą do miejsca realizacji zajęć praktycznych </w:t>
      </w:r>
      <w:r w:rsidR="00695361">
        <w:rPr>
          <w:rFonts w:ascii="Georgia" w:hAnsi="Georgia" w:cs="Tahoma"/>
          <w:sz w:val="24"/>
          <w:szCs w:val="24"/>
        </w:rPr>
        <w:br/>
      </w:r>
      <w:r w:rsidRPr="00695361">
        <w:rPr>
          <w:rFonts w:ascii="Georgia" w:hAnsi="Georgia" w:cs="Tahoma"/>
          <w:sz w:val="24"/>
          <w:szCs w:val="24"/>
        </w:rPr>
        <w:t>i teoretycznych  kursu,</w:t>
      </w:r>
    </w:p>
    <w:p w:rsidR="005B5801" w:rsidRPr="007C426D" w:rsidRDefault="005B5801" w:rsidP="0073224D">
      <w:pPr>
        <w:pStyle w:val="Akapitzlist"/>
        <w:numPr>
          <w:ilvl w:val="1"/>
          <w:numId w:val="45"/>
        </w:numPr>
        <w:spacing w:after="0" w:line="240" w:lineRule="auto"/>
        <w:jc w:val="both"/>
        <w:rPr>
          <w:rFonts w:ascii="Georgia" w:hAnsi="Georgia" w:cs="Tahoma"/>
          <w:sz w:val="24"/>
          <w:szCs w:val="24"/>
        </w:rPr>
      </w:pPr>
      <w:r w:rsidRPr="007C426D">
        <w:rPr>
          <w:rFonts w:ascii="Georgia" w:hAnsi="Georgia" w:cs="Tahoma"/>
          <w:sz w:val="24"/>
          <w:szCs w:val="24"/>
        </w:rPr>
        <w:t xml:space="preserve">dowóz z miejsca realizacji zajęć praktycznych </w:t>
      </w:r>
      <w:r w:rsidRPr="00695361">
        <w:rPr>
          <w:rFonts w:ascii="Georgia" w:hAnsi="Georgia" w:cs="Tahoma"/>
          <w:sz w:val="24"/>
          <w:szCs w:val="24"/>
        </w:rPr>
        <w:t>i teoretycznych</w:t>
      </w:r>
      <w:r w:rsidRPr="007C426D">
        <w:rPr>
          <w:rFonts w:ascii="Georgia" w:hAnsi="Georgia" w:cs="Tahoma"/>
          <w:sz w:val="24"/>
          <w:szCs w:val="24"/>
        </w:rPr>
        <w:t xml:space="preserve"> kursu do miejsca siedziby szkoły/placówki oświatowej, w której uczniowie się kształcą</w:t>
      </w:r>
      <w:r w:rsidR="009E6035">
        <w:rPr>
          <w:rFonts w:ascii="Georgia" w:hAnsi="Georgia" w:cs="Tahoma"/>
          <w:sz w:val="24"/>
          <w:szCs w:val="24"/>
          <w:lang w:val="pl-PL"/>
        </w:rPr>
        <w:t>.</w:t>
      </w:r>
    </w:p>
    <w:p w:rsidR="005B5801" w:rsidRDefault="005B5801" w:rsidP="00FF3354">
      <w:pPr>
        <w:numPr>
          <w:ilvl w:val="0"/>
          <w:numId w:val="45"/>
        </w:numPr>
        <w:tabs>
          <w:tab w:val="left" w:pos="0"/>
        </w:tabs>
        <w:spacing w:after="0" w:line="240" w:lineRule="auto"/>
        <w:jc w:val="both"/>
        <w:rPr>
          <w:rFonts w:ascii="Georgia" w:eastAsia="Calibri" w:hAnsi="Georgia" w:cs="Tahoma"/>
          <w:sz w:val="24"/>
          <w:szCs w:val="24"/>
          <w:lang w:eastAsia="en-US"/>
        </w:rPr>
      </w:pPr>
      <w:r w:rsidRPr="005B5801">
        <w:rPr>
          <w:rFonts w:ascii="Georgia" w:eastAsia="Calibri" w:hAnsi="Georgia" w:cs="Tahoma"/>
          <w:sz w:val="24"/>
          <w:szCs w:val="24"/>
          <w:lang w:eastAsia="en-US"/>
        </w:rPr>
        <w:lastRenderedPageBreak/>
        <w:t>Wykonawca jest odpowiedzialny za przygotowanie wszystkich materiałów na zajęcia, które są niezbędne do przeprowadzenia kursu. Zamawiający ma prawo przedstawić uwagi do materiałów szkoleniowych, a Wykonawca ma obowiązek je uwzględnić.</w:t>
      </w:r>
    </w:p>
    <w:p w:rsidR="00A8439A" w:rsidRDefault="00A8439A" w:rsidP="00A8439A">
      <w:pPr>
        <w:tabs>
          <w:tab w:val="left" w:pos="0"/>
        </w:tabs>
        <w:spacing w:after="0" w:line="240" w:lineRule="auto"/>
        <w:ind w:left="720"/>
        <w:jc w:val="both"/>
        <w:rPr>
          <w:rFonts w:ascii="Georgia" w:eastAsia="Calibri" w:hAnsi="Georgia" w:cs="Tahoma"/>
          <w:sz w:val="24"/>
          <w:szCs w:val="24"/>
          <w:lang w:eastAsia="en-US"/>
        </w:rPr>
      </w:pPr>
    </w:p>
    <w:p w:rsidR="005B5801" w:rsidRPr="005B5801" w:rsidRDefault="005B5801" w:rsidP="005B5801">
      <w:pPr>
        <w:tabs>
          <w:tab w:val="left" w:pos="0"/>
        </w:tabs>
        <w:jc w:val="both"/>
        <w:rPr>
          <w:rFonts w:ascii="Georgia" w:hAnsi="Georgia" w:cs="Calibri"/>
          <w:sz w:val="24"/>
          <w:szCs w:val="24"/>
          <w:u w:val="single"/>
        </w:rPr>
      </w:pPr>
      <w:r w:rsidRPr="005B5801">
        <w:rPr>
          <w:rFonts w:ascii="Georgia" w:hAnsi="Georgia" w:cs="Calibri"/>
          <w:sz w:val="24"/>
          <w:szCs w:val="24"/>
          <w:u w:val="single"/>
        </w:rPr>
        <w:t>W ramach realizacji kursu Wykonawca zobowiązany jest do: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Pozostawania w bieżącej współpracy z Biurem projektu (PCEN w Rzeszowie, </w:t>
      </w:r>
      <w:r w:rsidRPr="005B5801">
        <w:rPr>
          <w:rFonts w:ascii="Georgia" w:eastAsia="Calibri" w:hAnsi="Georgia" w:cs="Times New Roman"/>
          <w:sz w:val="24"/>
          <w:szCs w:val="24"/>
          <w:lang w:val="x-none" w:eastAsia="en-US"/>
        </w:rPr>
        <w:br/>
        <w:t>ul. Niedzielskiego 2, 35 – 036 Rzeszów).</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Verdana"/>
          <w:sz w:val="24"/>
          <w:szCs w:val="24"/>
          <w:lang w:val="x-none" w:eastAsia="en-US"/>
        </w:rPr>
        <w:t>Zapewnienia zajęć praktycznych oraz teoretycznych dla każdego uczestnika zgodnie z programem opracowanym przez Wykonawcę uprzednio zaakceptowanym przez Zamawiającego</w:t>
      </w:r>
      <w:r w:rsidRPr="005B5801">
        <w:rPr>
          <w:rFonts w:ascii="Georgia" w:eastAsia="Calibri" w:hAnsi="Georgia" w:cs="Verdana"/>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Merytorycznego opracowania i przekazania we własnym zakresie uczestnikom kursu materiałów szkoleniowych niezbędnych do realizacji programu kursu </w:t>
      </w:r>
      <w:r w:rsidR="00156811">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adekwatnych do treści kursu w skład których wchodzą materiały dydaktyczne na potrzeby realizowanego kursu wraz z notesem i długopisem. </w:t>
      </w:r>
      <w:r w:rsidRPr="005B5801">
        <w:rPr>
          <w:rFonts w:ascii="Georgia" w:eastAsia="Lucida Sans Unicode" w:hAnsi="Georgia" w:cs="Times New Roman"/>
          <w:kern w:val="2"/>
          <w:sz w:val="24"/>
          <w:szCs w:val="24"/>
          <w:lang w:val="x-none" w:eastAsia="en-US"/>
        </w:rPr>
        <w:t xml:space="preserve">Materiały szkoleniowe powinny być przekazywane uczestnikom na początku kursu bądź na bieżąco zgodnie z realizowanym tematem zajęć. Przekazanie uczestnikom kursu materiałów szkoleniowych należy potwierdzić </w:t>
      </w:r>
      <w:r w:rsidRPr="005B5801">
        <w:rPr>
          <w:rFonts w:ascii="Georgia" w:eastAsia="Calibri" w:hAnsi="Georgia" w:cs="Times New Roman"/>
          <w:sz w:val="24"/>
          <w:szCs w:val="24"/>
          <w:lang w:val="x-none" w:eastAsia="en-US"/>
        </w:rPr>
        <w:t>listą potwierdzającą odbiór materiałów szkoleniowych przez uczestników kursu (</w:t>
      </w:r>
      <w:r w:rsidRPr="005B5801">
        <w:rPr>
          <w:rFonts w:ascii="Georgia" w:eastAsia="Calibri" w:hAnsi="Georgia" w:cs="Verdana"/>
          <w:sz w:val="24"/>
          <w:szCs w:val="24"/>
          <w:lang w:val="x-none" w:eastAsia="en-US"/>
        </w:rPr>
        <w:t xml:space="preserve">podpisywana </w:t>
      </w:r>
      <w:r w:rsidR="009E6035">
        <w:rPr>
          <w:rFonts w:ascii="Georgia" w:eastAsia="Calibri" w:hAnsi="Georgia" w:cs="Verdana"/>
          <w:sz w:val="24"/>
          <w:szCs w:val="24"/>
          <w:lang w:val="x-none" w:eastAsia="en-US"/>
        </w:rPr>
        <w:br/>
      </w:r>
      <w:r w:rsidRPr="005B5801">
        <w:rPr>
          <w:rFonts w:ascii="Georgia" w:eastAsia="Calibri" w:hAnsi="Georgia" w:cs="Verdana"/>
          <w:sz w:val="24"/>
          <w:szCs w:val="24"/>
          <w:lang w:val="x-none" w:eastAsia="en-US"/>
        </w:rPr>
        <w:t xml:space="preserve">w chwili przekazywania uczestnikom materiałów z wyszczególnieniem jakie materiały są przekazywane). </w:t>
      </w:r>
      <w:r w:rsidRPr="005B5801">
        <w:rPr>
          <w:rFonts w:ascii="Georgia" w:eastAsia="Calibri" w:hAnsi="Georgia" w:cs="Times New Roman"/>
          <w:sz w:val="24"/>
          <w:szCs w:val="24"/>
          <w:lang w:val="x-none" w:eastAsia="en-US"/>
        </w:rPr>
        <w:t>Wzór listy zostanie przygotowany przez Zamawiającego,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 xml:space="preserve">Zapewnienia wszystkich materiałów niezbędnych do realizacji praktycznej </w:t>
      </w:r>
      <w:r w:rsidR="009E6035">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i teoretycznej części kursu.</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sz w:val="24"/>
          <w:szCs w:val="24"/>
          <w:lang w:val="x-none" w:eastAsia="en-US"/>
        </w:rPr>
        <w:t xml:space="preserve">Koszty związane z wyposażeniem stanowisk pracy wykonawca uwzględni </w:t>
      </w:r>
      <w:r w:rsidR="009E6035">
        <w:rPr>
          <w:rFonts w:ascii="Georgia" w:eastAsia="Calibri" w:hAnsi="Georgia" w:cs="Arial"/>
          <w:sz w:val="24"/>
          <w:szCs w:val="24"/>
          <w:lang w:val="x-none" w:eastAsia="en-US"/>
        </w:rPr>
        <w:br/>
      </w:r>
      <w:r w:rsidRPr="005B5801">
        <w:rPr>
          <w:rFonts w:ascii="Georgia" w:eastAsia="Calibri" w:hAnsi="Georgia" w:cs="Arial"/>
          <w:sz w:val="24"/>
          <w:szCs w:val="24"/>
          <w:lang w:val="x-none" w:eastAsia="en-US"/>
        </w:rPr>
        <w:t>w cenie oferty.</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Lucida Sans Unicode" w:hAnsi="Georgia" w:cs="Times New Roman"/>
          <w:kern w:val="1"/>
          <w:sz w:val="24"/>
          <w:szCs w:val="24"/>
          <w:lang w:val="x-none" w:eastAsia="en-US"/>
        </w:rPr>
        <w:t>Przeprowadzenia wśród uczestników kursu ankiet ewaluacyjnych w terminach wyznaczonych przez Zamawiającego, (Zamawiający dostarczy wzór ankiet ewaluacyjnych)</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Lucida Sans Unicode" w:hAnsi="Georgia" w:cs="Times New Roman"/>
          <w:kern w:val="1"/>
          <w:sz w:val="24"/>
          <w:szCs w:val="24"/>
          <w:lang w:val="x-none" w:eastAsia="en-US"/>
        </w:rPr>
        <w:t xml:space="preserve">Dostarczenia Zamawiającemu </w:t>
      </w:r>
      <w:r w:rsidRPr="005B5801">
        <w:rPr>
          <w:rFonts w:ascii="Georgia" w:eastAsia="Calibri" w:hAnsi="Georgia" w:cs="ArialNarrow"/>
          <w:sz w:val="24"/>
          <w:szCs w:val="24"/>
          <w:lang w:val="x-none" w:eastAsia="en-US"/>
        </w:rPr>
        <w:t xml:space="preserve">wypełnionych przez uczestników ankiet wraz </w:t>
      </w:r>
      <w:r w:rsidRPr="005B5801">
        <w:rPr>
          <w:rFonts w:ascii="Georgia" w:eastAsia="Calibri" w:hAnsi="Georgia" w:cs="ArialNarrow"/>
          <w:sz w:val="24"/>
          <w:szCs w:val="24"/>
          <w:lang w:val="x-none" w:eastAsia="en-US"/>
        </w:rPr>
        <w:br/>
        <w:t xml:space="preserve">z </w:t>
      </w:r>
      <w:r w:rsidRPr="005B5801">
        <w:rPr>
          <w:rFonts w:ascii="Georgia" w:eastAsia="Calibri" w:hAnsi="Georgia" w:cs="Verdana"/>
          <w:sz w:val="24"/>
          <w:szCs w:val="24"/>
          <w:lang w:val="x-none" w:eastAsia="en-US"/>
        </w:rPr>
        <w:t xml:space="preserve">raportem zbiorczym zawierającym analizę danych zawartych w ankietach </w:t>
      </w:r>
      <w:r w:rsidR="009E6035">
        <w:rPr>
          <w:rFonts w:ascii="Georgia" w:eastAsia="Calibri" w:hAnsi="Georgia" w:cs="Verdana"/>
          <w:sz w:val="24"/>
          <w:szCs w:val="24"/>
          <w:lang w:val="x-none" w:eastAsia="en-US"/>
        </w:rPr>
        <w:br/>
      </w:r>
      <w:r w:rsidRPr="005B5801">
        <w:rPr>
          <w:rFonts w:ascii="Georgia" w:eastAsia="Calibri" w:hAnsi="Georgia" w:cs="Verdana"/>
          <w:sz w:val="24"/>
          <w:szCs w:val="24"/>
          <w:lang w:val="x-none" w:eastAsia="en-US"/>
        </w:rPr>
        <w:t>w terminie nie dłuższym niż 7 dni roboczych od daty przeprowadzenia badania ankietowego</w:t>
      </w:r>
      <w:r w:rsidRPr="005B5801">
        <w:rPr>
          <w:rFonts w:ascii="Georgia" w:eastAsia="Calibri" w:hAnsi="Georgia" w:cs="Verdana"/>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Arial"/>
          <w:bCs/>
          <w:sz w:val="24"/>
          <w:szCs w:val="24"/>
          <w:lang w:val="x-none" w:eastAsia="en-US"/>
        </w:rPr>
        <w:t xml:space="preserve">Zabezpieczenia i przechowywania wszelkich dokumentów związanych </w:t>
      </w:r>
      <w:r w:rsidR="009E6035">
        <w:rPr>
          <w:rFonts w:ascii="Georgia" w:eastAsia="Calibri" w:hAnsi="Georgia" w:cs="Arial"/>
          <w:bCs/>
          <w:sz w:val="24"/>
          <w:szCs w:val="24"/>
          <w:lang w:val="x-none" w:eastAsia="en-US"/>
        </w:rPr>
        <w:br/>
      </w:r>
      <w:r w:rsidRPr="005B5801">
        <w:rPr>
          <w:rFonts w:ascii="Georgia" w:eastAsia="Calibri" w:hAnsi="Georgia" w:cs="Arial"/>
          <w:bCs/>
          <w:sz w:val="24"/>
          <w:szCs w:val="24"/>
          <w:lang w:val="x-none" w:eastAsia="en-US"/>
        </w:rPr>
        <w:t xml:space="preserve">z realizacją umowy w sposób zapewniający dostępność, poufność </w:t>
      </w:r>
      <w:r w:rsidR="009E6035">
        <w:rPr>
          <w:rFonts w:ascii="Georgia" w:eastAsia="Calibri" w:hAnsi="Georgia" w:cs="Arial"/>
          <w:bCs/>
          <w:sz w:val="24"/>
          <w:szCs w:val="24"/>
          <w:lang w:val="x-none" w:eastAsia="en-US"/>
        </w:rPr>
        <w:br/>
      </w:r>
      <w:r w:rsidRPr="005B5801">
        <w:rPr>
          <w:rFonts w:ascii="Georgia" w:eastAsia="Calibri" w:hAnsi="Georgia" w:cs="Arial"/>
          <w:bCs/>
          <w:sz w:val="24"/>
          <w:szCs w:val="24"/>
          <w:lang w:val="x-none" w:eastAsia="en-US"/>
        </w:rPr>
        <w:t>i bezpieczeństwo, oraz udostępnienia ich instytucjom krajowym i Unii Europejskiej upoważnionym do kontroli</w:t>
      </w:r>
      <w:r w:rsidRPr="005B5801">
        <w:rPr>
          <w:rFonts w:ascii="Georgia" w:eastAsia="Calibri" w:hAnsi="Georgia" w:cs="Arial"/>
          <w:bCs/>
          <w:sz w:val="24"/>
          <w:szCs w:val="24"/>
          <w:lang w:eastAsia="en-US"/>
        </w:rPr>
        <w:t>.</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Calibri"/>
          <w:sz w:val="24"/>
          <w:szCs w:val="24"/>
          <w:lang w:val="x-none" w:eastAsia="en-US"/>
        </w:rPr>
        <w:t>Umieszczania obowiązujących logotypów  tj. logotypów projektu, znaku Unii Europejskiej złożony</w:t>
      </w:r>
      <w:r w:rsidR="003006AC">
        <w:rPr>
          <w:rFonts w:ascii="Georgia" w:eastAsia="Calibri" w:hAnsi="Georgia" w:cs="Calibri"/>
          <w:sz w:val="24"/>
          <w:szCs w:val="24"/>
          <w:lang w:eastAsia="en-US"/>
        </w:rPr>
        <w:t>ch</w:t>
      </w:r>
      <w:r w:rsidRPr="005B5801">
        <w:rPr>
          <w:rFonts w:ascii="Georgia" w:eastAsia="Calibri" w:hAnsi="Georgia" w:cs="Calibri"/>
          <w:sz w:val="24"/>
          <w:szCs w:val="24"/>
          <w:lang w:val="x-none" w:eastAsia="en-US"/>
        </w:rPr>
        <w:t xml:space="preserve"> z flagi UE, napisu Unia Europejska i nazwy Europejski Fundusz Społeczny, znaku Funduszy Europejskich Program Regionalny, logo promocyjne Województwa Podkarpackiego oraz logo Wojewódzkiego Urzędu Pracy w Rzeszowie na wszelkich dokumentach powstających w ramach realizacji przedmiotu umowy zgodnie z aktualnymi </w:t>
      </w:r>
      <w:r w:rsidRPr="005B5801">
        <w:rPr>
          <w:rFonts w:ascii="Georgia" w:eastAsia="Calibri" w:hAnsi="Georgia" w:cs="Times New Roman"/>
          <w:i/>
          <w:iCs/>
          <w:sz w:val="24"/>
          <w:szCs w:val="24"/>
          <w:shd w:val="clear" w:color="auto" w:fill="FFFFFF"/>
          <w:lang w:val="x-none" w:eastAsia="en-US"/>
        </w:rPr>
        <w:t xml:space="preserve">wytycznymi RPO Województwa Podkarpackiego na lata 2014-2020 oraz Wytycznymi w zakresie informacji i promocji programów operacyjnych polityki spójności na lata 2014-2020 </w:t>
      </w:r>
      <w:r w:rsidRPr="005B5801">
        <w:rPr>
          <w:rFonts w:ascii="Georgia" w:eastAsia="Calibri" w:hAnsi="Georgia" w:cs="Calibri"/>
          <w:sz w:val="24"/>
          <w:szCs w:val="24"/>
          <w:lang w:val="x-none" w:eastAsia="en-US"/>
        </w:rPr>
        <w:t xml:space="preserve"> oraz zobowiązania się do przestrzegania określonych w nich reguł informowania o przedmiocie umowy i oznaczania tj.:</w:t>
      </w:r>
      <w:r w:rsidRPr="005B5801">
        <w:rPr>
          <w:rFonts w:ascii="Georgia" w:eastAsia="Calibri" w:hAnsi="Georgia" w:cs="Times New Roman"/>
          <w:sz w:val="24"/>
          <w:szCs w:val="24"/>
          <w:lang w:val="x-none" w:eastAsia="en-US"/>
        </w:rPr>
        <w:t xml:space="preserve"> oznaczania budynków i pomieszczeń</w:t>
      </w:r>
      <w:r w:rsidR="003006AC">
        <w:rPr>
          <w:rFonts w:ascii="Georgia" w:eastAsia="Calibri" w:hAnsi="Georgia" w:cs="Times New Roman"/>
          <w:sz w:val="24"/>
          <w:szCs w:val="24"/>
          <w:lang w:eastAsia="en-US"/>
        </w:rPr>
        <w:t>,</w:t>
      </w:r>
      <w:r w:rsidRPr="005B5801">
        <w:rPr>
          <w:rFonts w:ascii="Georgia" w:eastAsia="Calibri" w:hAnsi="Georgia" w:cs="Times New Roman"/>
          <w:sz w:val="24"/>
          <w:szCs w:val="24"/>
          <w:lang w:val="x-none" w:eastAsia="en-US"/>
        </w:rPr>
        <w:t xml:space="preserve"> w których realizowany jest kurs oraz informowania uczestników o współfinansowaniu przedmiotu umowy ze środków Unii Europejskiej w ramach Europejskiego Funduszu Społecznego.</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lastRenderedPageBreak/>
        <w:t>Sporządzenia i wydania wszystkim uczestnikom kursu imiennych certyfikatów</w:t>
      </w:r>
      <w:r w:rsidRPr="005B5801">
        <w:rPr>
          <w:rFonts w:ascii="Georgia" w:eastAsia="Calibri" w:hAnsi="Georgia" w:cs="Times New Roman"/>
          <w:sz w:val="24"/>
          <w:szCs w:val="24"/>
          <w:lang w:val="x-none" w:eastAsia="en-US"/>
        </w:rPr>
        <w:br/>
        <w:t xml:space="preserve">ukończenia kursu, zaś Zamawiającemu przekazania listy potwierdzającej </w:t>
      </w:r>
      <w:r w:rsidR="00013B43">
        <w:rPr>
          <w:rFonts w:ascii="Georgia" w:eastAsia="Calibri" w:hAnsi="Georgia" w:cs="Times New Roman"/>
          <w:sz w:val="24"/>
          <w:szCs w:val="24"/>
          <w:lang w:val="x-none" w:eastAsia="en-US"/>
        </w:rPr>
        <w:t>odbiór</w:t>
      </w:r>
      <w:r w:rsidR="00013B43">
        <w:rPr>
          <w:rFonts w:ascii="Georgia" w:eastAsia="Calibri" w:hAnsi="Georgia" w:cs="Times New Roman"/>
          <w:sz w:val="24"/>
          <w:szCs w:val="24"/>
          <w:lang w:eastAsia="en-US"/>
        </w:rPr>
        <w:t xml:space="preserve"> </w:t>
      </w:r>
      <w:r w:rsidRPr="005B5801">
        <w:rPr>
          <w:rFonts w:ascii="Georgia" w:eastAsia="Calibri" w:hAnsi="Georgia" w:cs="Times New Roman"/>
          <w:sz w:val="24"/>
          <w:szCs w:val="24"/>
          <w:lang w:val="x-none" w:eastAsia="en-US"/>
        </w:rPr>
        <w:t>certyfikatów przez uczestników. Wykonawca z</w:t>
      </w:r>
      <w:r w:rsidR="00013B43">
        <w:rPr>
          <w:rFonts w:ascii="Georgia" w:eastAsia="Calibri" w:hAnsi="Georgia" w:cs="Times New Roman"/>
          <w:sz w:val="24"/>
          <w:szCs w:val="24"/>
          <w:lang w:val="x-none" w:eastAsia="en-US"/>
        </w:rPr>
        <w:t>obowiązany jest do umieszczenia</w:t>
      </w:r>
      <w:r w:rsidR="00013B43">
        <w:rPr>
          <w:rFonts w:ascii="Georgia" w:eastAsia="Calibri" w:hAnsi="Georgia" w:cs="Times New Roman"/>
          <w:sz w:val="24"/>
          <w:szCs w:val="24"/>
          <w:lang w:eastAsia="en-US"/>
        </w:rPr>
        <w:t xml:space="preserve"> </w:t>
      </w:r>
      <w:r w:rsidRPr="005B5801">
        <w:rPr>
          <w:rFonts w:ascii="Georgia" w:eastAsia="Calibri" w:hAnsi="Georgia" w:cs="Times New Roman"/>
          <w:sz w:val="24"/>
          <w:szCs w:val="24"/>
          <w:lang w:val="x-none" w:eastAsia="en-US"/>
        </w:rPr>
        <w:t xml:space="preserve">na certyfikatach co najmniej nr certyfikatu, nazwę projektu, imię i nazwisko uczestnika kursu, indeks grupy, nazwę kursu i wymiar godzin, okres realizacji kursu: od – do, pieczątkę i podpis Wykonawcy, miejsce szkolenia </w:t>
      </w:r>
      <w:r w:rsidR="006B3B5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 xml:space="preserve">i datę wystawienia certyfikatu  oraz nadrukowany na drugiej stronie certyfikatu ramowy program kursu). Wzór certyfikatu przygotowany przez Wykonawcę zostanie uprzednio zaakceptowany przez Zamawiającego </w:t>
      </w:r>
      <w:r w:rsidR="006B3B5B">
        <w:rPr>
          <w:rFonts w:ascii="Georgia" w:eastAsia="Calibri" w:hAnsi="Georgia" w:cs="Times New Roman"/>
          <w:sz w:val="24"/>
          <w:szCs w:val="24"/>
          <w:lang w:val="x-none" w:eastAsia="en-US"/>
        </w:rPr>
        <w:br/>
      </w:r>
      <w:r w:rsidRPr="005B5801">
        <w:rPr>
          <w:rFonts w:ascii="Georgia" w:eastAsia="Calibri" w:hAnsi="Georgia" w:cs="Times New Roman"/>
          <w:sz w:val="24"/>
          <w:szCs w:val="24"/>
          <w:lang w:val="x-none" w:eastAsia="en-US"/>
        </w:rPr>
        <w:t>w terminie 7 dni przed dniem zakończenia kursu.</w:t>
      </w:r>
    </w:p>
    <w:p w:rsidR="005B5801" w:rsidRPr="005B5801" w:rsidRDefault="005B5801" w:rsidP="0073224D">
      <w:pPr>
        <w:numPr>
          <w:ilvl w:val="0"/>
          <w:numId w:val="47"/>
        </w:numPr>
        <w:suppressAutoHyphens/>
        <w:spacing w:after="0" w:line="240" w:lineRule="auto"/>
        <w:contextualSpacing/>
        <w:jc w:val="both"/>
        <w:rPr>
          <w:rFonts w:ascii="Georgia" w:eastAsia="Calibri" w:hAnsi="Georgia" w:cs="Times New Roman"/>
          <w:sz w:val="24"/>
          <w:szCs w:val="24"/>
          <w:lang w:val="x-none" w:eastAsia="en-US"/>
        </w:rPr>
      </w:pPr>
      <w:r w:rsidRPr="005B5801">
        <w:rPr>
          <w:rFonts w:ascii="Georgia" w:eastAsia="Calibri" w:hAnsi="Georgia" w:cs="Times New Roman"/>
          <w:sz w:val="24"/>
          <w:szCs w:val="24"/>
          <w:lang w:val="x-none" w:eastAsia="en-US"/>
        </w:rPr>
        <w:t>Wykonawca w terminie 5 dni roboczych od daty zakończenia szkolenia przekazuje Zamawiającemu komplet dokumentów z</w:t>
      </w:r>
      <w:r w:rsidR="00013B43">
        <w:rPr>
          <w:rFonts w:ascii="Georgia" w:eastAsia="Calibri" w:hAnsi="Georgia" w:cs="Times New Roman"/>
          <w:sz w:val="24"/>
          <w:szCs w:val="24"/>
          <w:lang w:eastAsia="en-US"/>
        </w:rPr>
        <w:t>e</w:t>
      </w:r>
      <w:r w:rsidRPr="005B5801">
        <w:rPr>
          <w:rFonts w:ascii="Georgia" w:eastAsia="Calibri" w:hAnsi="Georgia" w:cs="Times New Roman"/>
          <w:sz w:val="24"/>
          <w:szCs w:val="24"/>
          <w:lang w:val="x-none" w:eastAsia="en-US"/>
        </w:rPr>
        <w:t xml:space="preserve"> zrealizowanego kursu m.in.:</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d</w:t>
      </w:r>
      <w:r w:rsidR="005B5801" w:rsidRPr="005B5801">
        <w:rPr>
          <w:rFonts w:ascii="Georgia" w:eastAsia="Calibri" w:hAnsi="Georgia" w:cs="Times New Roman"/>
          <w:sz w:val="24"/>
          <w:szCs w:val="24"/>
          <w:lang w:val="x-none" w:eastAsia="en-US"/>
        </w:rPr>
        <w:t>ziennik zajęć zawierający m.in. czas i tematykę zajęć, szczegółowy program szkolenia, wykaz uczestników szkolenia, listę obecności uczestników, listę potwierdzająca odbiór materiałów szkoleniowych, listę potwierdzającą odbiór certyfikatów o ukończeniu kursu</w:t>
      </w:r>
      <w:r w:rsidR="005B5801" w:rsidRPr="005B5801">
        <w:rPr>
          <w:rFonts w:ascii="Georgia" w:eastAsia="Calibri" w:hAnsi="Georgia" w:cs="Times New Roman"/>
          <w:sz w:val="24"/>
          <w:szCs w:val="24"/>
          <w:lang w:eastAsia="en-US"/>
        </w:rPr>
        <w:t>, listę potwierdzającą odbiór cateringu</w:t>
      </w:r>
      <w:r>
        <w:rPr>
          <w:rFonts w:ascii="Georgia" w:eastAsia="Calibri" w:hAnsi="Georgia" w:cs="Times New Roman"/>
          <w:sz w:val="24"/>
          <w:szCs w:val="24"/>
          <w:lang w:eastAsia="en-US"/>
        </w:rPr>
        <w:t>,</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k</w:t>
      </w:r>
      <w:r w:rsidR="005B5801" w:rsidRPr="005B5801">
        <w:rPr>
          <w:rFonts w:ascii="Georgia" w:eastAsia="Calibri" w:hAnsi="Georgia" w:cs="Times New Roman"/>
          <w:sz w:val="24"/>
          <w:szCs w:val="24"/>
          <w:lang w:val="x-none" w:eastAsia="en-US"/>
        </w:rPr>
        <w:t>opie protokołu z przeprowadzonego egzaminu potwierdzającego przeprowadzenie egzaminu dla uczestników kursu</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bCs/>
          <w:sz w:val="24"/>
          <w:szCs w:val="24"/>
          <w:lang w:val="x-none" w:eastAsia="en-US"/>
        </w:rPr>
        <w:t>potwierdzających ich kompetencje</w:t>
      </w:r>
      <w:r>
        <w:rPr>
          <w:rFonts w:ascii="Georgia" w:eastAsia="Calibri" w:hAnsi="Georgia" w:cs="Times New Roman"/>
          <w:bCs/>
          <w:sz w:val="24"/>
          <w:szCs w:val="24"/>
          <w:lang w:eastAsia="en-US"/>
        </w:rPr>
        <w:t>,</w:t>
      </w:r>
    </w:p>
    <w:p w:rsidR="005B5801" w:rsidRPr="005B5801" w:rsidRDefault="006B3B5B" w:rsidP="008E7A70">
      <w:pPr>
        <w:numPr>
          <w:ilvl w:val="0"/>
          <w:numId w:val="51"/>
        </w:numPr>
        <w:suppressAutoHyphens/>
        <w:spacing w:after="0" w:line="240" w:lineRule="auto"/>
        <w:contextualSpacing/>
        <w:rPr>
          <w:rFonts w:ascii="Georgia" w:eastAsia="Calibri" w:hAnsi="Georgia" w:cs="Times New Roman"/>
          <w:sz w:val="24"/>
          <w:szCs w:val="24"/>
          <w:lang w:val="x-none" w:eastAsia="en-US"/>
        </w:rPr>
      </w:pPr>
      <w:r>
        <w:rPr>
          <w:rFonts w:ascii="Georgia" w:eastAsia="Calibri" w:hAnsi="Georgia" w:cs="Times New Roman"/>
          <w:sz w:val="24"/>
          <w:szCs w:val="24"/>
          <w:lang w:eastAsia="en-US"/>
        </w:rPr>
        <w:t>k</w:t>
      </w:r>
      <w:r w:rsidR="005B5801" w:rsidRPr="005B5801">
        <w:rPr>
          <w:rFonts w:ascii="Georgia" w:eastAsia="Calibri" w:hAnsi="Georgia" w:cs="Times New Roman"/>
          <w:sz w:val="24"/>
          <w:szCs w:val="24"/>
          <w:lang w:eastAsia="en-US"/>
        </w:rPr>
        <w:t xml:space="preserve">opie </w:t>
      </w:r>
      <w:r w:rsidR="005B5801" w:rsidRPr="005B5801">
        <w:rPr>
          <w:rFonts w:ascii="Georgia" w:eastAsia="Calibri" w:hAnsi="Georgia" w:cs="Times New Roman"/>
          <w:sz w:val="24"/>
          <w:szCs w:val="24"/>
          <w:lang w:val="x-none" w:eastAsia="en-US"/>
        </w:rPr>
        <w:t>imiennych certyfikatów</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sz w:val="24"/>
          <w:szCs w:val="24"/>
          <w:lang w:val="x-none" w:eastAsia="en-US"/>
        </w:rPr>
        <w:t>ukończenia kursu</w:t>
      </w:r>
      <w:r>
        <w:rPr>
          <w:rFonts w:ascii="Georgia" w:eastAsia="Calibri" w:hAnsi="Georgia" w:cs="Times New Roman"/>
          <w:sz w:val="24"/>
          <w:szCs w:val="24"/>
          <w:lang w:eastAsia="en-US"/>
        </w:rPr>
        <w:t>,</w:t>
      </w:r>
    </w:p>
    <w:p w:rsidR="005B5801" w:rsidRPr="005B5801" w:rsidRDefault="006B3B5B" w:rsidP="008E7A70">
      <w:pPr>
        <w:numPr>
          <w:ilvl w:val="0"/>
          <w:numId w:val="51"/>
        </w:numPr>
        <w:suppressAutoHyphens/>
        <w:spacing w:after="0" w:line="240" w:lineRule="auto"/>
        <w:contextualSpacing/>
        <w:jc w:val="both"/>
        <w:rPr>
          <w:rFonts w:ascii="Georgia" w:eastAsia="Calibri" w:hAnsi="Georgia" w:cs="Times New Roman"/>
          <w:sz w:val="24"/>
          <w:szCs w:val="24"/>
          <w:lang w:val="x-none" w:eastAsia="en-US"/>
        </w:rPr>
      </w:pPr>
      <w:r>
        <w:rPr>
          <w:rFonts w:ascii="Georgia" w:eastAsia="Calibri" w:hAnsi="Georgia" w:cs="Times New Roman"/>
          <w:sz w:val="24"/>
          <w:szCs w:val="24"/>
          <w:lang w:val="x-none" w:eastAsia="en-US"/>
        </w:rPr>
        <w:t>d</w:t>
      </w:r>
      <w:r w:rsidR="005B5801" w:rsidRPr="005B5801">
        <w:rPr>
          <w:rFonts w:ascii="Georgia" w:eastAsia="Calibri" w:hAnsi="Georgia" w:cs="Times New Roman"/>
          <w:sz w:val="24"/>
          <w:szCs w:val="24"/>
          <w:lang w:val="x-none" w:eastAsia="en-US"/>
        </w:rPr>
        <w:t>okumentację fotograficzną z prowadzonego kursu (min. 5 zdjęć na grupę) na płycie CD lub DVD obejmującą zarówno część teoretyczną jak i</w:t>
      </w:r>
      <w:r w:rsidR="005B5801" w:rsidRPr="005B5801">
        <w:rPr>
          <w:rFonts w:ascii="Georgia" w:eastAsia="Calibri" w:hAnsi="Georgia" w:cs="Times New Roman"/>
          <w:sz w:val="24"/>
          <w:szCs w:val="24"/>
          <w:lang w:eastAsia="en-US"/>
        </w:rPr>
        <w:t xml:space="preserve"> </w:t>
      </w:r>
      <w:r w:rsidR="005B5801" w:rsidRPr="005B5801">
        <w:rPr>
          <w:rFonts w:ascii="Georgia" w:eastAsia="Calibri" w:hAnsi="Georgia" w:cs="Times New Roman"/>
          <w:sz w:val="24"/>
          <w:szCs w:val="24"/>
          <w:lang w:val="x-none" w:eastAsia="en-US"/>
        </w:rPr>
        <w:t xml:space="preserve">praktyczną kursu. </w:t>
      </w:r>
    </w:p>
    <w:p w:rsidR="005B5801" w:rsidRPr="008440BA" w:rsidRDefault="005B5801" w:rsidP="0073224D">
      <w:pPr>
        <w:numPr>
          <w:ilvl w:val="0"/>
          <w:numId w:val="47"/>
        </w:numPr>
        <w:spacing w:after="0" w:line="240" w:lineRule="auto"/>
        <w:contextualSpacing/>
        <w:jc w:val="both"/>
        <w:rPr>
          <w:rFonts w:ascii="Georgia" w:eastAsia="Calibri" w:hAnsi="Georgia" w:cs="Verdana"/>
          <w:sz w:val="24"/>
          <w:szCs w:val="24"/>
          <w:lang w:val="x-none" w:eastAsia="en-US"/>
        </w:rPr>
      </w:pPr>
      <w:r w:rsidRPr="005B5801">
        <w:rPr>
          <w:rFonts w:ascii="Georgia" w:eastAsia="Calibri" w:hAnsi="Georgia" w:cs="Verdana"/>
          <w:sz w:val="24"/>
          <w:szCs w:val="24"/>
          <w:lang w:val="x-none" w:eastAsia="en-US"/>
        </w:rPr>
        <w:t>Prowadzenia na bieżąco dokumentacji z przebiegu kursu w ramach realizacji przedmiotu umowy.</w:t>
      </w:r>
    </w:p>
    <w:p w:rsidR="008440BA" w:rsidRPr="00B5002B" w:rsidRDefault="008440BA" w:rsidP="00FF3354">
      <w:pPr>
        <w:pStyle w:val="Akapitzlist"/>
        <w:numPr>
          <w:ilvl w:val="0"/>
          <w:numId w:val="47"/>
        </w:numPr>
        <w:jc w:val="both"/>
        <w:rPr>
          <w:rFonts w:ascii="Georgia" w:hAnsi="Georgia" w:cs="Verdana"/>
          <w:sz w:val="24"/>
          <w:szCs w:val="24"/>
        </w:rPr>
      </w:pPr>
      <w:r w:rsidRPr="00B5002B">
        <w:rPr>
          <w:rFonts w:ascii="Georgia" w:hAnsi="Georgia" w:cs="Verdana"/>
          <w:sz w:val="24"/>
          <w:szCs w:val="24"/>
        </w:rPr>
        <w:t xml:space="preserve">Wykonawca zobowiązany jest do zapewnienia </w:t>
      </w:r>
      <w:proofErr w:type="spellStart"/>
      <w:r w:rsidRPr="00B5002B">
        <w:rPr>
          <w:rFonts w:ascii="Georgia" w:hAnsi="Georgia" w:cs="Verdana"/>
          <w:sz w:val="24"/>
          <w:szCs w:val="24"/>
        </w:rPr>
        <w:t>sal</w:t>
      </w:r>
      <w:proofErr w:type="spellEnd"/>
      <w:r w:rsidRPr="00B5002B">
        <w:rPr>
          <w:rFonts w:ascii="Georgia" w:hAnsi="Georgia" w:cs="Verdana"/>
          <w:sz w:val="24"/>
          <w:szCs w:val="24"/>
        </w:rPr>
        <w:t xml:space="preserve"> wykładowych, z dostępe</w:t>
      </w:r>
      <w:r w:rsidR="00FF3354" w:rsidRPr="00B5002B">
        <w:rPr>
          <w:rFonts w:ascii="Georgia" w:hAnsi="Georgia" w:cs="Verdana"/>
          <w:sz w:val="24"/>
          <w:szCs w:val="24"/>
        </w:rPr>
        <w:t>m do sanitariatów, spełniając</w:t>
      </w:r>
      <w:r w:rsidR="00FF3354" w:rsidRPr="00B5002B">
        <w:rPr>
          <w:rFonts w:ascii="Georgia" w:hAnsi="Georgia" w:cs="Verdana"/>
          <w:sz w:val="24"/>
          <w:szCs w:val="24"/>
          <w:lang w:val="pl-PL"/>
        </w:rPr>
        <w:t>ych</w:t>
      </w:r>
      <w:r w:rsidRPr="00B5002B">
        <w:rPr>
          <w:rFonts w:ascii="Georgia" w:hAnsi="Georgia" w:cs="Verdana"/>
          <w:sz w:val="24"/>
          <w:szCs w:val="24"/>
        </w:rPr>
        <w:t xml:space="preserve"> wymogi BHP i p.poż.,</w:t>
      </w:r>
      <w:r w:rsidR="00FF3354" w:rsidRPr="00B5002B">
        <w:rPr>
          <w:rFonts w:ascii="Georgia" w:hAnsi="Georgia" w:cs="Verdana"/>
          <w:sz w:val="24"/>
          <w:szCs w:val="24"/>
          <w:lang w:val="pl-PL"/>
        </w:rPr>
        <w:t xml:space="preserve"> w celu organizacji </w:t>
      </w:r>
      <w:r w:rsidR="00B5002B">
        <w:rPr>
          <w:rFonts w:ascii="Georgia" w:hAnsi="Georgia" w:cs="Verdana"/>
          <w:sz w:val="24"/>
          <w:szCs w:val="24"/>
          <w:lang w:val="pl-PL"/>
        </w:rPr>
        <w:br/>
      </w:r>
      <w:r w:rsidR="00FF3354" w:rsidRPr="00B5002B">
        <w:rPr>
          <w:rFonts w:ascii="Georgia" w:hAnsi="Georgia" w:cs="Verdana"/>
          <w:sz w:val="24"/>
          <w:szCs w:val="24"/>
          <w:lang w:val="pl-PL"/>
        </w:rPr>
        <w:t>i przeprowadzenia</w:t>
      </w:r>
      <w:r w:rsidRPr="00B5002B">
        <w:rPr>
          <w:rFonts w:ascii="Georgia" w:hAnsi="Georgia" w:cs="Verdana"/>
          <w:sz w:val="24"/>
          <w:szCs w:val="24"/>
        </w:rPr>
        <w:t xml:space="preserve"> cz</w:t>
      </w:r>
      <w:r w:rsidR="00FF3354" w:rsidRPr="00B5002B">
        <w:rPr>
          <w:rFonts w:ascii="Georgia" w:hAnsi="Georgia" w:cs="Verdana"/>
          <w:sz w:val="24"/>
          <w:szCs w:val="24"/>
        </w:rPr>
        <w:t>ęści teoretycznej i praktycznej</w:t>
      </w:r>
      <w:r w:rsidRPr="00B5002B">
        <w:rPr>
          <w:rFonts w:ascii="Georgia" w:hAnsi="Georgia" w:cs="Verdana"/>
          <w:sz w:val="24"/>
          <w:szCs w:val="24"/>
        </w:rPr>
        <w:t xml:space="preserve"> </w:t>
      </w:r>
      <w:r w:rsidR="00FF3354" w:rsidRPr="00B5002B">
        <w:rPr>
          <w:rFonts w:ascii="Georgia" w:hAnsi="Georgia" w:cs="Verdana"/>
          <w:sz w:val="24"/>
          <w:szCs w:val="24"/>
          <w:lang w:val="pl-PL"/>
        </w:rPr>
        <w:t>kursu.</w:t>
      </w:r>
    </w:p>
    <w:p w:rsidR="005B5801" w:rsidRDefault="005B5801" w:rsidP="005B5801">
      <w:pPr>
        <w:pStyle w:val="Akapitzlist"/>
        <w:spacing w:after="0" w:line="240" w:lineRule="auto"/>
        <w:ind w:left="357"/>
        <w:jc w:val="both"/>
        <w:rPr>
          <w:rFonts w:ascii="Georgia" w:hAnsi="Georgia" w:cs="Verdana"/>
          <w:sz w:val="24"/>
          <w:szCs w:val="24"/>
          <w:lang w:val="pl-PL"/>
        </w:rPr>
      </w:pPr>
    </w:p>
    <w:p w:rsidR="00026E5E" w:rsidRPr="00026E5E" w:rsidRDefault="00026E5E" w:rsidP="00026E5E">
      <w:pPr>
        <w:pStyle w:val="Akapitzlist"/>
        <w:spacing w:after="0" w:line="240" w:lineRule="auto"/>
        <w:ind w:left="357"/>
        <w:jc w:val="both"/>
        <w:rPr>
          <w:rFonts w:ascii="Georgia" w:hAnsi="Georgia" w:cs="Verdana"/>
          <w:sz w:val="24"/>
          <w:szCs w:val="24"/>
          <w:lang w:val="pl-PL"/>
        </w:rPr>
      </w:pPr>
      <w:r w:rsidRPr="00026E5E">
        <w:rPr>
          <w:rFonts w:ascii="Georgia" w:hAnsi="Georgia" w:cs="Verdana"/>
          <w:sz w:val="24"/>
          <w:szCs w:val="24"/>
          <w:lang w:val="pl-PL"/>
        </w:rPr>
        <w:t>2)</w:t>
      </w:r>
      <w:r w:rsidRPr="00026E5E">
        <w:rPr>
          <w:rFonts w:ascii="Georgia" w:hAnsi="Georgia" w:cs="Verdana"/>
          <w:sz w:val="24"/>
          <w:szCs w:val="24"/>
          <w:lang w:val="pl-PL"/>
        </w:rPr>
        <w:tab/>
        <w:t>Oferty można składać w odniesieniu do: wszystkich części.</w:t>
      </w:r>
    </w:p>
    <w:p w:rsidR="00026E5E" w:rsidRPr="00026E5E" w:rsidRDefault="00026E5E" w:rsidP="00026E5E">
      <w:pPr>
        <w:pStyle w:val="Akapitzlist"/>
        <w:spacing w:after="0" w:line="240" w:lineRule="auto"/>
        <w:ind w:left="357"/>
        <w:jc w:val="both"/>
        <w:rPr>
          <w:rFonts w:ascii="Georgia" w:hAnsi="Georgia" w:cs="Verdana"/>
          <w:sz w:val="24"/>
          <w:szCs w:val="24"/>
          <w:lang w:val="pl-PL"/>
        </w:rPr>
      </w:pPr>
    </w:p>
    <w:p w:rsidR="005B5801" w:rsidRDefault="00026E5E" w:rsidP="00026E5E">
      <w:pPr>
        <w:pStyle w:val="Akapitzlist"/>
        <w:spacing w:after="0" w:line="240" w:lineRule="auto"/>
        <w:ind w:left="357"/>
        <w:jc w:val="both"/>
        <w:rPr>
          <w:rFonts w:ascii="Georgia" w:hAnsi="Georgia" w:cs="Verdana"/>
          <w:sz w:val="24"/>
          <w:szCs w:val="24"/>
          <w:lang w:val="pl-PL"/>
        </w:rPr>
      </w:pPr>
      <w:r w:rsidRPr="00026E5E">
        <w:rPr>
          <w:rFonts w:ascii="Georgia" w:hAnsi="Georgia" w:cs="Verdana"/>
          <w:sz w:val="24"/>
          <w:szCs w:val="24"/>
          <w:lang w:val="pl-PL"/>
        </w:rPr>
        <w:t>3)</w:t>
      </w:r>
      <w:r w:rsidRPr="00026E5E">
        <w:rPr>
          <w:rFonts w:ascii="Georgia" w:hAnsi="Georgia" w:cs="Verdana"/>
          <w:sz w:val="24"/>
          <w:szCs w:val="24"/>
          <w:lang w:val="pl-PL"/>
        </w:rPr>
        <w:tab/>
        <w:t>Zamawiający nie określa maksymalnej liczby części zamówienia, na które może zostać udzielone zamówienie jednemu Wykonawcy.</w:t>
      </w:r>
    </w:p>
    <w:p w:rsidR="005B5801" w:rsidRDefault="005B5801" w:rsidP="005B5801">
      <w:pPr>
        <w:pStyle w:val="Akapitzlist"/>
        <w:spacing w:after="0" w:line="240" w:lineRule="auto"/>
        <w:ind w:left="357"/>
        <w:jc w:val="both"/>
        <w:rPr>
          <w:rFonts w:ascii="Georgia" w:hAnsi="Georgia" w:cs="Verdana"/>
          <w:sz w:val="24"/>
          <w:szCs w:val="24"/>
          <w:lang w:val="pl-PL"/>
        </w:rPr>
      </w:pPr>
    </w:p>
    <w:p w:rsidR="00423839" w:rsidRPr="00423839" w:rsidRDefault="00423839" w:rsidP="00423839">
      <w:pPr>
        <w:pStyle w:val="NormalnyWeb"/>
        <w:spacing w:after="0"/>
        <w:jc w:val="both"/>
        <w:rPr>
          <w:rFonts w:ascii="Georgia" w:hAnsi="Georgia" w:cs="Arial"/>
        </w:rPr>
      </w:pPr>
      <w:r w:rsidRPr="00423839">
        <w:rPr>
          <w:rFonts w:ascii="Georgia" w:hAnsi="Georgia" w:cs="Arial"/>
        </w:rPr>
        <w:t>3.</w:t>
      </w:r>
      <w:r w:rsidRPr="00423839">
        <w:rPr>
          <w:rFonts w:ascii="Georgia" w:hAnsi="Georgia" w:cs="Arial"/>
        </w:rPr>
        <w:tab/>
        <w:t xml:space="preserve">Zamawiający nie przewiduje możliwości udzielenia zamówień, o których mowa </w:t>
      </w:r>
      <w:r w:rsidRPr="00423839">
        <w:rPr>
          <w:rFonts w:ascii="Georgia" w:hAnsi="Georgia" w:cs="Arial"/>
          <w:b/>
        </w:rPr>
        <w:t xml:space="preserve">w art. 67 ust. 1 pkt 6 </w:t>
      </w:r>
      <w:proofErr w:type="spellStart"/>
      <w:r w:rsidRPr="00423839">
        <w:rPr>
          <w:rFonts w:ascii="Georgia" w:hAnsi="Georgia" w:cs="Arial"/>
          <w:b/>
        </w:rPr>
        <w:t>Pzp</w:t>
      </w:r>
      <w:proofErr w:type="spellEnd"/>
      <w:r w:rsidRPr="00423839">
        <w:rPr>
          <w:rFonts w:ascii="Georgia" w:hAnsi="Georgia" w:cs="Arial"/>
        </w:rPr>
        <w:t xml:space="preserve">,  zgodnych z przedmiotem zamówienia podstawowego </w:t>
      </w:r>
      <w:r w:rsidR="00B5002B">
        <w:rPr>
          <w:rFonts w:ascii="Georgia" w:hAnsi="Georgia" w:cs="Arial"/>
        </w:rPr>
        <w:br/>
      </w:r>
      <w:r w:rsidRPr="00423839">
        <w:rPr>
          <w:rFonts w:ascii="Georgia" w:hAnsi="Georgia" w:cs="Arial"/>
        </w:rPr>
        <w:t>i polegających na powtórzeniu podobnych usług.</w:t>
      </w:r>
    </w:p>
    <w:p w:rsidR="00423839" w:rsidRPr="00423839" w:rsidRDefault="00423839" w:rsidP="00423839">
      <w:pPr>
        <w:pStyle w:val="NormalnyWeb"/>
        <w:spacing w:after="0"/>
        <w:jc w:val="both"/>
        <w:rPr>
          <w:rFonts w:ascii="Georgia" w:hAnsi="Georgia" w:cs="Arial"/>
          <w:b/>
        </w:rPr>
      </w:pPr>
      <w:r w:rsidRPr="00423839">
        <w:rPr>
          <w:rFonts w:ascii="Georgia" w:hAnsi="Georgia" w:cs="Arial"/>
        </w:rPr>
        <w:t>4.</w:t>
      </w:r>
      <w:r w:rsidRPr="00423839">
        <w:rPr>
          <w:rFonts w:ascii="Georgia" w:hAnsi="Georgia" w:cs="Arial"/>
        </w:rPr>
        <w:tab/>
      </w:r>
      <w:r w:rsidRPr="00423839">
        <w:rPr>
          <w:rFonts w:ascii="Georgia" w:hAnsi="Georgia" w:cs="Arial"/>
          <w:b/>
        </w:rPr>
        <w:t xml:space="preserve">Wymagania (określone w przedmiocie zamówienia) związane </w:t>
      </w:r>
      <w:r w:rsidR="00B5002B">
        <w:rPr>
          <w:rFonts w:ascii="Georgia" w:hAnsi="Georgia" w:cs="Arial"/>
          <w:b/>
        </w:rPr>
        <w:br/>
      </w:r>
      <w:r w:rsidRPr="00423839">
        <w:rPr>
          <w:rFonts w:ascii="Georgia" w:hAnsi="Georgia" w:cs="Arial"/>
          <w:b/>
        </w:rPr>
        <w:t xml:space="preserve">z realizacją zamówienia zgodnie z art. 29 ust. 4 </w:t>
      </w:r>
      <w:proofErr w:type="spellStart"/>
      <w:r w:rsidRPr="00423839">
        <w:rPr>
          <w:rFonts w:ascii="Georgia" w:hAnsi="Georgia" w:cs="Arial"/>
          <w:b/>
        </w:rPr>
        <w:t>Pzp</w:t>
      </w:r>
      <w:proofErr w:type="spellEnd"/>
      <w:r w:rsidRPr="00423839">
        <w:rPr>
          <w:rFonts w:ascii="Georgia" w:hAnsi="Georgia" w:cs="Arial"/>
          <w:b/>
        </w:rPr>
        <w:t xml:space="preserve"> </w:t>
      </w:r>
    </w:p>
    <w:p w:rsidR="00423839" w:rsidRPr="00423839" w:rsidRDefault="00423839" w:rsidP="00423839">
      <w:pPr>
        <w:pStyle w:val="NormalnyWeb"/>
        <w:spacing w:after="0"/>
        <w:jc w:val="both"/>
        <w:rPr>
          <w:rFonts w:ascii="Georgia" w:hAnsi="Georgia" w:cs="Arial"/>
        </w:rPr>
      </w:pPr>
      <w:r w:rsidRPr="00423839">
        <w:rPr>
          <w:rFonts w:ascii="Georgia" w:hAnsi="Georgia" w:cs="Arial"/>
        </w:rPr>
        <w:t xml:space="preserve">Zamawiający nie przewiduje określania w opisie przedmiotu zamówienia wymagań związanych z realizacją zamówienia, o których mowa w art. 29 ust. 4 </w:t>
      </w:r>
      <w:proofErr w:type="spellStart"/>
      <w:r w:rsidRPr="00423839">
        <w:rPr>
          <w:rFonts w:ascii="Georgia" w:hAnsi="Georgia" w:cs="Arial"/>
        </w:rPr>
        <w:t>Pzp</w:t>
      </w:r>
      <w:proofErr w:type="spellEnd"/>
      <w:r w:rsidR="00B5002B">
        <w:rPr>
          <w:rFonts w:ascii="Georgia" w:hAnsi="Georgia" w:cs="Arial"/>
        </w:rPr>
        <w:t>.</w:t>
      </w:r>
      <w:r w:rsidRPr="00423839">
        <w:rPr>
          <w:rFonts w:ascii="Georgia" w:hAnsi="Georgia" w:cs="Arial"/>
        </w:rPr>
        <w:t xml:space="preserve"> </w:t>
      </w:r>
    </w:p>
    <w:p w:rsidR="00423839" w:rsidRPr="00423839" w:rsidRDefault="00423839" w:rsidP="00423839">
      <w:pPr>
        <w:pStyle w:val="NormalnyWeb"/>
        <w:spacing w:after="0"/>
        <w:jc w:val="both"/>
        <w:rPr>
          <w:rFonts w:ascii="Georgia" w:hAnsi="Georgia" w:cs="Arial"/>
          <w:b/>
        </w:rPr>
      </w:pPr>
      <w:r w:rsidRPr="00423839">
        <w:rPr>
          <w:rFonts w:ascii="Georgia" w:hAnsi="Georgia" w:cs="Arial"/>
          <w:b/>
        </w:rPr>
        <w:t>IV. Termin wykonania zamówienia</w:t>
      </w:r>
    </w:p>
    <w:p w:rsidR="00423839" w:rsidRPr="00423839" w:rsidRDefault="00423839" w:rsidP="00423839">
      <w:pPr>
        <w:pStyle w:val="NormalnyWeb"/>
        <w:spacing w:after="0"/>
        <w:jc w:val="both"/>
        <w:rPr>
          <w:rFonts w:ascii="Georgia" w:hAnsi="Georgia" w:cs="Arial"/>
        </w:rPr>
      </w:pPr>
      <w:r w:rsidRPr="00423839">
        <w:rPr>
          <w:rFonts w:ascii="Georgia" w:hAnsi="Georgia" w:cs="Arial"/>
        </w:rPr>
        <w:t xml:space="preserve">Przedmiot zamówienia (dot. wszystkich części zamówienia) należy wykonać </w:t>
      </w:r>
    </w:p>
    <w:p w:rsidR="003C6C86" w:rsidRPr="001547A0" w:rsidRDefault="00B5002B" w:rsidP="00423839">
      <w:pPr>
        <w:pStyle w:val="NormalnyWeb"/>
        <w:spacing w:before="0" w:beforeAutospacing="0" w:after="0"/>
        <w:jc w:val="both"/>
        <w:rPr>
          <w:rFonts w:ascii="Georgia" w:hAnsi="Georgia" w:cs="Arial"/>
          <w:b/>
        </w:rPr>
      </w:pPr>
      <w:r>
        <w:rPr>
          <w:rFonts w:ascii="Georgia" w:hAnsi="Georgia" w:cs="Arial"/>
        </w:rPr>
        <w:t xml:space="preserve">w terminie do </w:t>
      </w:r>
      <w:r w:rsidRPr="001547A0">
        <w:rPr>
          <w:rFonts w:ascii="Georgia" w:hAnsi="Georgia" w:cs="Arial"/>
          <w:b/>
        </w:rPr>
        <w:t>30</w:t>
      </w:r>
      <w:r w:rsidR="00423839" w:rsidRPr="001547A0">
        <w:rPr>
          <w:rFonts w:ascii="Georgia" w:hAnsi="Georgia" w:cs="Arial"/>
          <w:b/>
        </w:rPr>
        <w:t xml:space="preserve"> czerwca 2017 r.</w:t>
      </w:r>
    </w:p>
    <w:p w:rsidR="00423839" w:rsidRPr="00BE6042" w:rsidRDefault="00423839" w:rsidP="00423839">
      <w:pPr>
        <w:pStyle w:val="NormalnyWeb"/>
        <w:spacing w:before="0" w:beforeAutospacing="0" w:after="0"/>
        <w:jc w:val="both"/>
        <w:rPr>
          <w:rFonts w:ascii="Georgia" w:hAnsi="Georgia"/>
          <w:color w:val="7030A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 Warunki udziału w postępowaniu, dokumenty i oświadczenia na potwierdzenie okoliczności</w:t>
      </w:r>
      <w:r w:rsidR="0032022C">
        <w:rPr>
          <w:rFonts w:ascii="Georgia" w:hAnsi="Georgia" w:cs="Arial"/>
          <w:b/>
          <w:bCs/>
        </w:rPr>
        <w:t>,</w:t>
      </w:r>
      <w:r w:rsidRPr="00BE6042">
        <w:rPr>
          <w:rFonts w:ascii="Georgia" w:hAnsi="Georgia" w:cs="Arial"/>
          <w:b/>
          <w:bCs/>
        </w:rPr>
        <w:t xml:space="preserve"> o których mowa w art. 25 ust.1</w:t>
      </w:r>
      <w:r w:rsidRPr="00BE6042">
        <w:rPr>
          <w:rFonts w:ascii="Georgia" w:hAnsi="Georgia" w:cs="Arial"/>
          <w:b/>
          <w:bCs/>
          <w:color w:val="FF0000"/>
        </w:rPr>
        <w:t xml:space="preserve"> </w:t>
      </w:r>
      <w:r w:rsidRPr="00BE6042">
        <w:rPr>
          <w:rFonts w:ascii="Georgia" w:hAnsi="Georgia" w:cs="Arial"/>
          <w:b/>
          <w:bCs/>
        </w:rPr>
        <w:t xml:space="preserve">pkt 1, 2 i 3 </w:t>
      </w:r>
      <w:proofErr w:type="spellStart"/>
      <w:r w:rsidRPr="00BE6042">
        <w:rPr>
          <w:rFonts w:ascii="Georgia" w:hAnsi="Georgia" w:cs="Arial"/>
          <w:b/>
          <w:bCs/>
        </w:rPr>
        <w:t>Pzp</w:t>
      </w:r>
      <w:proofErr w:type="spellEnd"/>
      <w:r w:rsidRPr="00BE6042">
        <w:rPr>
          <w:rFonts w:ascii="Georgia" w:hAnsi="Georgia" w:cs="Arial"/>
          <w:b/>
          <w:bCs/>
        </w:rPr>
        <w:t>, zasoby innych podmiotów, podwykonawcy, wykonawcy wspólnie ubiegający się o udzielenie zamówienia, wykonawcy mający siedzibę lub miejsce zamieszkania poza terytorium RP.</w:t>
      </w:r>
    </w:p>
    <w:p w:rsidR="003C6C86" w:rsidRPr="00BE6042" w:rsidRDefault="003C6C86" w:rsidP="003C6C86">
      <w:pPr>
        <w:pStyle w:val="NormalnyWeb"/>
        <w:spacing w:before="0" w:beforeAutospacing="0" w:after="0"/>
        <w:jc w:val="both"/>
        <w:rPr>
          <w:rFonts w:ascii="Georgia" w:hAnsi="Georgia" w:cs="Arial"/>
          <w:b/>
          <w:bCs/>
          <w:color w:val="7030A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V.1 Warunki udziału w postępowaniu: </w:t>
      </w:r>
    </w:p>
    <w:p w:rsidR="003C6C86" w:rsidRPr="00BE6042" w:rsidRDefault="003C6C86" w:rsidP="003C6C86">
      <w:pPr>
        <w:spacing w:after="0" w:line="240" w:lineRule="auto"/>
        <w:ind w:left="340" w:hanging="340"/>
        <w:jc w:val="both"/>
        <w:rPr>
          <w:rFonts w:ascii="Georgia" w:hAnsi="Georgia" w:cs="Arial"/>
          <w:b/>
          <w:sz w:val="24"/>
          <w:szCs w:val="24"/>
        </w:rPr>
      </w:pPr>
    </w:p>
    <w:p w:rsidR="003C6C86" w:rsidRPr="00BE6042" w:rsidRDefault="003C6C86" w:rsidP="003C6C86">
      <w:pPr>
        <w:spacing w:after="0" w:line="240" w:lineRule="auto"/>
        <w:ind w:left="340" w:hanging="340"/>
        <w:jc w:val="both"/>
        <w:rPr>
          <w:rFonts w:ascii="Georgia" w:hAnsi="Georgia" w:cs="Arial"/>
          <w:b/>
          <w:strike/>
          <w:sz w:val="24"/>
          <w:szCs w:val="24"/>
        </w:rPr>
      </w:pPr>
      <w:r w:rsidRPr="00BE6042">
        <w:rPr>
          <w:rFonts w:ascii="Georgia" w:hAnsi="Georgia" w:cs="Arial"/>
          <w:b/>
          <w:bCs/>
          <w:sz w:val="24"/>
          <w:szCs w:val="24"/>
        </w:rPr>
        <w:t>1.</w:t>
      </w:r>
      <w:r w:rsidRPr="00BE6042">
        <w:rPr>
          <w:rFonts w:ascii="Georgia" w:hAnsi="Georgia" w:cs="Arial"/>
          <w:b/>
          <w:sz w:val="24"/>
          <w:szCs w:val="24"/>
        </w:rPr>
        <w:t xml:space="preserve">1 Kompetencje lub uprawnienia do prowadzenia określonej działalności zawodowej, o ile wynika to z odrębnych przepisów </w:t>
      </w:r>
    </w:p>
    <w:p w:rsidR="003C6C86" w:rsidRPr="00BE6042" w:rsidRDefault="003C6C86" w:rsidP="003C6C86">
      <w:pPr>
        <w:spacing w:after="0" w:line="240" w:lineRule="auto"/>
        <w:ind w:left="340" w:firstLine="20"/>
        <w:jc w:val="both"/>
        <w:rPr>
          <w:rFonts w:ascii="Georgia" w:hAnsi="Georgia" w:cs="Arial"/>
          <w:sz w:val="24"/>
          <w:szCs w:val="24"/>
        </w:rPr>
      </w:pPr>
    </w:p>
    <w:p w:rsidR="003C6C86" w:rsidRPr="00BE6042" w:rsidRDefault="003C6C86" w:rsidP="003C6C86">
      <w:pPr>
        <w:spacing w:after="0" w:line="240" w:lineRule="auto"/>
        <w:ind w:left="340" w:firstLine="20"/>
        <w:jc w:val="both"/>
        <w:rPr>
          <w:rFonts w:ascii="Georgia" w:hAnsi="Georgia" w:cs="Arial"/>
          <w:i/>
          <w:sz w:val="24"/>
          <w:szCs w:val="24"/>
        </w:rPr>
      </w:pPr>
      <w:r w:rsidRPr="00BE6042">
        <w:rPr>
          <w:rFonts w:ascii="Georgia" w:hAnsi="Georgia" w:cs="Arial"/>
          <w:i/>
          <w:sz w:val="24"/>
          <w:szCs w:val="24"/>
        </w:rPr>
        <w:t>Zamawiający nie określa warunku w tym zakresie.</w:t>
      </w:r>
    </w:p>
    <w:p w:rsidR="003C6C86" w:rsidRPr="00BE6042" w:rsidRDefault="003C6C86" w:rsidP="003C6C86">
      <w:pPr>
        <w:spacing w:after="0" w:line="240" w:lineRule="auto"/>
        <w:ind w:left="340" w:hanging="340"/>
        <w:jc w:val="both"/>
        <w:rPr>
          <w:rFonts w:ascii="Georgia" w:hAnsi="Georgia" w:cs="Arial"/>
          <w:b/>
          <w:bCs/>
          <w:sz w:val="24"/>
          <w:szCs w:val="24"/>
        </w:rPr>
      </w:pPr>
    </w:p>
    <w:p w:rsidR="003C6C86" w:rsidRPr="00BE6042" w:rsidRDefault="003C6C86" w:rsidP="003C6C86">
      <w:pPr>
        <w:spacing w:after="0" w:line="240" w:lineRule="auto"/>
        <w:ind w:left="340" w:hanging="340"/>
        <w:jc w:val="both"/>
        <w:rPr>
          <w:rFonts w:ascii="Georgia" w:hAnsi="Georgia" w:cs="Arial"/>
          <w:b/>
          <w:sz w:val="24"/>
          <w:szCs w:val="24"/>
        </w:rPr>
      </w:pPr>
      <w:r w:rsidRPr="00BE6042">
        <w:rPr>
          <w:rFonts w:ascii="Georgia" w:hAnsi="Georgia" w:cs="Arial"/>
          <w:b/>
          <w:bCs/>
          <w:sz w:val="24"/>
          <w:szCs w:val="24"/>
        </w:rPr>
        <w:t>1.</w:t>
      </w:r>
      <w:r w:rsidRPr="00BE6042">
        <w:rPr>
          <w:rFonts w:ascii="Georgia" w:hAnsi="Georgia" w:cs="Arial"/>
          <w:b/>
          <w:sz w:val="24"/>
          <w:szCs w:val="24"/>
        </w:rPr>
        <w:t xml:space="preserve">2 </w:t>
      </w:r>
      <w:r w:rsidRPr="00BE6042">
        <w:rPr>
          <w:rFonts w:ascii="Georgia" w:hAnsi="Georgia" w:cs="Arial"/>
          <w:b/>
          <w:bCs/>
          <w:sz w:val="24"/>
          <w:szCs w:val="24"/>
        </w:rPr>
        <w:t xml:space="preserve">Sytuacja ekonomiczna lub finansowa </w:t>
      </w:r>
    </w:p>
    <w:p w:rsidR="003C6C86" w:rsidRPr="00BE6042" w:rsidRDefault="003C6C86" w:rsidP="003C6C86">
      <w:pPr>
        <w:spacing w:after="0" w:line="240" w:lineRule="auto"/>
        <w:ind w:left="340" w:firstLine="20"/>
        <w:jc w:val="both"/>
        <w:rPr>
          <w:rFonts w:ascii="Georgia" w:hAnsi="Georgia" w:cs="Arial"/>
          <w:i/>
          <w:sz w:val="24"/>
          <w:szCs w:val="24"/>
        </w:rPr>
      </w:pPr>
    </w:p>
    <w:p w:rsidR="003C6C86" w:rsidRPr="00BE6042" w:rsidRDefault="003C6C86" w:rsidP="003C6C86">
      <w:pPr>
        <w:spacing w:after="0" w:line="240" w:lineRule="auto"/>
        <w:ind w:left="340" w:firstLine="20"/>
        <w:jc w:val="both"/>
        <w:rPr>
          <w:rFonts w:ascii="Georgia" w:hAnsi="Georgia" w:cs="Arial"/>
          <w:i/>
          <w:sz w:val="24"/>
          <w:szCs w:val="24"/>
        </w:rPr>
      </w:pPr>
      <w:r w:rsidRPr="00BE6042">
        <w:rPr>
          <w:rFonts w:ascii="Georgia" w:hAnsi="Georgia" w:cs="Arial"/>
          <w:i/>
          <w:sz w:val="24"/>
          <w:szCs w:val="24"/>
        </w:rPr>
        <w:t>Zamawiający nie określa warunku w tym zakresie.</w:t>
      </w:r>
    </w:p>
    <w:p w:rsidR="003C6C86" w:rsidRPr="00BE6042" w:rsidRDefault="003C6C86" w:rsidP="003C6C86">
      <w:pPr>
        <w:spacing w:after="0" w:line="240" w:lineRule="auto"/>
        <w:jc w:val="both"/>
        <w:rPr>
          <w:rFonts w:ascii="Georgia" w:hAnsi="Georgia" w:cs="Arial"/>
          <w:sz w:val="24"/>
          <w:szCs w:val="24"/>
        </w:rPr>
      </w:pPr>
    </w:p>
    <w:p w:rsidR="003C6C86" w:rsidRPr="00BE6042" w:rsidRDefault="003C6C86" w:rsidP="003C6C86">
      <w:pPr>
        <w:spacing w:after="0" w:line="240" w:lineRule="auto"/>
        <w:ind w:left="340" w:hanging="340"/>
        <w:jc w:val="both"/>
        <w:rPr>
          <w:rFonts w:ascii="Georgia" w:hAnsi="Georgia" w:cs="Arial"/>
          <w:i/>
          <w:color w:val="FF0000"/>
          <w:sz w:val="24"/>
          <w:szCs w:val="24"/>
        </w:rPr>
      </w:pPr>
      <w:r w:rsidRPr="00BE6042">
        <w:rPr>
          <w:rFonts w:ascii="Georgia" w:hAnsi="Georgia" w:cs="Arial"/>
          <w:b/>
          <w:bCs/>
          <w:sz w:val="24"/>
          <w:szCs w:val="24"/>
        </w:rPr>
        <w:t>1.</w:t>
      </w:r>
      <w:r w:rsidRPr="00BE6042">
        <w:rPr>
          <w:rFonts w:ascii="Georgia" w:hAnsi="Georgia" w:cs="Arial"/>
          <w:b/>
          <w:sz w:val="24"/>
          <w:szCs w:val="24"/>
        </w:rPr>
        <w:t xml:space="preserve">3 </w:t>
      </w:r>
      <w:r w:rsidRPr="00BE6042">
        <w:rPr>
          <w:rFonts w:ascii="Georgia" w:hAnsi="Georgia" w:cs="Arial"/>
          <w:b/>
          <w:bCs/>
          <w:sz w:val="24"/>
          <w:szCs w:val="24"/>
        </w:rPr>
        <w:t>Zdolność techniczna lub zawodowa</w:t>
      </w:r>
    </w:p>
    <w:p w:rsidR="00423839" w:rsidRDefault="00423839" w:rsidP="003C6C86">
      <w:pPr>
        <w:pStyle w:val="Akapitzlist"/>
        <w:spacing w:after="0" w:line="240" w:lineRule="auto"/>
        <w:ind w:left="0"/>
        <w:jc w:val="both"/>
        <w:rPr>
          <w:rFonts w:ascii="Georgia" w:hAnsi="Georgia" w:cs="Arial"/>
          <w:sz w:val="24"/>
          <w:szCs w:val="24"/>
          <w:lang w:val="pl-PL" w:eastAsia="pl-PL"/>
        </w:rPr>
      </w:pPr>
    </w:p>
    <w:p w:rsidR="003C6C86" w:rsidRPr="001547A0"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cs="Arial"/>
          <w:b/>
          <w:sz w:val="24"/>
          <w:szCs w:val="24"/>
          <w:lang w:val="pl-PL" w:eastAsia="pl-PL"/>
        </w:rPr>
        <w:t>Część</w:t>
      </w:r>
      <w:r w:rsidR="00E158AE" w:rsidRPr="001547A0">
        <w:rPr>
          <w:rFonts w:ascii="Georgia" w:hAnsi="Georgia" w:cs="Arial"/>
          <w:b/>
          <w:sz w:val="24"/>
          <w:szCs w:val="24"/>
          <w:lang w:val="pl-PL" w:eastAsia="pl-PL"/>
        </w:rPr>
        <w:t xml:space="preserve"> I zamówienia</w:t>
      </w:r>
      <w:r w:rsidRPr="001547A0">
        <w:rPr>
          <w:rFonts w:ascii="Georgia" w:hAnsi="Georgia" w:cs="Arial"/>
          <w:b/>
          <w:sz w:val="24"/>
          <w:szCs w:val="24"/>
          <w:lang w:val="pl-PL" w:eastAsia="pl-PL"/>
        </w:rPr>
        <w:t>:</w:t>
      </w:r>
      <w:r w:rsidRPr="001547A0">
        <w:rPr>
          <w:rFonts w:ascii="Georgia" w:hAnsi="Georgia" w:cs="Arial"/>
          <w:sz w:val="24"/>
          <w:szCs w:val="24"/>
          <w:lang w:val="pl-PL" w:eastAsia="pl-PL"/>
        </w:rPr>
        <w:t xml:space="preserve"> </w:t>
      </w:r>
      <w:r w:rsidR="003C6C86" w:rsidRPr="001547A0">
        <w:rPr>
          <w:rFonts w:ascii="Georgia" w:hAnsi="Georgia" w:cs="Arial"/>
          <w:sz w:val="24"/>
          <w:szCs w:val="24"/>
          <w:lang w:eastAsia="pl-PL"/>
        </w:rPr>
        <w:t>Wykonawca spełni warunek jeżeli wykaże, że dysponuje</w:t>
      </w:r>
      <w:r w:rsidR="003C6C86" w:rsidRPr="001547A0">
        <w:rPr>
          <w:rFonts w:ascii="Georgia" w:hAnsi="Georgia" w:cs="Arial"/>
          <w:sz w:val="24"/>
          <w:szCs w:val="24"/>
          <w:lang w:val="pl-PL" w:eastAsia="pl-PL"/>
        </w:rPr>
        <w:t xml:space="preserve"> co najmniej</w:t>
      </w:r>
      <w:r w:rsidR="003C6C86" w:rsidRPr="001547A0">
        <w:rPr>
          <w:rFonts w:ascii="Georgia" w:hAnsi="Georgia" w:cs="Arial"/>
          <w:sz w:val="24"/>
          <w:szCs w:val="24"/>
          <w:lang w:eastAsia="pl-PL"/>
        </w:rPr>
        <w:t xml:space="preserve"> </w:t>
      </w:r>
      <w:r w:rsidR="00260B5F" w:rsidRPr="001547A0">
        <w:rPr>
          <w:rFonts w:ascii="Georgia" w:hAnsi="Georgia" w:cs="Arial"/>
          <w:b/>
          <w:sz w:val="24"/>
          <w:szCs w:val="24"/>
          <w:lang w:val="pl-PL" w:eastAsia="pl-PL"/>
        </w:rPr>
        <w:t>jednym</w:t>
      </w:r>
      <w:r w:rsidR="003C6C86" w:rsidRPr="001547A0">
        <w:rPr>
          <w:rFonts w:ascii="Georgia" w:hAnsi="Georgia" w:cs="Arial"/>
          <w:b/>
          <w:sz w:val="24"/>
          <w:szCs w:val="24"/>
          <w:lang w:eastAsia="pl-PL"/>
        </w:rPr>
        <w:t xml:space="preserve"> trener</w:t>
      </w:r>
      <w:r w:rsidR="006C1942" w:rsidRPr="001547A0">
        <w:rPr>
          <w:rFonts w:ascii="Georgia" w:hAnsi="Georgia" w:cs="Arial"/>
          <w:b/>
          <w:sz w:val="24"/>
          <w:szCs w:val="24"/>
          <w:lang w:val="pl-PL" w:eastAsia="pl-PL"/>
        </w:rPr>
        <w:t>em</w:t>
      </w:r>
      <w:r w:rsidR="003C6C86" w:rsidRPr="001547A0">
        <w:rPr>
          <w:rFonts w:ascii="Georgia" w:hAnsi="Georgia" w:cs="Arial"/>
          <w:sz w:val="24"/>
          <w:szCs w:val="24"/>
          <w:lang w:eastAsia="pl-PL"/>
        </w:rPr>
        <w:t xml:space="preserve"> posiadającym doświadczenie w postaci</w:t>
      </w:r>
      <w:r w:rsidR="003C6C86" w:rsidRPr="001547A0">
        <w:rPr>
          <w:rFonts w:ascii="Georgia" w:hAnsi="Georgia" w:cs="Arial"/>
          <w:sz w:val="24"/>
          <w:szCs w:val="24"/>
          <w:lang w:val="pl-PL"/>
        </w:rPr>
        <w:t xml:space="preserve"> wykonania</w:t>
      </w:r>
      <w:r w:rsidR="003C6C86" w:rsidRPr="001547A0">
        <w:rPr>
          <w:rFonts w:ascii="Georgia" w:hAnsi="Georgia" w:cs="Arial"/>
          <w:sz w:val="24"/>
          <w:szCs w:val="24"/>
        </w:rPr>
        <w:t xml:space="preserve"> co najmniej</w:t>
      </w:r>
      <w:r w:rsidR="003C6C86" w:rsidRPr="001547A0">
        <w:rPr>
          <w:rFonts w:ascii="Georgia" w:hAnsi="Georgia" w:cs="Arial"/>
          <w:b/>
          <w:sz w:val="24"/>
          <w:szCs w:val="24"/>
        </w:rPr>
        <w:t xml:space="preserve"> jednego</w:t>
      </w:r>
      <w:r w:rsidR="003C6C86" w:rsidRPr="001547A0">
        <w:rPr>
          <w:rFonts w:ascii="Georgia" w:hAnsi="Georgia" w:cs="Arial"/>
          <w:sz w:val="24"/>
          <w:szCs w:val="24"/>
        </w:rPr>
        <w:t xml:space="preserve"> </w:t>
      </w:r>
      <w:r w:rsidR="003C6C86" w:rsidRPr="001547A0">
        <w:rPr>
          <w:rFonts w:ascii="Georgia" w:hAnsi="Georgia"/>
          <w:b/>
          <w:sz w:val="24"/>
          <w:szCs w:val="24"/>
        </w:rPr>
        <w:t>kurs</w:t>
      </w:r>
      <w:r w:rsidR="003C6C86" w:rsidRPr="001547A0">
        <w:rPr>
          <w:rFonts w:ascii="Georgia" w:hAnsi="Georgia"/>
          <w:b/>
          <w:sz w:val="24"/>
          <w:szCs w:val="24"/>
          <w:lang w:val="pl-PL"/>
        </w:rPr>
        <w:t>u</w:t>
      </w:r>
      <w:r w:rsidR="003C6C86" w:rsidRPr="001547A0">
        <w:rPr>
          <w:rFonts w:ascii="Georgia" w:hAnsi="Georgia"/>
          <w:sz w:val="24"/>
          <w:szCs w:val="24"/>
        </w:rPr>
        <w:t xml:space="preserve"> szkoleniowego z zakresu </w:t>
      </w:r>
      <w:r w:rsidR="003C6C86" w:rsidRPr="001547A0">
        <w:rPr>
          <w:rFonts w:ascii="Georgia" w:hAnsi="Georgia"/>
          <w:sz w:val="24"/>
          <w:szCs w:val="24"/>
          <w:lang w:val="pl-PL"/>
        </w:rPr>
        <w:t>k</w:t>
      </w:r>
      <w:proofErr w:type="spellStart"/>
      <w:r w:rsidR="003C6C86" w:rsidRPr="001547A0">
        <w:rPr>
          <w:rFonts w:ascii="Georgia" w:hAnsi="Georgia"/>
          <w:sz w:val="24"/>
          <w:szCs w:val="24"/>
        </w:rPr>
        <w:t>urs</w:t>
      </w:r>
      <w:r w:rsidR="003C6C86" w:rsidRPr="001547A0">
        <w:rPr>
          <w:rFonts w:ascii="Georgia" w:hAnsi="Georgia"/>
          <w:sz w:val="24"/>
          <w:szCs w:val="24"/>
          <w:lang w:val="pl-PL"/>
        </w:rPr>
        <w:t>u</w:t>
      </w:r>
      <w:proofErr w:type="spellEnd"/>
      <w:r w:rsidR="003C6C86" w:rsidRPr="001547A0">
        <w:rPr>
          <w:rFonts w:ascii="Georgia" w:hAnsi="Georgia"/>
          <w:sz w:val="24"/>
          <w:szCs w:val="24"/>
        </w:rPr>
        <w:t xml:space="preserve"> gastronomiczn</w:t>
      </w:r>
      <w:r w:rsidR="003C6C86" w:rsidRPr="001547A0">
        <w:rPr>
          <w:rFonts w:ascii="Georgia" w:hAnsi="Georgia"/>
          <w:sz w:val="24"/>
          <w:szCs w:val="24"/>
          <w:lang w:val="pl-PL"/>
        </w:rPr>
        <w:t>ego</w:t>
      </w:r>
      <w:r w:rsidR="003C6C86" w:rsidRPr="001547A0">
        <w:rPr>
          <w:rFonts w:ascii="Georgia" w:hAnsi="Georgia"/>
          <w:sz w:val="24"/>
          <w:szCs w:val="24"/>
        </w:rPr>
        <w:t xml:space="preserve"> - </w:t>
      </w:r>
      <w:proofErr w:type="spellStart"/>
      <w:r w:rsidR="003C6C86" w:rsidRPr="001547A0">
        <w:rPr>
          <w:rFonts w:ascii="Georgia" w:hAnsi="Georgia"/>
          <w:sz w:val="24"/>
          <w:szCs w:val="24"/>
        </w:rPr>
        <w:t>carving</w:t>
      </w:r>
      <w:proofErr w:type="spellEnd"/>
      <w:r w:rsidR="003C6C86" w:rsidRPr="001547A0">
        <w:rPr>
          <w:rFonts w:ascii="Georgia" w:hAnsi="Georgia"/>
          <w:b/>
          <w:sz w:val="24"/>
          <w:szCs w:val="24"/>
        </w:rPr>
        <w:t xml:space="preserve"> </w:t>
      </w:r>
      <w:r w:rsidR="00260B5F" w:rsidRPr="001547A0">
        <w:rPr>
          <w:rFonts w:ascii="Georgia" w:hAnsi="Georgia"/>
          <w:sz w:val="24"/>
          <w:szCs w:val="24"/>
        </w:rPr>
        <w:t xml:space="preserve">dla minimum </w:t>
      </w:r>
      <w:r w:rsidR="00260B5F" w:rsidRPr="001547A0">
        <w:rPr>
          <w:rFonts w:ascii="Georgia" w:hAnsi="Georgia"/>
          <w:sz w:val="24"/>
          <w:szCs w:val="24"/>
          <w:lang w:val="pl-PL"/>
        </w:rPr>
        <w:t>8</w:t>
      </w:r>
      <w:r w:rsidR="003C6C86" w:rsidRPr="001547A0">
        <w:rPr>
          <w:rFonts w:ascii="Georgia" w:hAnsi="Georgia"/>
          <w:sz w:val="24"/>
          <w:szCs w:val="24"/>
        </w:rPr>
        <w:t xml:space="preserve"> </w:t>
      </w:r>
      <w:r w:rsidR="00260B5F" w:rsidRPr="001547A0">
        <w:rPr>
          <w:rFonts w:ascii="Georgia" w:hAnsi="Georgia"/>
          <w:sz w:val="24"/>
          <w:szCs w:val="24"/>
        </w:rPr>
        <w:t xml:space="preserve">uczestników w wymiarze minimum </w:t>
      </w:r>
      <w:r w:rsidR="00260B5F" w:rsidRPr="001547A0">
        <w:rPr>
          <w:rFonts w:ascii="Georgia" w:hAnsi="Georgia"/>
          <w:sz w:val="24"/>
          <w:szCs w:val="24"/>
          <w:lang w:val="pl-PL"/>
        </w:rPr>
        <w:t>1</w:t>
      </w:r>
      <w:r w:rsidR="003C6C86" w:rsidRPr="001547A0">
        <w:rPr>
          <w:rFonts w:ascii="Georgia" w:hAnsi="Georgia"/>
          <w:sz w:val="24"/>
          <w:szCs w:val="24"/>
        </w:rPr>
        <w:t>0 godzin.</w:t>
      </w:r>
    </w:p>
    <w:p w:rsidR="00423839" w:rsidRPr="001547A0" w:rsidRDefault="00423839" w:rsidP="003C6C86">
      <w:pPr>
        <w:pStyle w:val="Akapitzlist"/>
        <w:spacing w:after="0" w:line="240" w:lineRule="auto"/>
        <w:ind w:left="0"/>
        <w:jc w:val="both"/>
        <w:rPr>
          <w:rFonts w:ascii="Georgia" w:hAnsi="Georgia"/>
          <w:sz w:val="24"/>
          <w:szCs w:val="24"/>
          <w:lang w:val="pl-PL"/>
        </w:rPr>
      </w:pPr>
    </w:p>
    <w:p w:rsidR="00423839" w:rsidRPr="00B5055F" w:rsidRDefault="00423839" w:rsidP="003C6C86">
      <w:pPr>
        <w:pStyle w:val="Akapitzlist"/>
        <w:spacing w:after="0" w:line="240" w:lineRule="auto"/>
        <w:ind w:left="0"/>
        <w:jc w:val="both"/>
        <w:rPr>
          <w:rFonts w:ascii="Georgia" w:hAnsi="Georgia"/>
          <w:sz w:val="24"/>
          <w:szCs w:val="24"/>
          <w:lang w:val="pl-PL"/>
        </w:rPr>
      </w:pPr>
      <w:r w:rsidRPr="001547A0">
        <w:rPr>
          <w:rFonts w:ascii="Georgia" w:hAnsi="Georgia"/>
          <w:b/>
          <w:sz w:val="24"/>
          <w:szCs w:val="24"/>
          <w:lang w:val="pl-PL"/>
        </w:rPr>
        <w:t>Część</w:t>
      </w:r>
      <w:r w:rsidR="00E158AE" w:rsidRPr="001547A0">
        <w:rPr>
          <w:rFonts w:ascii="Georgia" w:hAnsi="Georgia"/>
          <w:b/>
          <w:sz w:val="24"/>
          <w:szCs w:val="24"/>
          <w:lang w:val="pl-PL"/>
        </w:rPr>
        <w:t xml:space="preserve"> II zamówienia</w:t>
      </w:r>
      <w:r w:rsidRPr="001547A0">
        <w:rPr>
          <w:rFonts w:ascii="Georgia" w:hAnsi="Georgia"/>
          <w:b/>
          <w:sz w:val="24"/>
          <w:szCs w:val="24"/>
          <w:lang w:val="pl-PL"/>
        </w:rPr>
        <w:t xml:space="preserve">: </w:t>
      </w:r>
      <w:r w:rsidR="00B5055F" w:rsidRPr="001547A0">
        <w:rPr>
          <w:rFonts w:ascii="Georgia" w:hAnsi="Georgia"/>
          <w:sz w:val="24"/>
          <w:szCs w:val="24"/>
          <w:lang w:val="pl-PL"/>
        </w:rPr>
        <w:t>Wykonawca spełni warunek jeżeli wykaże, że</w:t>
      </w:r>
      <w:r w:rsidR="00A6202B" w:rsidRPr="001547A0">
        <w:rPr>
          <w:rFonts w:ascii="Georgia" w:hAnsi="Georgia"/>
          <w:sz w:val="24"/>
          <w:szCs w:val="24"/>
          <w:lang w:val="pl-PL"/>
        </w:rPr>
        <w:t xml:space="preserve"> dysponuje co najmniej </w:t>
      </w:r>
      <w:r w:rsidR="00A6202B" w:rsidRPr="001547A0">
        <w:rPr>
          <w:rFonts w:ascii="Georgia" w:hAnsi="Georgia"/>
          <w:b/>
          <w:sz w:val="24"/>
          <w:szCs w:val="24"/>
          <w:lang w:val="pl-PL"/>
        </w:rPr>
        <w:t>dwoma</w:t>
      </w:r>
      <w:r w:rsidR="00B5055F" w:rsidRPr="001547A0">
        <w:rPr>
          <w:rFonts w:ascii="Georgia" w:hAnsi="Georgia"/>
          <w:b/>
          <w:sz w:val="24"/>
          <w:szCs w:val="24"/>
          <w:lang w:val="pl-PL"/>
        </w:rPr>
        <w:t xml:space="preserve"> trenerami</w:t>
      </w:r>
      <w:r w:rsidR="00B5055F" w:rsidRPr="001547A0">
        <w:rPr>
          <w:rFonts w:ascii="Georgia" w:hAnsi="Georgia"/>
          <w:sz w:val="24"/>
          <w:szCs w:val="24"/>
          <w:lang w:val="pl-PL"/>
        </w:rPr>
        <w:t xml:space="preserve"> posiadającymi doświadczenie w postaci wykonania co najmniej </w:t>
      </w:r>
      <w:r w:rsidR="00B5055F" w:rsidRPr="001547A0">
        <w:rPr>
          <w:rFonts w:ascii="Georgia" w:hAnsi="Georgia"/>
          <w:b/>
          <w:sz w:val="24"/>
          <w:szCs w:val="24"/>
          <w:lang w:val="pl-PL"/>
        </w:rPr>
        <w:t>jednego</w:t>
      </w:r>
      <w:r w:rsidR="009F08D7" w:rsidRPr="001547A0">
        <w:rPr>
          <w:rFonts w:ascii="Georgia" w:hAnsi="Georgia"/>
          <w:b/>
          <w:sz w:val="24"/>
          <w:szCs w:val="24"/>
          <w:lang w:val="pl-PL"/>
        </w:rPr>
        <w:t xml:space="preserve"> kursu</w:t>
      </w:r>
      <w:r w:rsidR="009F08D7" w:rsidRPr="001547A0">
        <w:rPr>
          <w:rFonts w:ascii="Georgia" w:hAnsi="Georgia"/>
          <w:sz w:val="24"/>
          <w:szCs w:val="24"/>
          <w:lang w:val="pl-PL"/>
        </w:rPr>
        <w:t xml:space="preserve"> szkoleniowego z zakresu k</w:t>
      </w:r>
      <w:r w:rsidR="00B5055F" w:rsidRPr="001547A0">
        <w:rPr>
          <w:rFonts w:ascii="Georgia" w:hAnsi="Georgia"/>
          <w:sz w:val="24"/>
          <w:szCs w:val="24"/>
          <w:lang w:val="pl-PL"/>
        </w:rPr>
        <w:t>ursu gastronomiczneg</w:t>
      </w:r>
      <w:r w:rsidR="00A6202B" w:rsidRPr="001547A0">
        <w:rPr>
          <w:rFonts w:ascii="Georgia" w:hAnsi="Georgia"/>
          <w:sz w:val="24"/>
          <w:szCs w:val="24"/>
          <w:lang w:val="pl-PL"/>
        </w:rPr>
        <w:t xml:space="preserve">o - </w:t>
      </w:r>
      <w:proofErr w:type="spellStart"/>
      <w:r w:rsidR="00A6202B" w:rsidRPr="001547A0">
        <w:rPr>
          <w:rFonts w:ascii="Georgia" w:hAnsi="Georgia"/>
          <w:sz w:val="24"/>
          <w:szCs w:val="24"/>
          <w:lang w:val="pl-PL"/>
        </w:rPr>
        <w:t>sommelier</w:t>
      </w:r>
      <w:proofErr w:type="spellEnd"/>
      <w:r w:rsidR="00A6202B" w:rsidRPr="001547A0">
        <w:rPr>
          <w:rFonts w:ascii="Georgia" w:hAnsi="Georgia"/>
          <w:sz w:val="24"/>
          <w:szCs w:val="24"/>
          <w:lang w:val="pl-PL"/>
        </w:rPr>
        <w:t xml:space="preserve"> dla minimum 15</w:t>
      </w:r>
      <w:r w:rsidR="00B5055F" w:rsidRPr="001547A0">
        <w:rPr>
          <w:rFonts w:ascii="Georgia" w:hAnsi="Georgia"/>
          <w:sz w:val="24"/>
          <w:szCs w:val="24"/>
          <w:lang w:val="pl-PL"/>
        </w:rPr>
        <w:t xml:space="preserve"> uczestników w</w:t>
      </w:r>
      <w:r w:rsidR="00A6202B" w:rsidRPr="001547A0">
        <w:rPr>
          <w:rFonts w:ascii="Georgia" w:hAnsi="Georgia"/>
          <w:sz w:val="24"/>
          <w:szCs w:val="24"/>
          <w:lang w:val="pl-PL"/>
        </w:rPr>
        <w:t xml:space="preserve"> wymiarze minimum 10</w:t>
      </w:r>
      <w:r w:rsidR="00B5055F" w:rsidRPr="001547A0">
        <w:rPr>
          <w:rFonts w:ascii="Georgia" w:hAnsi="Georgia"/>
          <w:sz w:val="24"/>
          <w:szCs w:val="24"/>
          <w:lang w:val="pl-PL"/>
        </w:rPr>
        <w:t xml:space="preserve"> godzin każdy trener.</w:t>
      </w:r>
    </w:p>
    <w:p w:rsidR="003C6C86" w:rsidRPr="00BE6042" w:rsidRDefault="003C6C86" w:rsidP="003C6C86">
      <w:pPr>
        <w:pStyle w:val="Akapitzlist"/>
        <w:spacing w:after="0" w:line="240" w:lineRule="auto"/>
        <w:ind w:left="0"/>
        <w:jc w:val="both"/>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V.2 Wykaz oświadczeń</w:t>
      </w:r>
      <w:r w:rsidRPr="00BE6042">
        <w:rPr>
          <w:rFonts w:ascii="Georgia" w:hAnsi="Georgia" w:cs="Arial"/>
          <w:b/>
          <w:bCs/>
          <w:color w:val="7030A0"/>
        </w:rPr>
        <w:t xml:space="preserve"> </w:t>
      </w:r>
      <w:r w:rsidRPr="00BE6042">
        <w:rPr>
          <w:rFonts w:ascii="Georgia" w:hAnsi="Georgia" w:cs="Arial"/>
          <w:b/>
          <w:bCs/>
        </w:rPr>
        <w:t xml:space="preserve">w celu wstępnego potwierdzenia, że wykonawca nie podlega wykluczeniu oraz spełnia warunki udziału </w:t>
      </w:r>
      <w:r w:rsidR="00800178">
        <w:rPr>
          <w:rFonts w:ascii="Georgia" w:hAnsi="Georgia" w:cs="Arial"/>
          <w:b/>
          <w:bCs/>
        </w:rPr>
        <w:br/>
      </w:r>
      <w:r w:rsidRPr="00BE6042">
        <w:rPr>
          <w:rFonts w:ascii="Georgia" w:hAnsi="Georgia" w:cs="Arial"/>
          <w:b/>
          <w:bCs/>
        </w:rPr>
        <w:t xml:space="preserve">w postępowaniu </w:t>
      </w:r>
      <w:r w:rsidRPr="00BE6042">
        <w:rPr>
          <w:rFonts w:ascii="Georgia" w:hAnsi="Georgia" w:cs="Arial"/>
          <w:bCs/>
          <w:i/>
        </w:rPr>
        <w:t>(składa każdy wykonawca wraz z ofertą)</w:t>
      </w:r>
      <w:r w:rsidRPr="00BE6042">
        <w:rPr>
          <w:rFonts w:ascii="Georgia" w:hAnsi="Georgia" w:cs="Arial"/>
          <w:b/>
          <w:bCs/>
        </w:rPr>
        <w:t xml:space="preserve"> </w:t>
      </w:r>
    </w:p>
    <w:p w:rsidR="003C6C86" w:rsidRPr="00BE6042" w:rsidRDefault="003C6C86" w:rsidP="003C6C86">
      <w:pPr>
        <w:pStyle w:val="NormalnyWeb"/>
        <w:spacing w:before="0" w:beforeAutospacing="0" w:after="0"/>
        <w:ind w:left="403" w:hanging="403"/>
        <w:jc w:val="both"/>
        <w:rPr>
          <w:rFonts w:ascii="Georgia" w:hAnsi="Georgia" w:cs="Arial"/>
          <w:b/>
          <w:bCs/>
          <w:color w:val="7030A0"/>
        </w:rPr>
      </w:pPr>
    </w:p>
    <w:p w:rsidR="003C6C86" w:rsidRPr="00BE6042" w:rsidRDefault="003C6C86" w:rsidP="003C6C86">
      <w:pPr>
        <w:pStyle w:val="NormalnyWeb"/>
        <w:spacing w:before="0" w:beforeAutospacing="0" w:after="0"/>
        <w:ind w:left="403" w:hanging="403"/>
        <w:jc w:val="both"/>
        <w:rPr>
          <w:rFonts w:ascii="Georgia" w:hAnsi="Georgia" w:cs="Arial"/>
          <w:color w:val="7030A0"/>
        </w:rPr>
      </w:pPr>
      <w:r w:rsidRPr="00BE6042">
        <w:rPr>
          <w:rFonts w:ascii="Georgia" w:hAnsi="Georgia" w:cs="Arial"/>
        </w:rPr>
        <w:t>2.1 aktualne na dzień składania ofert oświadczenie</w:t>
      </w:r>
      <w:r w:rsidRPr="00BE6042">
        <w:rPr>
          <w:rFonts w:ascii="Georgia" w:hAnsi="Georgia" w:cs="Arial"/>
          <w:b/>
        </w:rPr>
        <w:t xml:space="preserve"> na podstawie art. 25a ust. 1 </w:t>
      </w:r>
      <w:proofErr w:type="spellStart"/>
      <w:r w:rsidRPr="00BE6042">
        <w:rPr>
          <w:rFonts w:ascii="Georgia" w:hAnsi="Georgia" w:cs="Arial"/>
          <w:b/>
        </w:rPr>
        <w:t>Pzp</w:t>
      </w:r>
      <w:proofErr w:type="spellEnd"/>
      <w:r w:rsidRPr="00BE6042">
        <w:rPr>
          <w:rFonts w:ascii="Georgia" w:hAnsi="Georgia" w:cs="Arial"/>
        </w:rPr>
        <w:t xml:space="preserve">, o braku podstaw do wykluczenia na podstawie art. 24 ust. 1 </w:t>
      </w:r>
      <w:proofErr w:type="spellStart"/>
      <w:r w:rsidRPr="00BE6042">
        <w:rPr>
          <w:rFonts w:ascii="Georgia" w:hAnsi="Georgia" w:cs="Arial"/>
        </w:rPr>
        <w:t>Pzp</w:t>
      </w:r>
      <w:proofErr w:type="spellEnd"/>
      <w:r w:rsidRPr="00BE6042">
        <w:rPr>
          <w:rFonts w:ascii="Georgia" w:hAnsi="Georgia" w:cs="Arial"/>
          <w:color w:val="FF0000"/>
        </w:rPr>
        <w:t xml:space="preserve"> </w:t>
      </w:r>
      <w:r w:rsidRPr="00BE6042">
        <w:rPr>
          <w:rFonts w:ascii="Georgia" w:hAnsi="Georgia" w:cs="Arial"/>
          <w:color w:val="7030A0"/>
        </w:rPr>
        <w:t xml:space="preserve">– </w:t>
      </w:r>
      <w:r w:rsidRPr="00BE6042">
        <w:rPr>
          <w:rFonts w:ascii="Georgia" w:hAnsi="Georgia" w:cs="Arial"/>
        </w:rPr>
        <w:t xml:space="preserve">zawarte </w:t>
      </w:r>
      <w:r w:rsidR="00BB699D">
        <w:rPr>
          <w:rFonts w:ascii="Georgia" w:hAnsi="Georgia" w:cs="Arial"/>
        </w:rPr>
        <w:br/>
      </w:r>
      <w:r w:rsidRPr="00BE6042">
        <w:rPr>
          <w:rFonts w:ascii="Georgia" w:hAnsi="Georgia" w:cs="Arial"/>
        </w:rPr>
        <w:t>w druku OFERTA</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 xml:space="preserve">2.2 aktualne na dzień składania ofert oświadczenie </w:t>
      </w:r>
      <w:r w:rsidRPr="00BE6042">
        <w:rPr>
          <w:rFonts w:ascii="Georgia" w:hAnsi="Georgia" w:cs="Arial"/>
          <w:b/>
        </w:rPr>
        <w:t xml:space="preserve">na podstawie art. 25a ust. 1 </w:t>
      </w:r>
      <w:proofErr w:type="spellStart"/>
      <w:r w:rsidRPr="00BE6042">
        <w:rPr>
          <w:rFonts w:ascii="Georgia" w:hAnsi="Georgia" w:cs="Arial"/>
          <w:b/>
        </w:rPr>
        <w:t>Pzp</w:t>
      </w:r>
      <w:proofErr w:type="spellEnd"/>
      <w:r w:rsidRPr="00BE6042">
        <w:rPr>
          <w:rFonts w:ascii="Georgia" w:hAnsi="Georgia" w:cs="Arial"/>
          <w:b/>
        </w:rPr>
        <w:t xml:space="preserve"> </w:t>
      </w:r>
      <w:r w:rsidRPr="00BE6042">
        <w:rPr>
          <w:rFonts w:ascii="Georgia" w:hAnsi="Georgia" w:cs="Arial"/>
        </w:rPr>
        <w:t>o spełnianiu warunków udziału w postepowaniu w zakresie wskazanym przez Zamawiającego w SIWZ.</w:t>
      </w:r>
    </w:p>
    <w:p w:rsidR="003C6C86" w:rsidRPr="00BE6042" w:rsidRDefault="005A317E" w:rsidP="003C6C86">
      <w:pPr>
        <w:pStyle w:val="NormalnyWeb"/>
        <w:spacing w:before="0" w:beforeAutospacing="0" w:after="0"/>
        <w:ind w:left="403" w:hanging="403"/>
        <w:jc w:val="both"/>
        <w:rPr>
          <w:rFonts w:ascii="Georgia" w:hAnsi="Georgia" w:cs="Arial"/>
        </w:rPr>
      </w:pPr>
      <w:r>
        <w:rPr>
          <w:rFonts w:ascii="Georgia" w:hAnsi="Georgia" w:cs="Arial"/>
        </w:rPr>
        <w:t xml:space="preserve">2.3 </w:t>
      </w:r>
      <w:r w:rsidR="003C6C86" w:rsidRPr="00BE6042">
        <w:rPr>
          <w:rFonts w:ascii="Georgia" w:hAnsi="Georgia" w:cs="Arial"/>
        </w:rPr>
        <w:t>każdy</w:t>
      </w:r>
      <w:r w:rsidR="00800178">
        <w:rPr>
          <w:rFonts w:ascii="Georgia" w:hAnsi="Georgia" w:cs="Arial"/>
        </w:rPr>
        <w:t xml:space="preserve"> </w:t>
      </w:r>
      <w:r w:rsidR="003C6C86" w:rsidRPr="00BE6042">
        <w:rPr>
          <w:rFonts w:ascii="Georgia" w:hAnsi="Georgia" w:cs="Arial"/>
        </w:rPr>
        <w:t>z </w:t>
      </w:r>
      <w:r w:rsidR="003C6C86" w:rsidRPr="00BE6042">
        <w:rPr>
          <w:rFonts w:ascii="Georgia" w:hAnsi="Georgia" w:cs="Arial"/>
          <w:b/>
          <w:i/>
        </w:rPr>
        <w:t>wykonawców ubiegających się wspólnie o udzielenie zamówienia</w:t>
      </w:r>
      <w:r w:rsidR="003C6C86" w:rsidRPr="00BE6042">
        <w:rPr>
          <w:rFonts w:ascii="Georgia" w:hAnsi="Georgia" w:cs="Arial"/>
        </w:rPr>
        <w:t xml:space="preserve"> składa oświadczenie/a o którym/</w:t>
      </w:r>
      <w:proofErr w:type="spellStart"/>
      <w:r w:rsidR="003C6C86" w:rsidRPr="00BE6042">
        <w:rPr>
          <w:rFonts w:ascii="Georgia" w:hAnsi="Georgia" w:cs="Arial"/>
        </w:rPr>
        <w:t>ych</w:t>
      </w:r>
      <w:proofErr w:type="spellEnd"/>
      <w:r w:rsidR="003C6C86" w:rsidRPr="00BE6042">
        <w:rPr>
          <w:rFonts w:ascii="Georgia" w:hAnsi="Georgia" w:cs="Arial"/>
        </w:rPr>
        <w:t xml:space="preserve"> mowa w pkt. 2.1 i w pkt. 2.2 -</w:t>
      </w:r>
      <w:r w:rsidR="003C6C86" w:rsidRPr="00BE6042">
        <w:rPr>
          <w:rFonts w:ascii="Georgia" w:hAnsi="Georgia" w:cs="Arial"/>
          <w:color w:val="FF0000"/>
        </w:rPr>
        <w:t xml:space="preserve"> </w:t>
      </w:r>
      <w:r w:rsidR="003C6C86" w:rsidRPr="00BE6042">
        <w:rPr>
          <w:rFonts w:ascii="Georgia" w:hAnsi="Georgia" w:cs="Arial"/>
        </w:rPr>
        <w:t xml:space="preserve">zawarte w druku OFERTA. </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2.4 wykonawca</w:t>
      </w:r>
      <w:r w:rsidR="0089404F">
        <w:rPr>
          <w:rFonts w:ascii="Georgia" w:hAnsi="Georgia" w:cs="Arial"/>
        </w:rPr>
        <w:t>,</w:t>
      </w:r>
      <w:r w:rsidRPr="00BE6042">
        <w:rPr>
          <w:rFonts w:ascii="Georgia" w:hAnsi="Georgia" w:cs="Arial"/>
        </w:rPr>
        <w:t xml:space="preserve"> który powołuje się na </w:t>
      </w:r>
      <w:r w:rsidRPr="00BE6042">
        <w:rPr>
          <w:rFonts w:ascii="Georgia" w:hAnsi="Georgia" w:cs="Arial"/>
          <w:b/>
          <w:i/>
        </w:rPr>
        <w:t>zasoby innych podmiotów</w:t>
      </w:r>
      <w:r w:rsidRPr="00BE6042">
        <w:rPr>
          <w:rFonts w:ascii="Georgia" w:hAnsi="Georgia" w:cs="Arial"/>
        </w:rPr>
        <w:t xml:space="preserve"> w celu wykazania braku istnienia wobec nich </w:t>
      </w:r>
      <w:r w:rsidRPr="00BE6042">
        <w:rPr>
          <w:rFonts w:ascii="Georgia" w:hAnsi="Georgia" w:cs="Arial"/>
          <w:u w:val="single"/>
        </w:rPr>
        <w:t>podstaw do wykluczenia</w:t>
      </w:r>
      <w:r w:rsidRPr="00BE6042">
        <w:rPr>
          <w:rFonts w:ascii="Georgia" w:hAnsi="Georgia" w:cs="Arial"/>
        </w:rPr>
        <w:t xml:space="preserve"> oraz </w:t>
      </w:r>
      <w:r w:rsidRPr="00BE6042">
        <w:rPr>
          <w:rFonts w:ascii="Georgia" w:hAnsi="Georgia" w:cs="Arial"/>
          <w:u w:val="single"/>
        </w:rPr>
        <w:t xml:space="preserve">spełniania, </w:t>
      </w:r>
      <w:r w:rsidR="005A317E">
        <w:rPr>
          <w:rFonts w:ascii="Georgia" w:hAnsi="Georgia" w:cs="Arial"/>
          <w:u w:val="single"/>
        </w:rPr>
        <w:br/>
      </w:r>
      <w:r w:rsidRPr="00BE6042">
        <w:rPr>
          <w:rFonts w:ascii="Georgia" w:hAnsi="Georgia" w:cs="Arial"/>
          <w:u w:val="single"/>
        </w:rPr>
        <w:t xml:space="preserve">w zakresie, w jakim powołuje się na ich zasoby, warunków udziału </w:t>
      </w:r>
      <w:r w:rsidR="005A317E">
        <w:rPr>
          <w:rFonts w:ascii="Georgia" w:hAnsi="Georgia" w:cs="Arial"/>
          <w:u w:val="single"/>
        </w:rPr>
        <w:br/>
      </w:r>
      <w:r w:rsidRPr="00BE6042">
        <w:rPr>
          <w:rFonts w:ascii="Georgia" w:hAnsi="Georgia" w:cs="Arial"/>
          <w:u w:val="single"/>
        </w:rPr>
        <w:t>w postępowaniu</w:t>
      </w:r>
      <w:r w:rsidRPr="00BE6042">
        <w:rPr>
          <w:rFonts w:ascii="Georgia" w:hAnsi="Georgia" w:cs="Arial"/>
        </w:rPr>
        <w:t>, zamieszcza informacje o tych podmiotach w oświadczeniu</w:t>
      </w:r>
      <w:r w:rsidR="0089404F">
        <w:rPr>
          <w:rFonts w:ascii="Georgia" w:hAnsi="Georgia" w:cs="Arial"/>
        </w:rPr>
        <w:t>,</w:t>
      </w:r>
      <w:r w:rsidRPr="00BE6042">
        <w:rPr>
          <w:rFonts w:ascii="Georgia" w:hAnsi="Georgia" w:cs="Arial"/>
        </w:rPr>
        <w:t xml:space="preserve"> </w:t>
      </w:r>
      <w:r w:rsidR="005A317E">
        <w:rPr>
          <w:rFonts w:ascii="Georgia" w:hAnsi="Georgia" w:cs="Arial"/>
        </w:rPr>
        <w:br/>
        <w:t xml:space="preserve">o którym mowa </w:t>
      </w:r>
      <w:r w:rsidRPr="00BE6042">
        <w:rPr>
          <w:rFonts w:ascii="Georgia" w:hAnsi="Georgia" w:cs="Arial"/>
        </w:rPr>
        <w:t xml:space="preserve">w pkt.2.1 i 2.2 – zawarte w druku OFERTA. Ponadto Wykonawca załącza do oferty </w:t>
      </w:r>
      <w:r w:rsidRPr="00BE6042">
        <w:rPr>
          <w:rFonts w:ascii="Georgia" w:hAnsi="Georgia" w:cs="Arial"/>
          <w:u w:val="single"/>
        </w:rPr>
        <w:t>oryginał zobowiązania tych podmiotów</w:t>
      </w:r>
      <w:r w:rsidRPr="00BE6042">
        <w:rPr>
          <w:rFonts w:ascii="Georgia" w:hAnsi="Georgia" w:cs="Arial"/>
        </w:rPr>
        <w:t xml:space="preserve"> do oddania mu do dyspozycji niezbędnych zasobów na potrzeby realizacji zamówienia.</w:t>
      </w:r>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V.3 Wykaz oświadczeń i dokumentów o których mowa w art. 25 ust. 1 pkt 1 </w:t>
      </w:r>
      <w:proofErr w:type="spellStart"/>
      <w:r w:rsidRPr="00BE6042">
        <w:rPr>
          <w:rFonts w:ascii="Georgia" w:hAnsi="Georgia" w:cs="Arial"/>
          <w:b/>
          <w:bCs/>
        </w:rPr>
        <w:t>Pzp</w:t>
      </w:r>
      <w:proofErr w:type="spellEnd"/>
      <w:r w:rsidRPr="00BE6042">
        <w:rPr>
          <w:rFonts w:ascii="Georgia" w:hAnsi="Georgia" w:cs="Arial"/>
          <w:b/>
          <w:bCs/>
        </w:rPr>
        <w:t xml:space="preserve">, które Wykonawca składa na wezwanie Zamawiającego na potwierdzenie spełniania warunków udziału w postępowaniu </w:t>
      </w:r>
      <w:r w:rsidRPr="00BE6042">
        <w:rPr>
          <w:rFonts w:ascii="Georgia" w:hAnsi="Georgia" w:cs="Arial"/>
          <w:bCs/>
          <w:i/>
        </w:rPr>
        <w:t>(dotyczy Wykonawcy którego oferta została najwyżej oceniona)</w:t>
      </w:r>
      <w:r w:rsidRPr="00BE6042">
        <w:rPr>
          <w:rFonts w:ascii="Georgia" w:hAnsi="Georgia" w:cs="Arial"/>
          <w:b/>
          <w:bCs/>
        </w:rPr>
        <w:t xml:space="preserve">: </w:t>
      </w:r>
    </w:p>
    <w:p w:rsidR="00E158AE" w:rsidRDefault="00E158AE" w:rsidP="003C6C86">
      <w:pPr>
        <w:pStyle w:val="NormalnyWeb"/>
        <w:suppressAutoHyphens/>
        <w:spacing w:before="0" w:beforeAutospacing="0" w:after="0"/>
        <w:jc w:val="both"/>
        <w:rPr>
          <w:rFonts w:ascii="Georgia" w:hAnsi="Georgia" w:cs="Arial"/>
          <w:b/>
          <w:bCs/>
        </w:rPr>
      </w:pPr>
    </w:p>
    <w:p w:rsidR="003C6C86" w:rsidRPr="00BE6042" w:rsidRDefault="003C6C86" w:rsidP="003C6C86">
      <w:pPr>
        <w:pStyle w:val="NormalnyWeb"/>
        <w:suppressAutoHyphens/>
        <w:spacing w:before="0" w:beforeAutospacing="0" w:after="0"/>
        <w:jc w:val="both"/>
        <w:rPr>
          <w:rFonts w:ascii="Georgia" w:hAnsi="Georgia" w:cs="Arial"/>
          <w:b/>
          <w:bCs/>
        </w:rPr>
      </w:pPr>
      <w:r>
        <w:rPr>
          <w:rFonts w:ascii="Georgia" w:hAnsi="Georgia" w:cs="Arial"/>
          <w:b/>
          <w:bCs/>
        </w:rPr>
        <w:t>3.1</w:t>
      </w:r>
      <w:r w:rsidRPr="00BE6042">
        <w:rPr>
          <w:rFonts w:ascii="Georgia" w:hAnsi="Georgia" w:cs="Arial"/>
          <w:b/>
          <w:bCs/>
        </w:rPr>
        <w:t xml:space="preserve"> Zdolność techniczna lub zawodowa</w:t>
      </w:r>
    </w:p>
    <w:p w:rsidR="003C6C86" w:rsidRPr="00BE6042" w:rsidRDefault="003C6C86" w:rsidP="003C6C86">
      <w:pPr>
        <w:pStyle w:val="NormalnyWeb"/>
        <w:spacing w:before="0" w:beforeAutospacing="0" w:after="0"/>
        <w:jc w:val="both"/>
        <w:rPr>
          <w:rFonts w:ascii="Georgia" w:hAnsi="Georgia" w:cs="Arial"/>
          <w:color w:val="FF0000"/>
        </w:rPr>
      </w:pPr>
    </w:p>
    <w:p w:rsidR="003C6C86" w:rsidRDefault="003C6C86" w:rsidP="003C6C86">
      <w:pPr>
        <w:autoSpaceDE w:val="0"/>
        <w:autoSpaceDN w:val="0"/>
        <w:adjustRightInd w:val="0"/>
        <w:spacing w:after="0" w:line="240" w:lineRule="auto"/>
        <w:ind w:left="426"/>
        <w:jc w:val="both"/>
        <w:rPr>
          <w:rFonts w:ascii="Georgia" w:hAnsi="Georgia" w:cs="Arial"/>
          <w:sz w:val="24"/>
          <w:szCs w:val="24"/>
        </w:rPr>
      </w:pPr>
      <w:r>
        <w:rPr>
          <w:rFonts w:ascii="Georgia" w:hAnsi="Georgia" w:cs="Arial"/>
          <w:sz w:val="24"/>
          <w:szCs w:val="24"/>
        </w:rPr>
        <w:t>W</w:t>
      </w:r>
      <w:r w:rsidRPr="00647CD4">
        <w:rPr>
          <w:rFonts w:ascii="Georgia" w:hAnsi="Georgia" w:cs="Arial"/>
          <w:sz w:val="24"/>
          <w:szCs w:val="24"/>
        </w:rPr>
        <w:t xml:space="preserve">ykaz osób, skierowanych przez wykonawcę do realizacji zamówienia publicznego, w szczególności odpowiedzialnych za świadczenie usług wraz </w:t>
      </w:r>
      <w:r w:rsidR="00D827FA">
        <w:rPr>
          <w:rFonts w:ascii="Georgia" w:hAnsi="Georgia" w:cs="Arial"/>
          <w:sz w:val="24"/>
          <w:szCs w:val="24"/>
        </w:rPr>
        <w:br/>
      </w:r>
      <w:r w:rsidRPr="00647CD4">
        <w:rPr>
          <w:rFonts w:ascii="Georgia" w:hAnsi="Georgia" w:cs="Arial"/>
          <w:sz w:val="24"/>
          <w:szCs w:val="24"/>
        </w:rPr>
        <w:t xml:space="preserve">z informacjami na temat ich </w:t>
      </w:r>
      <w:r w:rsidRPr="00647CD4">
        <w:rPr>
          <w:rFonts w:ascii="Georgia" w:hAnsi="Georgia" w:cs="Arial"/>
          <w:b/>
          <w:sz w:val="24"/>
          <w:szCs w:val="24"/>
        </w:rPr>
        <w:t xml:space="preserve">doświadczenia </w:t>
      </w:r>
      <w:r>
        <w:rPr>
          <w:rFonts w:ascii="Georgia" w:hAnsi="Georgia" w:cs="Arial"/>
          <w:sz w:val="24"/>
          <w:szCs w:val="24"/>
        </w:rPr>
        <w:t>niezbędnego</w:t>
      </w:r>
      <w:r w:rsidRPr="00647CD4">
        <w:rPr>
          <w:rFonts w:ascii="Georgia" w:hAnsi="Georgia" w:cs="Arial"/>
          <w:sz w:val="24"/>
          <w:szCs w:val="24"/>
        </w:rPr>
        <w:t xml:space="preserve"> do wykonania zamówienia publicznego (</w:t>
      </w:r>
      <w:r>
        <w:rPr>
          <w:rFonts w:ascii="Georgia" w:hAnsi="Georgia" w:cs="Arial"/>
          <w:sz w:val="24"/>
          <w:szCs w:val="24"/>
        </w:rPr>
        <w:t>określonego</w:t>
      </w:r>
      <w:r w:rsidRPr="00647CD4">
        <w:rPr>
          <w:rFonts w:ascii="Georgia" w:hAnsi="Georgia" w:cs="Arial"/>
          <w:sz w:val="24"/>
          <w:szCs w:val="24"/>
        </w:rPr>
        <w:t xml:space="preserve"> w rozdziale </w:t>
      </w:r>
      <w:r>
        <w:rPr>
          <w:rFonts w:ascii="Georgia" w:hAnsi="Georgia" w:cs="Arial"/>
          <w:b/>
          <w:sz w:val="24"/>
          <w:szCs w:val="24"/>
        </w:rPr>
        <w:t>V.1.3</w:t>
      </w:r>
      <w:r w:rsidRPr="00647CD4">
        <w:rPr>
          <w:rFonts w:ascii="Georgia" w:hAnsi="Georgia" w:cs="Arial"/>
          <w:b/>
          <w:sz w:val="24"/>
          <w:szCs w:val="24"/>
        </w:rPr>
        <w:t xml:space="preserve"> SIWZ)</w:t>
      </w:r>
      <w:r w:rsidRPr="00647CD4">
        <w:rPr>
          <w:rFonts w:ascii="Georgia" w:hAnsi="Georgia" w:cs="Arial"/>
          <w:sz w:val="24"/>
          <w:szCs w:val="24"/>
        </w:rPr>
        <w:t>, a także zakresu wykonywanych przez nie czynności oraz informacją o podstawie do dysponowania tymi osobami</w:t>
      </w:r>
      <w:r w:rsidR="005A317E">
        <w:rPr>
          <w:rFonts w:ascii="Georgia" w:hAnsi="Georgia" w:cs="Arial"/>
          <w:sz w:val="24"/>
          <w:szCs w:val="24"/>
        </w:rPr>
        <w:t>.</w:t>
      </w:r>
    </w:p>
    <w:p w:rsidR="003C6C86" w:rsidRPr="00BE6042" w:rsidRDefault="003C6C86" w:rsidP="003C6C86">
      <w:pPr>
        <w:autoSpaceDE w:val="0"/>
        <w:autoSpaceDN w:val="0"/>
        <w:adjustRightInd w:val="0"/>
        <w:spacing w:after="0" w:line="240" w:lineRule="auto"/>
        <w:rPr>
          <w:rFonts w:ascii="Georgia" w:hAnsi="Georgia" w:cs="Arial"/>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V.4 Podstawy wykluczenia oraz wykaz oświadczeń i dokumentów, na potwierdzenie okoliczności braku podstaw do wykluczenia, które Wykonawca składa na wezwanie Zamawiającego, o których mowa w art. 25 ust.1 pkt 3 </w:t>
      </w:r>
      <w:proofErr w:type="spellStart"/>
      <w:r w:rsidRPr="00BE6042">
        <w:rPr>
          <w:rFonts w:ascii="Georgia" w:hAnsi="Georgia" w:cs="Arial"/>
          <w:b/>
          <w:bCs/>
        </w:rPr>
        <w:t>Pzp</w:t>
      </w:r>
      <w:proofErr w:type="spellEnd"/>
      <w:r w:rsidRPr="00BE6042">
        <w:rPr>
          <w:rFonts w:ascii="Georgia" w:hAnsi="Georgia" w:cs="Arial"/>
          <w:b/>
          <w:bCs/>
        </w:rPr>
        <w:t xml:space="preserve"> </w:t>
      </w:r>
      <w:r w:rsidRPr="00BE6042">
        <w:rPr>
          <w:rFonts w:ascii="Georgia" w:hAnsi="Georgia" w:cs="Arial"/>
          <w:bCs/>
          <w:i/>
        </w:rPr>
        <w:t>(dotyczy Wykonawcy którego oferta została najwyżej oceniona)</w:t>
      </w:r>
      <w:r w:rsidRPr="00BE6042">
        <w:rPr>
          <w:rFonts w:ascii="Georgia" w:hAnsi="Georgia" w:cs="Arial"/>
          <w:b/>
          <w:bCs/>
        </w:rPr>
        <w:t xml:space="preserve">: </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jc w:val="both"/>
        <w:rPr>
          <w:rFonts w:ascii="Georgia" w:hAnsi="Georgia" w:cs="Arial"/>
          <w:b/>
          <w:color w:val="000000"/>
        </w:rPr>
      </w:pPr>
      <w:r w:rsidRPr="00BE6042">
        <w:rPr>
          <w:rFonts w:ascii="Georgia" w:hAnsi="Georgia" w:cs="Arial"/>
          <w:b/>
          <w:bCs/>
        </w:rPr>
        <w:t xml:space="preserve">4.1 </w:t>
      </w:r>
      <w:r w:rsidRPr="00BE6042">
        <w:rPr>
          <w:rFonts w:ascii="Georgia" w:hAnsi="Georgia" w:cs="Arial"/>
          <w:b/>
        </w:rPr>
        <w:t xml:space="preserve">Zamawiający przewiduje  </w:t>
      </w:r>
      <w:r w:rsidRPr="00BE6042">
        <w:rPr>
          <w:rFonts w:ascii="Georgia" w:hAnsi="Georgia" w:cs="Arial"/>
          <w:b/>
          <w:color w:val="000000"/>
        </w:rPr>
        <w:t xml:space="preserve">dokonać wykluczenia wykonawcy na podstawie art. 24 ust. 1 </w:t>
      </w:r>
      <w:proofErr w:type="spellStart"/>
      <w:r w:rsidRPr="00BE6042">
        <w:rPr>
          <w:rFonts w:ascii="Georgia" w:hAnsi="Georgia" w:cs="Arial"/>
          <w:b/>
          <w:color w:val="000000"/>
        </w:rPr>
        <w:t>Pzp</w:t>
      </w:r>
      <w:proofErr w:type="spellEnd"/>
      <w:r w:rsidRPr="00BE6042">
        <w:rPr>
          <w:rFonts w:ascii="Georgia" w:hAnsi="Georgia" w:cs="Arial"/>
          <w:b/>
          <w:color w:val="000000"/>
        </w:rPr>
        <w:t xml:space="preserve"> w przypadku:</w:t>
      </w:r>
    </w:p>
    <w:p w:rsidR="003C6C86" w:rsidRPr="00BE6042" w:rsidRDefault="003C6C86" w:rsidP="003C6C86">
      <w:pPr>
        <w:pStyle w:val="NormalnyWeb"/>
        <w:spacing w:before="0" w:beforeAutospacing="0" w:after="0"/>
        <w:ind w:left="510"/>
        <w:jc w:val="both"/>
        <w:rPr>
          <w:rFonts w:ascii="Georgia" w:hAnsi="Georgia" w:cs="Arial"/>
          <w:b/>
          <w:color w:val="000000"/>
        </w:rPr>
      </w:pPr>
    </w:p>
    <w:p w:rsidR="003C6C86" w:rsidRPr="005A317E" w:rsidRDefault="003C6C86" w:rsidP="003C6C86">
      <w:pPr>
        <w:pStyle w:val="NormalnyWeb"/>
        <w:spacing w:before="0" w:beforeAutospacing="0" w:after="0"/>
        <w:ind w:left="510"/>
        <w:jc w:val="both"/>
        <w:rPr>
          <w:rFonts w:ascii="Georgia" w:hAnsi="Georgia" w:cs="Arial"/>
          <w:bCs/>
          <w:color w:val="000000"/>
        </w:rPr>
      </w:pPr>
      <w:r w:rsidRPr="005A317E">
        <w:rPr>
          <w:rFonts w:ascii="Georgia" w:hAnsi="Georgia" w:cs="Arial"/>
          <w:color w:val="000000"/>
        </w:rPr>
        <w:t xml:space="preserve">Wystąpienia przesłanki określonej w  art. 24 ust. 1 </w:t>
      </w:r>
      <w:proofErr w:type="spellStart"/>
      <w:r w:rsidRPr="005A317E">
        <w:rPr>
          <w:rFonts w:ascii="Georgia" w:hAnsi="Georgia" w:cs="Arial"/>
          <w:color w:val="000000"/>
        </w:rPr>
        <w:t>Pzp</w:t>
      </w:r>
      <w:proofErr w:type="spellEnd"/>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4.1.1 </w:t>
      </w:r>
      <w:r w:rsidRPr="00BE6042">
        <w:rPr>
          <w:rFonts w:ascii="Georgia" w:hAnsi="Georgia" w:cs="Arial"/>
          <w:b/>
        </w:rPr>
        <w:t xml:space="preserve">W celu potwierdzenia braku podstaw wykluczenia wykonawcy </w:t>
      </w:r>
      <w:r w:rsidR="00C23DD5">
        <w:rPr>
          <w:rFonts w:ascii="Georgia" w:hAnsi="Georgia" w:cs="Arial"/>
          <w:b/>
        </w:rPr>
        <w:br/>
      </w:r>
      <w:r w:rsidRPr="00BE6042">
        <w:rPr>
          <w:rFonts w:ascii="Georgia" w:hAnsi="Georgia" w:cs="Arial"/>
          <w:b/>
        </w:rPr>
        <w:t>z udziału w postępowaniu o udzielenie zamówienia</w:t>
      </w:r>
      <w:r w:rsidR="00C23DD5">
        <w:rPr>
          <w:rFonts w:ascii="Georgia" w:hAnsi="Georgia" w:cs="Arial"/>
          <w:b/>
        </w:rPr>
        <w:t>,</w:t>
      </w:r>
      <w:r w:rsidRPr="00BE6042">
        <w:rPr>
          <w:rFonts w:ascii="Georgia" w:hAnsi="Georgia" w:cs="Arial"/>
          <w:b/>
        </w:rPr>
        <w:t xml:space="preserve"> o których mowa w art. 24 ust. 1 </w:t>
      </w:r>
      <w:proofErr w:type="spellStart"/>
      <w:r w:rsidRPr="00BE6042">
        <w:rPr>
          <w:rFonts w:ascii="Georgia" w:hAnsi="Georgia" w:cs="Arial"/>
          <w:b/>
        </w:rPr>
        <w:t>Pzp</w:t>
      </w:r>
      <w:proofErr w:type="spellEnd"/>
      <w:r w:rsidRPr="00BE6042">
        <w:rPr>
          <w:rFonts w:ascii="Georgia" w:hAnsi="Georgia" w:cs="Arial"/>
          <w:b/>
        </w:rPr>
        <w:t xml:space="preserve"> Wykonawca ma złożyć następujące dokumenty</w:t>
      </w:r>
      <w:r w:rsidRPr="00BE6042">
        <w:rPr>
          <w:rFonts w:ascii="Georgia" w:hAnsi="Georgia" w:cs="Arial"/>
          <w:b/>
          <w:bCs/>
        </w:rPr>
        <w:t>:</w:t>
      </w:r>
    </w:p>
    <w:p w:rsidR="003C6C86" w:rsidRPr="00BE6042" w:rsidRDefault="003C6C86" w:rsidP="003C6C86">
      <w:pPr>
        <w:spacing w:after="0" w:line="240" w:lineRule="auto"/>
        <w:ind w:left="720" w:hanging="360"/>
        <w:jc w:val="both"/>
        <w:rPr>
          <w:rFonts w:ascii="Georgia" w:hAnsi="Georgia" w:cs="Arial"/>
          <w:color w:val="FF0000"/>
          <w:sz w:val="24"/>
          <w:szCs w:val="24"/>
        </w:rPr>
      </w:pPr>
    </w:p>
    <w:p w:rsidR="003C6C86" w:rsidRDefault="003C6C86" w:rsidP="003C6C86">
      <w:pPr>
        <w:pStyle w:val="NormalnyWeb"/>
        <w:spacing w:before="0" w:beforeAutospacing="0" w:after="0"/>
        <w:ind w:left="403" w:hanging="403"/>
        <w:jc w:val="both"/>
        <w:rPr>
          <w:rFonts w:ascii="Georgia" w:hAnsi="Georgia" w:cs="Arial"/>
          <w:i/>
        </w:rPr>
      </w:pPr>
      <w:r w:rsidRPr="00BE6042">
        <w:rPr>
          <w:rFonts w:ascii="Georgia" w:hAnsi="Georgia" w:cs="Arial"/>
          <w:i/>
          <w:color w:val="FF0000"/>
        </w:rPr>
        <w:t xml:space="preserve">      </w:t>
      </w:r>
      <w:r w:rsidRPr="00BE6042">
        <w:rPr>
          <w:rFonts w:ascii="Georgia" w:hAnsi="Georgia" w:cs="Arial"/>
          <w:i/>
        </w:rPr>
        <w:t xml:space="preserve">Zamawiający nie wymaga żadnego dokumentu. </w:t>
      </w:r>
    </w:p>
    <w:p w:rsidR="003C6C86" w:rsidRPr="00BE6042" w:rsidRDefault="003C6C86" w:rsidP="003C6C86">
      <w:pPr>
        <w:pStyle w:val="NormalnyWeb"/>
        <w:spacing w:before="0" w:beforeAutospacing="0" w:after="0"/>
        <w:ind w:left="403" w:hanging="403"/>
        <w:jc w:val="both"/>
        <w:rPr>
          <w:rFonts w:ascii="Georgia" w:hAnsi="Georgia" w:cs="Times-Roman"/>
        </w:rPr>
      </w:pPr>
    </w:p>
    <w:p w:rsidR="003C6C86" w:rsidRPr="00BE6042" w:rsidRDefault="003C6C86" w:rsidP="003C6C86">
      <w:pPr>
        <w:spacing w:after="0" w:line="240" w:lineRule="auto"/>
        <w:jc w:val="both"/>
        <w:rPr>
          <w:rFonts w:ascii="Georgia" w:hAnsi="Georgia" w:cs="Arial"/>
          <w:b/>
          <w:sz w:val="24"/>
          <w:szCs w:val="24"/>
        </w:rPr>
      </w:pPr>
      <w:r w:rsidRPr="00BE6042">
        <w:rPr>
          <w:rFonts w:ascii="Georgia" w:hAnsi="Georgia" w:cs="Arial"/>
          <w:b/>
          <w:sz w:val="24"/>
          <w:szCs w:val="24"/>
        </w:rPr>
        <w:t>4.2</w:t>
      </w:r>
      <w:r w:rsidRPr="00BE6042">
        <w:rPr>
          <w:rFonts w:ascii="Georgia" w:hAnsi="Georgia" w:cs="Arial"/>
          <w:b/>
          <w:bCs/>
          <w:sz w:val="24"/>
          <w:szCs w:val="24"/>
        </w:rPr>
        <w:t xml:space="preserve"> </w:t>
      </w:r>
      <w:r w:rsidRPr="00BE6042">
        <w:rPr>
          <w:rFonts w:ascii="Georgia" w:hAnsi="Georgia" w:cs="Arial"/>
          <w:b/>
          <w:sz w:val="24"/>
          <w:szCs w:val="24"/>
        </w:rPr>
        <w:t xml:space="preserve">Zamawiający </w:t>
      </w:r>
      <w:r w:rsidRPr="00BE6042">
        <w:rPr>
          <w:rFonts w:ascii="Georgia" w:hAnsi="Georgia" w:cs="Arial"/>
          <w:b/>
          <w:i/>
          <w:sz w:val="24"/>
          <w:szCs w:val="24"/>
        </w:rPr>
        <w:t>nie przewiduje</w:t>
      </w:r>
      <w:r w:rsidRPr="00BE6042">
        <w:rPr>
          <w:rFonts w:ascii="Georgia" w:hAnsi="Georgia" w:cs="Arial"/>
          <w:b/>
          <w:sz w:val="24"/>
          <w:szCs w:val="24"/>
        </w:rPr>
        <w:t xml:space="preserve"> podstaw wykluczenia na podstawie </w:t>
      </w:r>
      <w:r w:rsidRPr="00BE6042">
        <w:rPr>
          <w:rFonts w:ascii="Georgia" w:hAnsi="Georgia" w:cs="Arial"/>
          <w:b/>
          <w:sz w:val="24"/>
          <w:szCs w:val="24"/>
        </w:rPr>
        <w:br/>
        <w:t xml:space="preserve">art. 24 ust. 5 </w:t>
      </w:r>
      <w:proofErr w:type="spellStart"/>
      <w:r w:rsidRPr="00BE6042">
        <w:rPr>
          <w:rFonts w:ascii="Georgia" w:hAnsi="Georgia" w:cs="Arial"/>
          <w:b/>
          <w:sz w:val="24"/>
          <w:szCs w:val="24"/>
        </w:rPr>
        <w:t>Pzp</w:t>
      </w:r>
      <w:proofErr w:type="spellEnd"/>
      <w:r w:rsidRPr="00BE6042">
        <w:rPr>
          <w:rFonts w:ascii="Georgia" w:hAnsi="Georgia" w:cs="Arial"/>
          <w:b/>
          <w:sz w:val="24"/>
          <w:szCs w:val="24"/>
        </w:rPr>
        <w:t>.</w:t>
      </w:r>
    </w:p>
    <w:p w:rsidR="003C6C86" w:rsidRPr="00BE6042" w:rsidRDefault="003C6C86" w:rsidP="003C6C86">
      <w:pPr>
        <w:spacing w:after="0" w:line="240" w:lineRule="auto"/>
        <w:jc w:val="both"/>
        <w:rPr>
          <w:rFonts w:ascii="Georgia" w:hAnsi="Georgia" w:cs="Arial"/>
          <w:i/>
          <w:sz w:val="24"/>
          <w:szCs w:val="24"/>
        </w:rPr>
      </w:pPr>
    </w:p>
    <w:p w:rsidR="003C6C86" w:rsidRPr="00BE6042" w:rsidRDefault="003C6C86" w:rsidP="003C6C86">
      <w:pPr>
        <w:spacing w:after="0" w:line="240" w:lineRule="auto"/>
        <w:ind w:left="315" w:hanging="315"/>
        <w:jc w:val="both"/>
        <w:rPr>
          <w:rFonts w:ascii="Georgia" w:hAnsi="Georgia" w:cs="Arial"/>
          <w:i/>
          <w:sz w:val="24"/>
          <w:szCs w:val="24"/>
        </w:rPr>
      </w:pPr>
      <w:r w:rsidRPr="00BE6042">
        <w:rPr>
          <w:rFonts w:ascii="Georgia" w:hAnsi="Georgia" w:cs="Arial"/>
          <w:i/>
          <w:sz w:val="24"/>
          <w:szCs w:val="24"/>
        </w:rPr>
        <w:t>UWAGA!!!</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rPr>
      </w:pPr>
      <w:r w:rsidRPr="00BE6042">
        <w:rPr>
          <w:rFonts w:ascii="Georgia" w:eastAsia="TimesNewRoman" w:hAnsi="Georgia" w:cs="Arial"/>
          <w:i/>
          <w:sz w:val="24"/>
          <w:szCs w:val="24"/>
        </w:rPr>
        <w:t xml:space="preserve">Wykonawca, który podlega wykluczeniu na podstawie art. 24 ust. 1 pkt 13 i 14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oraz art. 24 ust. 1 pkt. 16–20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lub art. 24 ust. 5 </w:t>
      </w:r>
      <w:proofErr w:type="spellStart"/>
      <w:r w:rsidRPr="00BE6042">
        <w:rPr>
          <w:rFonts w:ascii="Georgia" w:eastAsia="TimesNewRoman" w:hAnsi="Georgia" w:cs="Arial"/>
          <w:i/>
          <w:sz w:val="24"/>
          <w:szCs w:val="24"/>
        </w:rPr>
        <w:t>Pzp</w:t>
      </w:r>
      <w:proofErr w:type="spellEnd"/>
      <w:r w:rsidRPr="00BE6042">
        <w:rPr>
          <w:rFonts w:ascii="Georgia" w:eastAsia="TimesNewRoman" w:hAnsi="Georgia" w:cs="Arial"/>
          <w:i/>
          <w:sz w:val="24"/>
          <w:szCs w:val="24"/>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rPr>
      </w:pPr>
      <w:r w:rsidRPr="00BE6042">
        <w:rPr>
          <w:rFonts w:ascii="Georgia" w:eastAsia="TimesNewRoman" w:hAnsi="Georgia" w:cs="Arial"/>
          <w:i/>
          <w:sz w:val="24"/>
          <w:szCs w:val="24"/>
        </w:rPr>
        <w:t>Przepisu zdania pierwszego nie stosuje się, jeżeli wobec wykonawcy, będącego podmiotem zbiorowym, orzeczono prawomocnym wyrokiem sądu zakaz ubiegania się o udzielenie zamówienia oraz nie upłynął określony w tym wyroku okres obowiązyw</w:t>
      </w:r>
      <w:r>
        <w:rPr>
          <w:rFonts w:ascii="Georgia" w:eastAsia="TimesNewRoman" w:hAnsi="Georgia" w:cs="Arial"/>
          <w:i/>
          <w:sz w:val="24"/>
          <w:szCs w:val="24"/>
        </w:rPr>
        <w:t>ania tego zakazu.</w:t>
      </w:r>
    </w:p>
    <w:p w:rsidR="003C6C86" w:rsidRPr="00BE6042" w:rsidRDefault="003C6C86" w:rsidP="003C6C86">
      <w:pPr>
        <w:autoSpaceDE w:val="0"/>
        <w:autoSpaceDN w:val="0"/>
        <w:adjustRightInd w:val="0"/>
        <w:spacing w:after="0" w:line="240" w:lineRule="auto"/>
        <w:jc w:val="both"/>
        <w:rPr>
          <w:rFonts w:ascii="Georgia" w:eastAsia="TimesNewRoman" w:hAnsi="Georgia" w:cs="Arial"/>
          <w:i/>
          <w:sz w:val="24"/>
          <w:szCs w:val="24"/>
          <w:u w:val="single"/>
        </w:rPr>
      </w:pPr>
      <w:r w:rsidRPr="00BE6042">
        <w:rPr>
          <w:rFonts w:ascii="Georgia" w:eastAsia="TimesNewRoman" w:hAnsi="Georgia" w:cs="Arial"/>
          <w:i/>
          <w:sz w:val="24"/>
          <w:szCs w:val="24"/>
        </w:rPr>
        <w:lastRenderedPageBreak/>
        <w:t>Wykonawca, chcąc skorzystać z opisanej powyżej procedury, składa wraz ze swoją ofertą stosowne oświadczenie  - zawarte</w:t>
      </w:r>
      <w:r w:rsidRPr="00BE6042">
        <w:rPr>
          <w:rFonts w:ascii="Georgia" w:eastAsia="TimesNewRoman" w:hAnsi="Georgia" w:cs="Arial"/>
          <w:i/>
          <w:sz w:val="24"/>
          <w:szCs w:val="24"/>
          <w:u w:val="single"/>
        </w:rPr>
        <w:t xml:space="preserve"> w druku OFERTA.</w:t>
      </w:r>
    </w:p>
    <w:p w:rsidR="003C6C86" w:rsidRPr="00BE6042" w:rsidRDefault="003C6C86" w:rsidP="003C6C86">
      <w:pPr>
        <w:spacing w:after="0" w:line="240" w:lineRule="auto"/>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 xml:space="preserve">V.5 </w:t>
      </w:r>
      <w:r w:rsidRPr="00BE6042">
        <w:rPr>
          <w:rFonts w:ascii="Georgia" w:hAnsi="Georgia" w:cs="Arial"/>
          <w:b/>
        </w:rPr>
        <w:t xml:space="preserve">W celu potwierdzenia braku podstawy wykluczenia wykonawcy </w:t>
      </w:r>
      <w:r w:rsidR="003405EE">
        <w:rPr>
          <w:rFonts w:ascii="Georgia" w:hAnsi="Georgia" w:cs="Arial"/>
          <w:b/>
        </w:rPr>
        <w:br/>
      </w:r>
      <w:r w:rsidRPr="00BE6042">
        <w:rPr>
          <w:rFonts w:ascii="Georgia" w:hAnsi="Georgia" w:cs="Arial"/>
          <w:b/>
        </w:rPr>
        <w:t>z udziału w postępowaniu o udzielenie zamówienia</w:t>
      </w:r>
      <w:r w:rsidR="003A3BB2">
        <w:rPr>
          <w:rFonts w:ascii="Georgia" w:hAnsi="Georgia" w:cs="Arial"/>
          <w:b/>
        </w:rPr>
        <w:t>,</w:t>
      </w:r>
      <w:r w:rsidRPr="00BE6042">
        <w:rPr>
          <w:rFonts w:ascii="Georgia" w:hAnsi="Georgia" w:cs="Arial"/>
          <w:b/>
        </w:rPr>
        <w:t xml:space="preserve"> o której mowa w art. 24 ust. 1 pkt 23 </w:t>
      </w:r>
      <w:proofErr w:type="spellStart"/>
      <w:r w:rsidRPr="00BE6042">
        <w:rPr>
          <w:rFonts w:ascii="Georgia" w:hAnsi="Georgia" w:cs="Arial"/>
          <w:b/>
        </w:rPr>
        <w:t>Pzp</w:t>
      </w:r>
      <w:proofErr w:type="spellEnd"/>
      <w:r w:rsidRPr="00BE6042">
        <w:rPr>
          <w:rFonts w:ascii="Georgia" w:hAnsi="Georgia" w:cs="Arial"/>
          <w:b/>
        </w:rPr>
        <w:t xml:space="preserve"> Wykonawcy mają złożyć stosownie do treści art. 24 ust. 11 </w:t>
      </w:r>
      <w:proofErr w:type="spellStart"/>
      <w:r w:rsidRPr="00BE6042">
        <w:rPr>
          <w:rFonts w:ascii="Georgia" w:hAnsi="Georgia" w:cs="Arial"/>
          <w:b/>
        </w:rPr>
        <w:t>Pzp</w:t>
      </w:r>
      <w:proofErr w:type="spellEnd"/>
      <w:r w:rsidRPr="00BE6042">
        <w:rPr>
          <w:rFonts w:ascii="Georgia" w:hAnsi="Georgia" w:cs="Arial"/>
          <w:b/>
        </w:rPr>
        <w:t xml:space="preserve">: </w:t>
      </w:r>
    </w:p>
    <w:p w:rsidR="003C6C86" w:rsidRDefault="003C6C86" w:rsidP="003C6C86">
      <w:pPr>
        <w:spacing w:after="0" w:line="240" w:lineRule="auto"/>
        <w:ind w:left="403"/>
        <w:jc w:val="both"/>
        <w:rPr>
          <w:rFonts w:ascii="Georgia" w:hAnsi="Georgia" w:cs="Arial"/>
          <w:sz w:val="24"/>
          <w:szCs w:val="24"/>
        </w:rPr>
      </w:pPr>
    </w:p>
    <w:p w:rsidR="003C6C86" w:rsidRPr="00BE6042" w:rsidRDefault="003C6C86" w:rsidP="003C6C86">
      <w:pPr>
        <w:spacing w:after="0" w:line="240" w:lineRule="auto"/>
        <w:ind w:left="403"/>
        <w:jc w:val="both"/>
        <w:rPr>
          <w:rFonts w:ascii="Georgia" w:hAnsi="Georgia" w:cs="Arial"/>
          <w:color w:val="7030A0"/>
          <w:sz w:val="24"/>
          <w:szCs w:val="24"/>
        </w:rPr>
      </w:pPr>
      <w:r w:rsidRPr="00BE6042">
        <w:rPr>
          <w:rFonts w:ascii="Georgia" w:hAnsi="Georgia" w:cs="Arial"/>
          <w:sz w:val="24"/>
          <w:szCs w:val="24"/>
        </w:rPr>
        <w:t>Oświadczenie wykonawcy o przynależności albo braku przynależności do tej samej grupy kapitałowej</w:t>
      </w:r>
      <w:r w:rsidR="009359C2">
        <w:rPr>
          <w:rFonts w:ascii="Georgia" w:hAnsi="Georgia" w:cs="Arial"/>
          <w:sz w:val="24"/>
          <w:szCs w:val="24"/>
        </w:rPr>
        <w:t>,</w:t>
      </w:r>
      <w:r w:rsidRPr="00BE6042">
        <w:rPr>
          <w:rFonts w:ascii="Georgia" w:hAnsi="Georgia" w:cs="Arial"/>
          <w:sz w:val="24"/>
          <w:szCs w:val="24"/>
        </w:rPr>
        <w:t xml:space="preserve"> o której mowa w art. 24 ust 1 pkt 23 Pzp -</w:t>
      </w:r>
      <w:r w:rsidRPr="00BE6042">
        <w:rPr>
          <w:rFonts w:ascii="Georgia" w:hAnsi="Georgia" w:cs="Arial"/>
          <w:color w:val="7030A0"/>
          <w:sz w:val="24"/>
          <w:szCs w:val="24"/>
        </w:rPr>
        <w:t xml:space="preserve"> </w:t>
      </w:r>
      <w:r w:rsidRPr="00BE6042">
        <w:rPr>
          <w:rFonts w:ascii="Georgia" w:hAnsi="Georgia" w:cs="Arial"/>
          <w:sz w:val="24"/>
          <w:szCs w:val="24"/>
        </w:rPr>
        <w:t>(</w:t>
      </w:r>
      <w:r w:rsidRPr="00BE6042">
        <w:rPr>
          <w:rFonts w:ascii="Georgia" w:hAnsi="Georgia" w:cs="Arial"/>
          <w:i/>
          <w:sz w:val="24"/>
          <w:szCs w:val="24"/>
        </w:rPr>
        <w:t>według wzoru</w:t>
      </w:r>
      <w:r w:rsidR="009359C2">
        <w:rPr>
          <w:rFonts w:ascii="Georgia" w:hAnsi="Georgia" w:cs="Arial"/>
          <w:i/>
          <w:sz w:val="24"/>
          <w:szCs w:val="24"/>
        </w:rPr>
        <w:t>,</w:t>
      </w:r>
      <w:r w:rsidRPr="00BE6042">
        <w:rPr>
          <w:rFonts w:ascii="Georgia" w:hAnsi="Georgia" w:cs="Arial"/>
          <w:i/>
          <w:sz w:val="24"/>
          <w:szCs w:val="24"/>
        </w:rPr>
        <w:t xml:space="preserve"> który Zamawiający udostępni wraz z informacją z otwarcia ofert</w:t>
      </w:r>
      <w:r w:rsidRPr="00BE6042">
        <w:rPr>
          <w:rFonts w:ascii="Georgia" w:hAnsi="Georgia" w:cs="Arial"/>
          <w:sz w:val="24"/>
          <w:szCs w:val="24"/>
        </w:rPr>
        <w:t>)</w:t>
      </w:r>
    </w:p>
    <w:p w:rsidR="003C6C86" w:rsidRPr="00BE6042" w:rsidRDefault="003C6C86" w:rsidP="003C6C86">
      <w:pPr>
        <w:spacing w:after="0" w:line="240" w:lineRule="auto"/>
        <w:ind w:left="403"/>
        <w:jc w:val="both"/>
        <w:rPr>
          <w:rFonts w:ascii="Georgia" w:hAnsi="Georgia" w:cs="Arial"/>
          <w:color w:val="7030A0"/>
          <w:sz w:val="24"/>
          <w:szCs w:val="24"/>
        </w:rPr>
      </w:pPr>
      <w:r w:rsidRPr="00BE6042">
        <w:rPr>
          <w:rFonts w:ascii="Georgia" w:hAnsi="Georgia" w:cs="Arial"/>
          <w:sz w:val="24"/>
          <w:szCs w:val="24"/>
        </w:rPr>
        <w:t xml:space="preserve">W przypadku przynależności do tej samej grupy kapitałowej wykonawca może złożyć wraz z oświadczeniem dokumenty bądź informacje potwierdzające, że powiazania z innym wykonawcą nie prowadzą do zakłócenia konkurencji </w:t>
      </w:r>
      <w:r w:rsidR="003405EE">
        <w:rPr>
          <w:rFonts w:ascii="Georgia" w:hAnsi="Georgia" w:cs="Arial"/>
          <w:sz w:val="24"/>
          <w:szCs w:val="24"/>
        </w:rPr>
        <w:br/>
      </w:r>
      <w:r w:rsidRPr="00BE6042">
        <w:rPr>
          <w:rFonts w:ascii="Georgia" w:hAnsi="Georgia" w:cs="Arial"/>
          <w:sz w:val="24"/>
          <w:szCs w:val="24"/>
        </w:rPr>
        <w:t>w postępowaniu (</w:t>
      </w:r>
      <w:r w:rsidRPr="00BE6042">
        <w:rPr>
          <w:rFonts w:ascii="Georgia" w:hAnsi="Georgia" w:cs="Arial"/>
          <w:i/>
          <w:sz w:val="24"/>
          <w:szCs w:val="24"/>
        </w:rPr>
        <w:t xml:space="preserve">według wzoru który Zamawiający udostępni wraz </w:t>
      </w:r>
      <w:r w:rsidR="003405EE">
        <w:rPr>
          <w:rFonts w:ascii="Georgia" w:hAnsi="Georgia" w:cs="Arial"/>
          <w:i/>
          <w:sz w:val="24"/>
          <w:szCs w:val="24"/>
        </w:rPr>
        <w:br/>
      </w:r>
      <w:r w:rsidRPr="00BE6042">
        <w:rPr>
          <w:rFonts w:ascii="Georgia" w:hAnsi="Georgia" w:cs="Arial"/>
          <w:i/>
          <w:sz w:val="24"/>
          <w:szCs w:val="24"/>
        </w:rPr>
        <w:t>z informacją z otwarcia ofert</w:t>
      </w:r>
      <w:r w:rsidRPr="00BE6042">
        <w:rPr>
          <w:rFonts w:ascii="Georgia" w:hAnsi="Georgia" w:cs="Arial"/>
          <w:sz w:val="24"/>
          <w:szCs w:val="24"/>
        </w:rPr>
        <w:t>)</w:t>
      </w:r>
      <w:r w:rsidR="003A3BB2">
        <w:rPr>
          <w:rFonts w:ascii="Georgia" w:hAnsi="Georgia" w:cs="Arial"/>
          <w:sz w:val="24"/>
          <w:szCs w:val="24"/>
        </w:rPr>
        <w:t>.</w:t>
      </w:r>
    </w:p>
    <w:p w:rsidR="003C6C86" w:rsidRPr="00BE6042" w:rsidRDefault="003C6C86" w:rsidP="003C6C86">
      <w:pPr>
        <w:pStyle w:val="NormalnyWeb"/>
        <w:spacing w:before="0" w:beforeAutospacing="0" w:after="0"/>
        <w:ind w:left="403" w:hanging="403"/>
        <w:jc w:val="both"/>
        <w:rPr>
          <w:rFonts w:ascii="Georgia" w:hAnsi="Georgia" w:cs="Arial"/>
          <w:bCs/>
          <w:i/>
        </w:rPr>
      </w:pPr>
    </w:p>
    <w:p w:rsidR="003C6C86" w:rsidRPr="00BE6042" w:rsidRDefault="003C6C86" w:rsidP="003C6C86">
      <w:pPr>
        <w:pStyle w:val="NormalnyWeb"/>
        <w:spacing w:before="0" w:beforeAutospacing="0" w:after="0"/>
        <w:ind w:left="403" w:hanging="403"/>
        <w:jc w:val="both"/>
        <w:rPr>
          <w:rFonts w:ascii="Georgia" w:hAnsi="Georgia" w:cs="Arial"/>
          <w:bCs/>
          <w:i/>
        </w:rPr>
      </w:pPr>
      <w:r w:rsidRPr="00BE6042">
        <w:rPr>
          <w:rFonts w:ascii="Georgia" w:hAnsi="Georgia" w:cs="Arial"/>
          <w:bCs/>
          <w:i/>
        </w:rPr>
        <w:t xml:space="preserve">Uwaga: </w:t>
      </w:r>
    </w:p>
    <w:p w:rsidR="003C6C86" w:rsidRPr="00BE6042" w:rsidRDefault="003C6C86" w:rsidP="003C6C86">
      <w:pPr>
        <w:pStyle w:val="NormalnyWeb"/>
        <w:spacing w:before="0" w:beforeAutospacing="0" w:after="0"/>
        <w:ind w:left="403" w:hanging="403"/>
        <w:jc w:val="both"/>
        <w:rPr>
          <w:rFonts w:ascii="Georgia" w:hAnsi="Georgia" w:cs="Arial"/>
          <w:bCs/>
          <w:i/>
        </w:rPr>
      </w:pPr>
      <w:r w:rsidRPr="00BE6042">
        <w:rPr>
          <w:rFonts w:ascii="Georgia" w:hAnsi="Georgia" w:cs="Arial"/>
          <w:bCs/>
          <w:i/>
        </w:rPr>
        <w:t xml:space="preserve">Wszyscy wykonawcy którzy złożyli oferty składają niniejsze oświadczenie </w:t>
      </w:r>
      <w:r w:rsidRPr="00BE6042">
        <w:rPr>
          <w:rFonts w:ascii="Georgia" w:hAnsi="Georgia" w:cs="Arial"/>
          <w:bCs/>
          <w:i/>
        </w:rPr>
        <w:br/>
      </w:r>
      <w:r w:rsidRPr="00BE6042">
        <w:rPr>
          <w:rFonts w:ascii="Georgia" w:hAnsi="Georgia" w:cs="Arial"/>
          <w:b/>
          <w:bCs/>
          <w:i/>
        </w:rPr>
        <w:t xml:space="preserve">w terminie 3 dni </w:t>
      </w:r>
      <w:r w:rsidRPr="00BE6042">
        <w:rPr>
          <w:rFonts w:ascii="Georgia" w:hAnsi="Georgia" w:cs="Arial"/>
          <w:bCs/>
          <w:i/>
        </w:rPr>
        <w:t xml:space="preserve">od zamieszczenia na stronie internetowej przez Zamawiającego informacji, o której mowa w art. 86 </w:t>
      </w:r>
      <w:r w:rsidRPr="00BE6042">
        <w:rPr>
          <w:rFonts w:ascii="Georgia" w:hAnsi="Georgia" w:cs="Arial"/>
          <w:b/>
          <w:bCs/>
          <w:i/>
        </w:rPr>
        <w:t xml:space="preserve"> </w:t>
      </w:r>
      <w:r w:rsidRPr="00BE6042">
        <w:rPr>
          <w:rFonts w:ascii="Georgia" w:hAnsi="Georgia" w:cs="Arial"/>
          <w:bCs/>
          <w:i/>
        </w:rPr>
        <w:t xml:space="preserve">ust 5 </w:t>
      </w:r>
      <w:proofErr w:type="spellStart"/>
      <w:r w:rsidRPr="00BE6042">
        <w:rPr>
          <w:rFonts w:ascii="Georgia" w:hAnsi="Georgia" w:cs="Arial"/>
          <w:bCs/>
          <w:i/>
        </w:rPr>
        <w:t>Pzp</w:t>
      </w:r>
      <w:proofErr w:type="spellEnd"/>
      <w:r w:rsidRPr="00BE6042">
        <w:rPr>
          <w:rFonts w:ascii="Georgia" w:hAnsi="Georgia" w:cs="Arial"/>
          <w:bCs/>
          <w:i/>
        </w:rPr>
        <w:t xml:space="preserve"> (tj. informacji </w:t>
      </w:r>
      <w:r w:rsidR="005E2601">
        <w:rPr>
          <w:rFonts w:ascii="Georgia" w:hAnsi="Georgia" w:cs="Arial"/>
          <w:bCs/>
          <w:i/>
        </w:rPr>
        <w:br/>
      </w:r>
      <w:r w:rsidRPr="00BE6042">
        <w:rPr>
          <w:rFonts w:ascii="Georgia" w:hAnsi="Georgia" w:cs="Arial"/>
          <w:bCs/>
          <w:i/>
        </w:rPr>
        <w:t>z otwarcia ofert)</w:t>
      </w:r>
      <w:r w:rsidR="003A3BB2">
        <w:rPr>
          <w:rFonts w:ascii="Georgia" w:hAnsi="Georgia" w:cs="Arial"/>
          <w:bCs/>
          <w:i/>
        </w:rPr>
        <w:t>.</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V.6 Zasoby innych podmiotów</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Zgodnie z art. 22a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wykonawca może w celu potwierdzenia spełniania warunków udziału w postepowaniu polegać na zdolnościach technicznych lub zawodowych innych podmiotów, niezależnie od charakteru prawnego łączących go z nimi stosunków prawnych. </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Wykonawca w takiej sytuacji musi udowodnić zamawiającemu, że realizując zamówienie, będzie dysponował niezbędnymi zasobami tych podmiotów, </w:t>
      </w:r>
      <w:r w:rsidR="003A3BB2">
        <w:rPr>
          <w:rFonts w:ascii="Georgia" w:hAnsi="Georgia" w:cs="Arial"/>
          <w:sz w:val="24"/>
          <w:szCs w:val="24"/>
        </w:rPr>
        <w:br/>
      </w:r>
      <w:r w:rsidRPr="00BE6042">
        <w:rPr>
          <w:rFonts w:ascii="Georgia" w:hAnsi="Georgia" w:cs="Arial"/>
          <w:sz w:val="24"/>
          <w:szCs w:val="24"/>
        </w:rPr>
        <w:t xml:space="preserve">w szczególności przedstawiając zobowiązanie tych podmiotów do oddania mu do dyspozycji niezbędnych zasobów na potrzeby realizacji zamówienia </w:t>
      </w:r>
      <w:r w:rsidR="003A3BB2">
        <w:rPr>
          <w:rFonts w:ascii="Georgia" w:hAnsi="Georgia" w:cs="Arial"/>
          <w:sz w:val="24"/>
          <w:szCs w:val="24"/>
        </w:rPr>
        <w:br/>
      </w:r>
      <w:r w:rsidRPr="00BE6042">
        <w:rPr>
          <w:rFonts w:ascii="Georgia" w:hAnsi="Georgia" w:cs="Arial"/>
          <w:sz w:val="24"/>
          <w:szCs w:val="24"/>
        </w:rPr>
        <w:t>w oryginale lub kopii</w:t>
      </w:r>
      <w:r w:rsidR="009359C2">
        <w:rPr>
          <w:rFonts w:ascii="Georgia" w:hAnsi="Georgia" w:cs="Arial"/>
          <w:sz w:val="24"/>
          <w:szCs w:val="24"/>
        </w:rPr>
        <w:t xml:space="preserve"> poświadczonej przez notariusza</w:t>
      </w:r>
      <w:r w:rsidRPr="00BE6042">
        <w:rPr>
          <w:rFonts w:ascii="Georgia" w:hAnsi="Georgia" w:cs="Arial"/>
          <w:sz w:val="24"/>
          <w:szCs w:val="24"/>
        </w:rPr>
        <w:t>.</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W odniesieniu do warunków dotyczących doświadczenia, wykonawca może polegać na zdolnościach innych podmiotów, jeśli podmioty te zrealizują usługi, do realizacji których te zdolności są wymagane.</w:t>
      </w:r>
    </w:p>
    <w:p w:rsidR="003C6C86" w:rsidRPr="00BE6042" w:rsidRDefault="003C6C86" w:rsidP="003C6C86">
      <w:pPr>
        <w:numPr>
          <w:ilvl w:val="0"/>
          <w:numId w:val="19"/>
        </w:numPr>
        <w:suppressAutoHyphens/>
        <w:spacing w:after="0" w:line="240" w:lineRule="auto"/>
        <w:jc w:val="both"/>
        <w:rPr>
          <w:rFonts w:ascii="Georgia" w:hAnsi="Georgia" w:cs="Arial"/>
          <w:sz w:val="24"/>
          <w:szCs w:val="24"/>
        </w:rPr>
      </w:pPr>
      <w:r w:rsidRPr="00BE6042">
        <w:rPr>
          <w:rFonts w:ascii="Georgia" w:hAnsi="Georgia" w:cs="Arial"/>
          <w:sz w:val="24"/>
          <w:szCs w:val="24"/>
        </w:rPr>
        <w:t>Jeżeli zdolności techniczne lub zawodowe innego podmiotu, nie potwierdzają spełnienia przez wykonawcę warunków udziału w postępowaniu lub zachodzą wobec tych podmiotów podstawy wykluczenia, wykonawca</w:t>
      </w:r>
      <w:r w:rsidR="00D77673">
        <w:rPr>
          <w:rFonts w:ascii="Georgia" w:hAnsi="Georgia" w:cs="Arial"/>
          <w:sz w:val="24"/>
          <w:szCs w:val="24"/>
        </w:rPr>
        <w:t xml:space="preserve"> w</w:t>
      </w:r>
      <w:r w:rsidRPr="00BE6042">
        <w:rPr>
          <w:rFonts w:ascii="Georgia" w:hAnsi="Georgia" w:cs="Arial"/>
          <w:sz w:val="24"/>
          <w:szCs w:val="24"/>
        </w:rPr>
        <w:t xml:space="preserve"> terminie określonym przez  zamawiającego ma:</w:t>
      </w:r>
    </w:p>
    <w:p w:rsidR="003C6C86" w:rsidRPr="00BE6042" w:rsidRDefault="003C6C86" w:rsidP="003C6C86">
      <w:pPr>
        <w:numPr>
          <w:ilvl w:val="0"/>
          <w:numId w:val="21"/>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 xml:space="preserve">zastąpić ten podmiot innym podmiotem lub podmiotami </w:t>
      </w:r>
    </w:p>
    <w:p w:rsidR="003C6C86" w:rsidRPr="00BE6042" w:rsidRDefault="003C6C86" w:rsidP="003C6C86">
      <w:pPr>
        <w:autoSpaceDN w:val="0"/>
        <w:spacing w:after="0" w:line="240" w:lineRule="auto"/>
        <w:ind w:left="1068"/>
        <w:jc w:val="both"/>
        <w:textAlignment w:val="baseline"/>
        <w:rPr>
          <w:rFonts w:ascii="Georgia" w:hAnsi="Georgia" w:cs="Arial"/>
          <w:sz w:val="24"/>
          <w:szCs w:val="24"/>
        </w:rPr>
      </w:pPr>
      <w:r w:rsidRPr="00BE6042">
        <w:rPr>
          <w:rFonts w:ascii="Georgia" w:hAnsi="Georgia" w:cs="Arial"/>
          <w:sz w:val="24"/>
          <w:szCs w:val="24"/>
        </w:rPr>
        <w:t xml:space="preserve">lub </w:t>
      </w:r>
    </w:p>
    <w:p w:rsidR="003C6C86" w:rsidRPr="00BE6042" w:rsidRDefault="003C6C86" w:rsidP="003C6C86">
      <w:pPr>
        <w:autoSpaceDN w:val="0"/>
        <w:spacing w:after="0" w:line="240" w:lineRule="auto"/>
        <w:ind w:left="708"/>
        <w:jc w:val="both"/>
        <w:textAlignment w:val="baseline"/>
        <w:rPr>
          <w:rFonts w:ascii="Georgia" w:hAnsi="Georgia" w:cs="Arial"/>
          <w:sz w:val="24"/>
          <w:szCs w:val="24"/>
        </w:rPr>
      </w:pPr>
      <w:r w:rsidRPr="00BE6042">
        <w:rPr>
          <w:rFonts w:ascii="Georgia" w:hAnsi="Georgia" w:cs="Arial"/>
          <w:sz w:val="24"/>
          <w:szCs w:val="24"/>
        </w:rPr>
        <w:t xml:space="preserve">2) zobowiązać się do osobistego </w:t>
      </w:r>
      <w:r w:rsidR="00D77673">
        <w:rPr>
          <w:rFonts w:ascii="Georgia" w:hAnsi="Georgia" w:cs="Arial"/>
          <w:sz w:val="24"/>
          <w:szCs w:val="24"/>
        </w:rPr>
        <w:t>wykonania</w:t>
      </w:r>
      <w:r>
        <w:rPr>
          <w:rFonts w:ascii="Georgia" w:hAnsi="Georgia" w:cs="Arial"/>
          <w:sz w:val="24"/>
          <w:szCs w:val="24"/>
        </w:rPr>
        <w:t xml:space="preserve"> </w:t>
      </w:r>
      <w:r w:rsidRPr="00BE6042">
        <w:rPr>
          <w:rFonts w:ascii="Georgia" w:hAnsi="Georgia" w:cs="Arial"/>
          <w:sz w:val="24"/>
          <w:szCs w:val="24"/>
        </w:rPr>
        <w:t xml:space="preserve">zamówienia i wykazać zdolności techniczne lub zawodowe, w celu potwierdzenia spełniania warunków udziału w postepowaniu. </w:t>
      </w:r>
    </w:p>
    <w:p w:rsidR="003C6C86" w:rsidRPr="00BE6042" w:rsidRDefault="003C6C86" w:rsidP="003C6C86">
      <w:pPr>
        <w:numPr>
          <w:ilvl w:val="0"/>
          <w:numId w:val="19"/>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Wykonawca, który powołuje się zasoby innych podmiotów, w celu wykazania braku istnienia wobec nich podstaw wykluczenia oraz spełniania, w</w:t>
      </w:r>
      <w:r w:rsidR="0089376A">
        <w:rPr>
          <w:rFonts w:ascii="Georgia" w:hAnsi="Georgia" w:cs="Arial"/>
          <w:sz w:val="24"/>
          <w:szCs w:val="24"/>
        </w:rPr>
        <w:t xml:space="preserve"> zakresie </w:t>
      </w:r>
      <w:r w:rsidR="00A805DF">
        <w:rPr>
          <w:rFonts w:ascii="Georgia" w:hAnsi="Georgia" w:cs="Arial"/>
          <w:sz w:val="24"/>
          <w:szCs w:val="24"/>
        </w:rPr>
        <w:br/>
      </w:r>
      <w:r w:rsidR="0089376A">
        <w:rPr>
          <w:rFonts w:ascii="Georgia" w:hAnsi="Georgia" w:cs="Arial"/>
          <w:sz w:val="24"/>
          <w:szCs w:val="24"/>
        </w:rPr>
        <w:t>w jakim powołuje się</w:t>
      </w:r>
      <w:r w:rsidRPr="00BE6042">
        <w:rPr>
          <w:rFonts w:ascii="Georgia" w:hAnsi="Georgia" w:cs="Arial"/>
          <w:sz w:val="24"/>
          <w:szCs w:val="24"/>
        </w:rPr>
        <w:t xml:space="preserve"> na ich zasoby, warunków udziału w postepowaniu, zamieszcza informacje o tych podmiotach w oświadczeniu – zawarte w druku OFERTA. </w:t>
      </w:r>
    </w:p>
    <w:p w:rsidR="003C6C86" w:rsidRPr="00BE6042" w:rsidRDefault="003C6C86" w:rsidP="003C6C86">
      <w:pPr>
        <w:autoSpaceDN w:val="0"/>
        <w:spacing w:after="0" w:line="240" w:lineRule="auto"/>
        <w:jc w:val="both"/>
        <w:textAlignment w:val="baseline"/>
        <w:rPr>
          <w:rFonts w:ascii="Georgia" w:hAnsi="Georgia" w:cs="Arial"/>
          <w:b/>
          <w:bCs/>
          <w:sz w:val="24"/>
          <w:szCs w:val="24"/>
          <w:u w:val="single"/>
        </w:rPr>
      </w:pPr>
      <w:r w:rsidRPr="00BE6042">
        <w:rPr>
          <w:rFonts w:ascii="Georgia" w:hAnsi="Georgia" w:cs="Arial"/>
          <w:b/>
          <w:sz w:val="24"/>
          <w:szCs w:val="24"/>
          <w:u w:val="single"/>
        </w:rPr>
        <w:lastRenderedPageBreak/>
        <w:t>Obowiązkiem wykonawcy w przypadku, gdy korzysta z zasobów innych podmiotów, jest rzeczywiste wykazanie, że tym potencjałem będzie dysponował.</w:t>
      </w:r>
      <w:r w:rsidRPr="00BE6042">
        <w:rPr>
          <w:rFonts w:ascii="Georgia" w:hAnsi="Georgia" w:cs="Arial"/>
          <w:b/>
          <w:bCs/>
          <w:sz w:val="24"/>
          <w:szCs w:val="24"/>
          <w:u w:val="single"/>
        </w:rPr>
        <w:t xml:space="preserve">  </w:t>
      </w:r>
    </w:p>
    <w:p w:rsidR="003C6C86" w:rsidRPr="00BE6042" w:rsidRDefault="003C6C86" w:rsidP="003C6C86">
      <w:pPr>
        <w:autoSpaceDN w:val="0"/>
        <w:spacing w:after="0" w:line="240" w:lineRule="auto"/>
        <w:jc w:val="both"/>
        <w:textAlignment w:val="baseline"/>
        <w:rPr>
          <w:rFonts w:ascii="Georgia" w:eastAsia="Calibri" w:hAnsi="Georgia"/>
          <w:b/>
          <w:sz w:val="24"/>
          <w:szCs w:val="24"/>
          <w:u w:val="single"/>
          <w:lang w:eastAsia="en-US"/>
        </w:rPr>
      </w:pPr>
    </w:p>
    <w:p w:rsidR="003C6C86" w:rsidRPr="00BE6042" w:rsidRDefault="003C6C86" w:rsidP="003C6C86">
      <w:pPr>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Treść zobowiązania innego podmiotu </w:t>
      </w:r>
      <w:r w:rsidRPr="00BE6042">
        <w:rPr>
          <w:rFonts w:ascii="Georgia" w:hAnsi="Georgia" w:cs="Arial"/>
          <w:sz w:val="24"/>
          <w:szCs w:val="24"/>
          <w:u w:val="single"/>
        </w:rPr>
        <w:t>do oddania do dyspozycji niezbędnych zasobów</w:t>
      </w:r>
      <w:r w:rsidRPr="00BE6042">
        <w:rPr>
          <w:rFonts w:ascii="Georgia" w:hAnsi="Georgia" w:cs="Arial"/>
          <w:sz w:val="24"/>
          <w:szCs w:val="24"/>
        </w:rPr>
        <w:t xml:space="preserve"> </w:t>
      </w:r>
      <w:r w:rsidRPr="00BE6042">
        <w:rPr>
          <w:rFonts w:ascii="Georgia" w:hAnsi="Georgia" w:cs="Arial"/>
          <w:sz w:val="24"/>
          <w:szCs w:val="24"/>
          <w:u w:val="single"/>
        </w:rPr>
        <w:t>na potrzeby realizacji zamówienia</w:t>
      </w:r>
      <w:r w:rsidRPr="00BE6042">
        <w:rPr>
          <w:rFonts w:ascii="Georgia" w:hAnsi="Georgia" w:cs="Arial"/>
          <w:sz w:val="24"/>
          <w:szCs w:val="24"/>
        </w:rPr>
        <w:t xml:space="preserve"> powinna zawierać: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kto jest podmiotem przyjmującym zasoby (nazwa i adres wykonawcy składającego ofertę),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kto jest podmiotem oddającym zasoby (nazwa i adres podmiotu oddającego do dyspozycji zasoby),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nazwa zamówienia publicznego, przy realizacji którego zasoby będą udostępniane,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zakres udostępnianych zasobów: </w:t>
      </w:r>
    </w:p>
    <w:p w:rsidR="003C6C86" w:rsidRPr="00BF17F7" w:rsidRDefault="003C6C86" w:rsidP="003C6C86">
      <w:pPr>
        <w:numPr>
          <w:ilvl w:val="0"/>
          <w:numId w:val="25"/>
        </w:numPr>
        <w:suppressAutoHyphens/>
        <w:autoSpaceDN w:val="0"/>
        <w:spacing w:after="0" w:line="240" w:lineRule="auto"/>
        <w:jc w:val="both"/>
        <w:textAlignment w:val="baseline"/>
        <w:rPr>
          <w:rFonts w:ascii="Georgia" w:hAnsi="Georgia" w:cs="Arial"/>
          <w:sz w:val="24"/>
          <w:szCs w:val="24"/>
        </w:rPr>
      </w:pPr>
      <w:r w:rsidRPr="00BE6042">
        <w:rPr>
          <w:rFonts w:ascii="Georgia" w:hAnsi="Georgia" w:cs="Arial"/>
          <w:sz w:val="24"/>
          <w:szCs w:val="24"/>
        </w:rPr>
        <w:t>zdolności techniczne lub zawodowe w zakresie potwierdzenia spełniania warunku (np. doświadczenie, potencjał techniczny, osoby zdolne do wykonania zamówienia)</w:t>
      </w:r>
      <w:r w:rsidR="005A317E">
        <w:rPr>
          <w:rFonts w:ascii="Georgia" w:hAnsi="Georgia" w:cs="Arial"/>
          <w:sz w:val="24"/>
          <w:szCs w:val="24"/>
        </w:rPr>
        <w:t>,</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trike/>
          <w:sz w:val="24"/>
          <w:szCs w:val="24"/>
          <w:lang w:eastAsia="en-US"/>
        </w:rPr>
      </w:pPr>
      <w:r w:rsidRPr="00BE6042">
        <w:rPr>
          <w:rFonts w:ascii="Georgia" w:hAnsi="Georgia" w:cs="Arial"/>
          <w:sz w:val="24"/>
          <w:szCs w:val="24"/>
        </w:rPr>
        <w:t>sposób wykorzystania zasobów innego podmiotu przez wykonawcę przy wykonywaniu zam</w:t>
      </w:r>
      <w:r>
        <w:rPr>
          <w:rFonts w:ascii="Georgia" w:hAnsi="Georgia" w:cs="Arial"/>
          <w:sz w:val="24"/>
          <w:szCs w:val="24"/>
        </w:rPr>
        <w:t>ówienia np. udostępnienie osób</w:t>
      </w:r>
      <w:r w:rsidRPr="00BE6042">
        <w:rPr>
          <w:rFonts w:ascii="Georgia" w:hAnsi="Georgia" w:cs="Arial"/>
          <w:sz w:val="24"/>
          <w:szCs w:val="24"/>
        </w:rPr>
        <w:t xml:space="preserve">, podwykonawstwo,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w sytuacji, gdy przedmiotem udzielenia są zdolności dotyczące doświadczenia, informację, czy inne podmioty zrealizują</w:t>
      </w:r>
      <w:r w:rsidRPr="00BE6042">
        <w:rPr>
          <w:rFonts w:ascii="Georgia" w:hAnsi="Georgia" w:cs="Arial"/>
          <w:color w:val="00B050"/>
          <w:sz w:val="24"/>
          <w:szCs w:val="24"/>
        </w:rPr>
        <w:t xml:space="preserve"> </w:t>
      </w:r>
      <w:r w:rsidRPr="00BE6042">
        <w:rPr>
          <w:rFonts w:ascii="Georgia" w:hAnsi="Georgia" w:cs="Arial"/>
          <w:sz w:val="24"/>
          <w:szCs w:val="24"/>
        </w:rPr>
        <w:t>usługi, któ</w:t>
      </w:r>
      <w:r w:rsidR="00A70E3D">
        <w:rPr>
          <w:rFonts w:ascii="Georgia" w:hAnsi="Georgia" w:cs="Arial"/>
          <w:sz w:val="24"/>
          <w:szCs w:val="24"/>
        </w:rPr>
        <w:t>rych wskazane zdolności dotyczą,</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zakres udziału innego podmiotu przy wykonywaniu zamówienia (wskazanie czynności/rodzaj</w:t>
      </w:r>
      <w:r w:rsidRPr="00BE6042">
        <w:rPr>
          <w:rFonts w:ascii="Georgia" w:hAnsi="Georgia" w:cs="Arial"/>
          <w:color w:val="00B050"/>
          <w:sz w:val="24"/>
          <w:szCs w:val="24"/>
        </w:rPr>
        <w:t xml:space="preserve"> </w:t>
      </w:r>
      <w:r w:rsidRPr="00BE6042">
        <w:rPr>
          <w:rFonts w:ascii="Georgia" w:hAnsi="Georgia" w:cs="Arial"/>
          <w:sz w:val="24"/>
          <w:szCs w:val="24"/>
        </w:rPr>
        <w:t>usług/czynności jakie będzie realizował inny podmiot)</w:t>
      </w:r>
      <w:r w:rsidR="00A70E3D">
        <w:rPr>
          <w:rFonts w:ascii="Georgia" w:hAnsi="Georgia" w:cs="Arial"/>
          <w:sz w:val="24"/>
          <w:szCs w:val="24"/>
        </w:rPr>
        <w:t>,</w:t>
      </w:r>
      <w:r w:rsidRPr="00BE6042">
        <w:rPr>
          <w:rFonts w:ascii="Georgia" w:hAnsi="Georgia" w:cs="Arial"/>
          <w:sz w:val="24"/>
          <w:szCs w:val="24"/>
        </w:rPr>
        <w:t xml:space="preserve"> </w:t>
      </w:r>
    </w:p>
    <w:p w:rsidR="003C6C86" w:rsidRPr="00BE6042" w:rsidRDefault="003C6C86" w:rsidP="003C6C86">
      <w:pPr>
        <w:numPr>
          <w:ilvl w:val="0"/>
          <w:numId w:val="20"/>
        </w:numPr>
        <w:suppressAutoHyphens/>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okres udziału innego podmiotu przy wykonywaniu zamówienia (co najmniej na czas realizacji zamówienia). </w:t>
      </w:r>
    </w:p>
    <w:p w:rsidR="003C6C86" w:rsidRPr="00BE6042" w:rsidRDefault="003C6C86" w:rsidP="003C6C86">
      <w:pPr>
        <w:autoSpaceDN w:val="0"/>
        <w:spacing w:after="0" w:line="240" w:lineRule="auto"/>
        <w:jc w:val="both"/>
        <w:textAlignment w:val="baseline"/>
        <w:rPr>
          <w:rFonts w:ascii="Georgia" w:eastAsia="Calibri" w:hAnsi="Georgia"/>
          <w:sz w:val="24"/>
          <w:szCs w:val="24"/>
          <w:lang w:eastAsia="en-US"/>
        </w:rPr>
      </w:pPr>
      <w:r w:rsidRPr="00BE6042">
        <w:rPr>
          <w:rFonts w:ascii="Georgia" w:hAnsi="Georgia" w:cs="Arial"/>
          <w:sz w:val="24"/>
          <w:szCs w:val="24"/>
        </w:rPr>
        <w:t xml:space="preserve">Wzór zobowiązania do oddania do dyspozycji niezbędnych zasobów na potrzeby realizacji zamówienia </w:t>
      </w:r>
      <w:r w:rsidRPr="00BE6042">
        <w:rPr>
          <w:rFonts w:ascii="Georgia" w:hAnsi="Georgia" w:cs="Arial"/>
          <w:i/>
          <w:sz w:val="24"/>
          <w:szCs w:val="24"/>
        </w:rPr>
        <w:t xml:space="preserve">stanowi załącznik </w:t>
      </w:r>
      <w:r>
        <w:rPr>
          <w:rFonts w:ascii="Georgia" w:hAnsi="Georgia" w:cs="Arial"/>
          <w:i/>
          <w:sz w:val="24"/>
          <w:szCs w:val="24"/>
        </w:rPr>
        <w:t xml:space="preserve">nr 3 </w:t>
      </w:r>
      <w:r w:rsidRPr="00BE6042">
        <w:rPr>
          <w:rFonts w:ascii="Georgia" w:hAnsi="Georgia" w:cs="Arial"/>
          <w:i/>
          <w:sz w:val="24"/>
          <w:szCs w:val="24"/>
        </w:rPr>
        <w:t>do SIWZ</w:t>
      </w:r>
      <w:r w:rsidRPr="00BE6042">
        <w:rPr>
          <w:rFonts w:ascii="Georgia" w:hAnsi="Georgia" w:cs="Arial"/>
          <w:sz w:val="24"/>
          <w:szCs w:val="24"/>
        </w:rPr>
        <w:t xml:space="preserve">. </w:t>
      </w:r>
    </w:p>
    <w:p w:rsidR="003C6C86" w:rsidRPr="00BE6042" w:rsidRDefault="003C6C86" w:rsidP="003C6C86">
      <w:pPr>
        <w:pStyle w:val="NormalnyWeb"/>
        <w:spacing w:before="0" w:beforeAutospacing="0" w:after="0"/>
        <w:jc w:val="both"/>
        <w:rPr>
          <w:rFonts w:ascii="Georgia" w:hAnsi="Georgia" w:cs="Arial"/>
          <w:b/>
          <w:bCs/>
        </w:rPr>
      </w:pPr>
    </w:p>
    <w:p w:rsidR="003C6C86" w:rsidRPr="00BE6042" w:rsidRDefault="003C6C86" w:rsidP="003C6C86">
      <w:pPr>
        <w:pStyle w:val="NormalnyWeb"/>
        <w:spacing w:before="0" w:beforeAutospacing="0" w:after="0"/>
        <w:ind w:left="403" w:hanging="403"/>
        <w:jc w:val="both"/>
        <w:rPr>
          <w:rFonts w:ascii="Georgia" w:hAnsi="Georgia" w:cs="Arial"/>
          <w:color w:val="00B0F0"/>
        </w:rPr>
      </w:pPr>
      <w:r w:rsidRPr="00BE6042">
        <w:rPr>
          <w:rFonts w:ascii="Georgia" w:hAnsi="Georgia" w:cs="Arial"/>
          <w:b/>
          <w:bCs/>
        </w:rPr>
        <w:t>V.7  Podwykonawcy</w:t>
      </w:r>
      <w:r w:rsidRPr="00BE6042">
        <w:rPr>
          <w:rFonts w:ascii="Georgia" w:hAnsi="Georgia" w:cs="Arial"/>
          <w:color w:val="00B0F0"/>
        </w:rPr>
        <w:t xml:space="preserve"> </w:t>
      </w:r>
    </w:p>
    <w:p w:rsidR="003C6C86" w:rsidRPr="00BE6042" w:rsidRDefault="003C6C86" w:rsidP="003C6C86">
      <w:pPr>
        <w:pStyle w:val="NormalnyWeb"/>
        <w:spacing w:before="0" w:beforeAutospacing="0" w:after="0"/>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1. Zamawiający nie zastrzega obowiązku osobistego wykonania kluczowych części zamówienia.</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2. Zamawiający nie wymaga dokumentów na potwierdzenie braku podstaw do wykluczenia od podwykonawców</w:t>
      </w:r>
      <w:r w:rsidR="00B0755D">
        <w:rPr>
          <w:rFonts w:ascii="Georgia" w:hAnsi="Georgia" w:cs="Arial"/>
        </w:rPr>
        <w:t>,</w:t>
      </w:r>
      <w:r w:rsidRPr="00BE6042">
        <w:rPr>
          <w:rFonts w:ascii="Georgia" w:hAnsi="Georgia" w:cs="Arial"/>
        </w:rPr>
        <w:t xml:space="preserve"> na zasobach których Wykonawca nie polega w celu wykazania spełnienia warunku/ów. </w:t>
      </w:r>
    </w:p>
    <w:p w:rsidR="003C6C86" w:rsidRPr="00BE6042" w:rsidRDefault="003C6C86" w:rsidP="003C6C86">
      <w:pPr>
        <w:pStyle w:val="NormalnyWeb"/>
        <w:spacing w:before="0" w:beforeAutospacing="0" w:after="0"/>
        <w:ind w:left="403" w:hanging="403"/>
        <w:jc w:val="both"/>
        <w:rPr>
          <w:rFonts w:ascii="Georgia" w:hAnsi="Georgia" w:cs="Arial"/>
          <w:b/>
          <w:bCs/>
        </w:rPr>
      </w:pPr>
    </w:p>
    <w:p w:rsidR="003C6C86" w:rsidRPr="00BE6042" w:rsidRDefault="003C6C86" w:rsidP="003C6C86">
      <w:pPr>
        <w:pStyle w:val="NormalnyWeb"/>
        <w:spacing w:before="0" w:beforeAutospacing="0" w:after="0"/>
        <w:jc w:val="both"/>
        <w:rPr>
          <w:rFonts w:ascii="Georgia" w:hAnsi="Georgia" w:cs="Arial"/>
          <w:b/>
          <w:bCs/>
        </w:rPr>
      </w:pPr>
      <w:r w:rsidRPr="00BE6042">
        <w:rPr>
          <w:rFonts w:ascii="Georgia" w:hAnsi="Georgia" w:cs="Arial"/>
          <w:b/>
          <w:bCs/>
        </w:rPr>
        <w:t>V.8 Wykonawcy wspólnie ubiegający się o udzielenie zamówienia,</w:t>
      </w:r>
      <w:r w:rsidRPr="00BE6042">
        <w:rPr>
          <w:rFonts w:ascii="Georgia" w:hAnsi="Georgia" w:cs="Arial"/>
          <w:b/>
          <w:bCs/>
          <w:color w:val="7030A0"/>
        </w:rPr>
        <w:t xml:space="preserve"> </w:t>
      </w:r>
    </w:p>
    <w:p w:rsidR="003C6C86" w:rsidRPr="00BE6042" w:rsidRDefault="003C6C86" w:rsidP="003C6C86">
      <w:pPr>
        <w:spacing w:after="0" w:line="240" w:lineRule="auto"/>
        <w:jc w:val="both"/>
        <w:rPr>
          <w:rFonts w:ascii="Georgia" w:hAnsi="Georgia" w:cs="Arial"/>
          <w:b/>
          <w:sz w:val="24"/>
          <w:szCs w:val="24"/>
        </w:rPr>
      </w:pP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W przypadku składania oferty wspólnej przez kilku wykonawców, każdy z wykonawców ubiegających się wspólnie o udzielenie zamówienia musi złożyć dokumenty i oświadczenia wskazane w rozdziale V.2 i V.5 SIWZ</w:t>
      </w:r>
      <w:r w:rsidR="00B0755D">
        <w:rPr>
          <w:rFonts w:ascii="Georgia" w:hAnsi="Georgia" w:cs="Arial"/>
          <w:sz w:val="24"/>
          <w:szCs w:val="24"/>
        </w:rPr>
        <w:t>.</w:t>
      </w:r>
      <w:r w:rsidRPr="00BE6042">
        <w:rPr>
          <w:rFonts w:ascii="Georgia" w:hAnsi="Georgia" w:cs="Arial"/>
          <w:sz w:val="24"/>
          <w:szCs w:val="24"/>
        </w:rPr>
        <w:t xml:space="preserve"> Pozostałe dokumenty będą traktowane jako wspólne (w szczególności dokumenty </w:t>
      </w:r>
      <w:r w:rsidR="00B0755D">
        <w:rPr>
          <w:rFonts w:ascii="Georgia" w:hAnsi="Georgia" w:cs="Arial"/>
          <w:sz w:val="24"/>
          <w:szCs w:val="24"/>
        </w:rPr>
        <w:br/>
      </w:r>
      <w:r w:rsidRPr="00BE6042">
        <w:rPr>
          <w:rFonts w:ascii="Georgia" w:hAnsi="Georgia" w:cs="Arial"/>
          <w:sz w:val="24"/>
          <w:szCs w:val="24"/>
        </w:rPr>
        <w:t>z rozdziału  V.3 i V.11 SIWZ)</w:t>
      </w:r>
      <w:r w:rsidR="001547A0">
        <w:rPr>
          <w:rFonts w:ascii="Georgia" w:hAnsi="Georgia" w:cs="Arial"/>
          <w:sz w:val="24"/>
          <w:szCs w:val="24"/>
        </w:rPr>
        <w:t>.</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b/>
          <w:sz w:val="24"/>
          <w:szCs w:val="24"/>
          <w:u w:val="single"/>
        </w:rPr>
      </w:pPr>
      <w:r w:rsidRPr="00BE6042">
        <w:rPr>
          <w:rFonts w:ascii="Georgia" w:hAnsi="Georgia" w:cs="Arial"/>
          <w:sz w:val="24"/>
          <w:szCs w:val="24"/>
        </w:rPr>
        <w:t>Wykonawcy ubiegający się wspólnie o udzielenie zamówienia  muszą ustanowić pełnomocnika do reprezentowania ich w postępowaniu o udzielenie zamówienia albo do reprezentowania w postępowaniu i zawarcia umowy</w:t>
      </w:r>
      <w:r w:rsidRPr="00BE6042">
        <w:rPr>
          <w:rFonts w:ascii="Georgia" w:hAnsi="Georgia" w:cs="Arial"/>
          <w:b/>
          <w:sz w:val="24"/>
          <w:szCs w:val="24"/>
          <w:u w:val="single"/>
        </w:rPr>
        <w:t>. Do oferty należy dołączyć stosowne pełnomocnictwo, podpisane przez osoby upoważnione do składania oświadczeń woli każdego z wykonawców ubiegających się wspólnie o udzielenie zamówienia</w:t>
      </w:r>
      <w:r w:rsidR="001547A0">
        <w:rPr>
          <w:rFonts w:ascii="Georgia" w:hAnsi="Georgia" w:cs="Arial"/>
          <w:b/>
          <w:sz w:val="24"/>
          <w:szCs w:val="24"/>
          <w:u w:val="single"/>
        </w:rPr>
        <w:t>.</w:t>
      </w:r>
      <w:r w:rsidRPr="00BE6042">
        <w:rPr>
          <w:rFonts w:ascii="Georgia" w:hAnsi="Georgia" w:cs="Arial"/>
          <w:b/>
          <w:sz w:val="24"/>
          <w:szCs w:val="24"/>
          <w:u w:val="single"/>
        </w:rPr>
        <w:t xml:space="preserve"> </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lastRenderedPageBreak/>
        <w:t>Wykonawcy ubiegający się wspólnie o udzielenie zamówienia  ponoszą solidarną odpowiedzialność za niewykonanie lub nienależyte wykonanie zamówienia, określoną w art. 366 Kodeksu cywilnego.</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Wszelka korespondencja będzie prowadzona wyłącznie z pełnomocnikiem.</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b/>
          <w:sz w:val="24"/>
          <w:szCs w:val="24"/>
          <w:u w:val="single"/>
        </w:rPr>
      </w:pPr>
      <w:r w:rsidRPr="00BE6042">
        <w:rPr>
          <w:rFonts w:ascii="Georgia" w:hAnsi="Georgia" w:cs="Arial"/>
          <w:b/>
          <w:sz w:val="24"/>
          <w:szCs w:val="24"/>
          <w:u w:val="single"/>
        </w:rPr>
        <w:t>W formularzu OFERTA w miejscu „nazwa i adres wykonawcy” należy wpisać dane dotyczące wszystkich podmiotów wspólnie ubiegających się o zamówienie, a nie tylko pełnomocnika.</w:t>
      </w:r>
    </w:p>
    <w:p w:rsidR="003C6C86" w:rsidRPr="00BE6042" w:rsidRDefault="003C6C86" w:rsidP="003C6C86">
      <w:pPr>
        <w:numPr>
          <w:ilvl w:val="0"/>
          <w:numId w:val="8"/>
        </w:numPr>
        <w:tabs>
          <w:tab w:val="clear" w:pos="720"/>
          <w:tab w:val="num" w:pos="360"/>
        </w:tabs>
        <w:suppressAutoHyphens/>
        <w:spacing w:after="0" w:line="240" w:lineRule="auto"/>
        <w:ind w:left="360"/>
        <w:jc w:val="both"/>
        <w:rPr>
          <w:rFonts w:ascii="Georgia" w:hAnsi="Georgia" w:cs="Arial"/>
          <w:sz w:val="24"/>
          <w:szCs w:val="24"/>
        </w:rPr>
      </w:pPr>
      <w:r w:rsidRPr="00BE6042">
        <w:rPr>
          <w:rFonts w:ascii="Georgia" w:hAnsi="Georgia" w:cs="Arial"/>
          <w:sz w:val="24"/>
          <w:szCs w:val="24"/>
        </w:rPr>
        <w:t>Przed podpisaniem umowy od Wykonawców ubiegających się wspólnie o zamówienie publiczne, których oferta została wybrana Zamawiający będzie  żądać umowy regulującej ich współpracę.</w:t>
      </w:r>
    </w:p>
    <w:p w:rsidR="003C6C86" w:rsidRPr="00BE6042" w:rsidRDefault="003C6C86" w:rsidP="003C6C86">
      <w:pPr>
        <w:pStyle w:val="NormalnyWeb"/>
        <w:spacing w:before="0" w:beforeAutospacing="0" w:after="0"/>
        <w:jc w:val="both"/>
        <w:rPr>
          <w:rFonts w:ascii="Georgia" w:hAnsi="Georgia" w:cs="Arial"/>
          <w:b/>
          <w:bCs/>
          <w:color w:val="00B0F0"/>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t>UWAGI:</w:t>
      </w: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r w:rsidRPr="00BE6042">
        <w:rPr>
          <w:rFonts w:ascii="Georgia" w:hAnsi="Georgia" w:cs="Arial"/>
          <w:sz w:val="24"/>
          <w:szCs w:val="24"/>
        </w:rPr>
        <w:t>1. W przypadku wskazania przez wykonawcę dostępności oświadczeń lub dokumentów, o których mowa w § 2, § 5 i § 7</w:t>
      </w:r>
      <w:r w:rsidRPr="00BE6042">
        <w:rPr>
          <w:rFonts w:ascii="Georgia" w:hAnsi="Georgia" w:cs="Arial"/>
          <w:i/>
          <w:sz w:val="24"/>
          <w:szCs w:val="24"/>
        </w:rPr>
        <w:t xml:space="preserve"> Rozporządzenia Ministra Rozwoju </w:t>
      </w:r>
      <w:r w:rsidR="005E2601">
        <w:rPr>
          <w:rFonts w:ascii="Georgia" w:hAnsi="Georgia" w:cs="Arial"/>
          <w:i/>
          <w:sz w:val="24"/>
          <w:szCs w:val="24"/>
        </w:rPr>
        <w:br/>
      </w:r>
      <w:r w:rsidRPr="00BE6042">
        <w:rPr>
          <w:rFonts w:ascii="Georgia" w:hAnsi="Georgia" w:cs="Arial"/>
          <w:i/>
          <w:sz w:val="24"/>
          <w:szCs w:val="24"/>
        </w:rPr>
        <w:t>z dnia 26 lipca 2016 r. w sprawie rodzajów dokumentów, jakich może żądać zamawiający od wykonawcy, okresu ich ważności oraz form, w jakich te dokumenty maja być składane”</w:t>
      </w:r>
      <w:r w:rsidRPr="00BE6042">
        <w:rPr>
          <w:rFonts w:ascii="Georgia" w:hAnsi="Georgia" w:cs="Arial"/>
          <w:color w:val="7030A0"/>
          <w:sz w:val="24"/>
          <w:szCs w:val="24"/>
        </w:rPr>
        <w:t xml:space="preserve">, </w:t>
      </w:r>
      <w:r w:rsidRPr="00BE6042">
        <w:rPr>
          <w:rFonts w:ascii="Georgia" w:hAnsi="Georgia" w:cs="Arial"/>
          <w:sz w:val="24"/>
          <w:szCs w:val="24"/>
        </w:rPr>
        <w:t>w formie elektronicznej pod określonymi adresami internetowymi ogólnodostępnych i bezpłatnych baz danych, zamawiający pobiera samodzielnie z tych baz danych wskazane przez wykonawcę oświadczenia lub dokumenty.</w:t>
      </w: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p>
    <w:p w:rsidR="003C6C86" w:rsidRPr="00BE6042" w:rsidRDefault="003C6C86" w:rsidP="003C6C86">
      <w:pPr>
        <w:autoSpaceDE w:val="0"/>
        <w:autoSpaceDN w:val="0"/>
        <w:adjustRightInd w:val="0"/>
        <w:spacing w:after="0" w:line="240" w:lineRule="auto"/>
        <w:jc w:val="both"/>
        <w:rPr>
          <w:rFonts w:ascii="Georgia" w:hAnsi="Georgia" w:cs="Arial"/>
          <w:color w:val="7030A0"/>
          <w:sz w:val="24"/>
          <w:szCs w:val="24"/>
        </w:rPr>
      </w:pPr>
      <w:r w:rsidRPr="00BE6042">
        <w:rPr>
          <w:rFonts w:ascii="Georgia" w:hAnsi="Georgia" w:cs="Arial"/>
          <w:sz w:val="24"/>
          <w:szCs w:val="24"/>
        </w:rPr>
        <w:t xml:space="preserve">2. W przypadku wskazania przez wykonawcę oświadczeń lub dokumentów, o których mowa w § 2, § 5 i § 7 </w:t>
      </w:r>
      <w:r w:rsidRPr="00BE6042">
        <w:rPr>
          <w:rFonts w:ascii="Georgia" w:hAnsi="Georgia" w:cs="Arial"/>
          <w:i/>
          <w:sz w:val="24"/>
          <w:szCs w:val="24"/>
        </w:rPr>
        <w:t>Rozporządzenia Ministra Rozwoju z dnia 26 lipca 2016 r. w sprawie rodzajów dokumentów, jakich może żądać zamawiający od wykonawcy, okresu ich ważności oraz form, w jakich te dokumenty maja być składane”</w:t>
      </w:r>
      <w:r w:rsidRPr="00BE6042">
        <w:rPr>
          <w:rFonts w:ascii="Georgia" w:hAnsi="Georgia" w:cs="Arial"/>
          <w:color w:val="7030A0"/>
          <w:sz w:val="24"/>
          <w:szCs w:val="24"/>
        </w:rPr>
        <w:t xml:space="preserve">, </w:t>
      </w:r>
      <w:r w:rsidRPr="00BE6042">
        <w:rPr>
          <w:rFonts w:ascii="Georgia" w:hAnsi="Georgia" w:cs="Arial"/>
          <w:sz w:val="24"/>
          <w:szCs w:val="24"/>
        </w:rPr>
        <w:t xml:space="preserve">które znajdują się w posiadaniu zamawiającego, w szczególności oświadczeń lub dokumentów przechowywanych przez zamawiającego zgodnie z art. 97 ust. 1 </w:t>
      </w:r>
      <w:proofErr w:type="spellStart"/>
      <w:r w:rsidRPr="00BE6042">
        <w:rPr>
          <w:rFonts w:ascii="Georgia" w:hAnsi="Georgia" w:cs="Arial"/>
          <w:sz w:val="24"/>
          <w:szCs w:val="24"/>
        </w:rPr>
        <w:t>Pzp</w:t>
      </w:r>
      <w:proofErr w:type="spellEnd"/>
      <w:r w:rsidRPr="00BE6042">
        <w:rPr>
          <w:rFonts w:ascii="Georgia" w:hAnsi="Georgia" w:cs="Arial"/>
          <w:sz w:val="24"/>
          <w:szCs w:val="24"/>
        </w:rPr>
        <w:t>, zamawiający w celu potwierdzenia okoliczności, o których mowa w art. 25 ust. 1 pkt 1 i 3 ustawy, korzysta z posiadanych oświadczeń lub dokumentów, o ile są one aktualne.</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3. Wartości podane w dokumentach potwierdzających spełnianie warunków w walutach innych niż wskazane przez Zamawiającego, będą przeliczane wg średniego kursu NBP na dzień wszczęcia postępowania o udzielenie niniejszego zamówienia publicznego. W przypadku gdy w dniu wszczęcia postępowania NBP nie opublikował średnich kursów walut, należy przyjąć pierwszy opublikowany po tej dacie średni kurs NBP</w:t>
      </w:r>
      <w:r w:rsidRPr="00BE6042">
        <w:rPr>
          <w:rFonts w:ascii="Georgia" w:hAnsi="Georgia"/>
          <w:b/>
          <w:sz w:val="24"/>
          <w:szCs w:val="24"/>
        </w:rPr>
        <w:t>.</w:t>
      </w:r>
    </w:p>
    <w:p w:rsidR="003C6C86" w:rsidRPr="00BE6042" w:rsidRDefault="003C6C86" w:rsidP="003C6C86">
      <w:pPr>
        <w:pStyle w:val="NormalnyWeb"/>
        <w:spacing w:before="0" w:beforeAutospacing="0" w:after="0"/>
        <w:ind w:left="403" w:hanging="403"/>
        <w:jc w:val="both"/>
        <w:rPr>
          <w:rFonts w:ascii="Georgia" w:hAnsi="Georgia" w:cs="Arial"/>
        </w:rPr>
      </w:pPr>
    </w:p>
    <w:p w:rsidR="003C6C86" w:rsidRPr="00BE6042" w:rsidRDefault="003C6C86" w:rsidP="003C6C86">
      <w:pPr>
        <w:pStyle w:val="NormalnyWeb"/>
        <w:spacing w:before="0" w:beforeAutospacing="0" w:after="0"/>
        <w:ind w:left="403" w:hanging="403"/>
        <w:jc w:val="both"/>
        <w:rPr>
          <w:rFonts w:ascii="Georgia" w:hAnsi="Georgia" w:cs="Arial"/>
          <w:b/>
          <w:bCs/>
          <w:i/>
        </w:rPr>
      </w:pPr>
      <w:r w:rsidRPr="00BE6042">
        <w:rPr>
          <w:rFonts w:ascii="Georgia" w:hAnsi="Georgia" w:cs="Arial"/>
          <w:b/>
          <w:bCs/>
        </w:rPr>
        <w:t xml:space="preserve">V.9 Wykaz oświadczeń i dokumentów, które Wykonawca ma złożyć na wezwanie Zamawiającego na potwierdzenie okoliczności, o których mowa w art. 25 ust. 1 pkt 2 </w:t>
      </w:r>
      <w:proofErr w:type="spellStart"/>
      <w:r w:rsidRPr="00BE6042">
        <w:rPr>
          <w:rFonts w:ascii="Georgia" w:hAnsi="Georgia" w:cs="Arial"/>
          <w:b/>
          <w:bCs/>
        </w:rPr>
        <w:t>Pzp</w:t>
      </w:r>
      <w:proofErr w:type="spellEnd"/>
      <w:r w:rsidRPr="00BE6042">
        <w:rPr>
          <w:rFonts w:ascii="Georgia" w:hAnsi="Georgia" w:cs="Arial"/>
          <w:b/>
          <w:bCs/>
        </w:rPr>
        <w:t xml:space="preserve"> </w:t>
      </w:r>
      <w:r w:rsidRPr="00BE6042">
        <w:rPr>
          <w:rFonts w:ascii="Georgia" w:hAnsi="Georgia" w:cs="Arial"/>
          <w:bCs/>
          <w:i/>
        </w:rPr>
        <w:t>(dotyczy Wykonawcy którego oferta została najwyżej oceniona)</w:t>
      </w:r>
      <w:r w:rsidRPr="00BE6042">
        <w:rPr>
          <w:rFonts w:ascii="Georgia" w:hAnsi="Georgia" w:cs="Arial"/>
          <w:b/>
          <w:bCs/>
        </w:rPr>
        <w:t xml:space="preserve">: </w:t>
      </w:r>
      <w:r w:rsidRPr="00BE6042">
        <w:rPr>
          <w:rFonts w:ascii="Georgia" w:hAnsi="Georgia" w:cs="Arial"/>
          <w:b/>
          <w:bCs/>
          <w:i/>
        </w:rPr>
        <w:t>Nie dotyczy</w:t>
      </w:r>
    </w:p>
    <w:p w:rsidR="003C6C86" w:rsidRPr="00BE6042" w:rsidRDefault="003C6C86" w:rsidP="003C6C86">
      <w:pPr>
        <w:spacing w:after="0" w:line="240" w:lineRule="auto"/>
        <w:rPr>
          <w:rFonts w:ascii="Georgia" w:hAnsi="Georgia"/>
          <w:sz w:val="24"/>
          <w:szCs w:val="24"/>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bCs/>
        </w:rPr>
        <w:t xml:space="preserve">V.10 Wykonawcy mający siedzibę lub miejsce zamieszkania poza terytorium RP: </w:t>
      </w:r>
      <w:r w:rsidRPr="00BE6042">
        <w:rPr>
          <w:rFonts w:ascii="Georgia" w:hAnsi="Georgia" w:cs="Arial"/>
          <w:b/>
        </w:rPr>
        <w:t>Nie dotyczy</w:t>
      </w:r>
    </w:p>
    <w:p w:rsidR="003C6C86" w:rsidRPr="00BE6042" w:rsidRDefault="003C6C86" w:rsidP="003C6C86">
      <w:pPr>
        <w:autoSpaceDE w:val="0"/>
        <w:autoSpaceDN w:val="0"/>
        <w:adjustRightInd w:val="0"/>
        <w:spacing w:after="0" w:line="240" w:lineRule="auto"/>
        <w:jc w:val="both"/>
        <w:rPr>
          <w:rFonts w:ascii="Georgia" w:hAnsi="Georgia" w:cs="Times-Roman"/>
          <w:sz w:val="24"/>
          <w:szCs w:val="24"/>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V.11 Inne wymagane dokumenty:</w:t>
      </w:r>
    </w:p>
    <w:p w:rsidR="003C6C86" w:rsidRPr="00BE6042" w:rsidRDefault="003C6C86" w:rsidP="003C6C86">
      <w:pPr>
        <w:pStyle w:val="NormalnyWeb"/>
        <w:spacing w:before="0" w:beforeAutospacing="0" w:after="0"/>
        <w:jc w:val="both"/>
        <w:rPr>
          <w:rFonts w:ascii="Georgia" w:hAnsi="Georgia" w:cs="Arial"/>
          <w:b/>
        </w:rPr>
      </w:pPr>
    </w:p>
    <w:p w:rsidR="003C6C86" w:rsidRDefault="003C6C86" w:rsidP="003C6C86">
      <w:pPr>
        <w:pStyle w:val="NormalnyWeb"/>
        <w:numPr>
          <w:ilvl w:val="0"/>
          <w:numId w:val="23"/>
        </w:numPr>
        <w:tabs>
          <w:tab w:val="left" w:pos="360"/>
        </w:tabs>
        <w:suppressAutoHyphens/>
        <w:spacing w:before="0" w:beforeAutospacing="0" w:after="0"/>
        <w:jc w:val="both"/>
        <w:rPr>
          <w:rFonts w:ascii="Georgia" w:hAnsi="Georgia" w:cs="Arial"/>
        </w:rPr>
      </w:pPr>
      <w:r w:rsidRPr="00BE6042">
        <w:rPr>
          <w:rFonts w:ascii="Georgia" w:hAnsi="Georgia" w:cs="Arial"/>
        </w:rPr>
        <w:t>Wypełniony i podpisany</w:t>
      </w:r>
      <w:r w:rsidRPr="00BE6042">
        <w:rPr>
          <w:rFonts w:ascii="Georgia" w:hAnsi="Georgia" w:cs="Arial"/>
          <w:color w:val="E36C0A"/>
        </w:rPr>
        <w:t xml:space="preserve"> </w:t>
      </w:r>
      <w:r w:rsidRPr="00BE6042">
        <w:rPr>
          <w:rFonts w:ascii="Georgia" w:hAnsi="Georgia" w:cs="Arial"/>
        </w:rPr>
        <w:t>druk OFERTA,</w:t>
      </w:r>
    </w:p>
    <w:p w:rsidR="003C6C86" w:rsidRPr="008A5074" w:rsidRDefault="003C6C86" w:rsidP="003C6C86">
      <w:pPr>
        <w:pStyle w:val="NormalnyWeb"/>
        <w:numPr>
          <w:ilvl w:val="0"/>
          <w:numId w:val="23"/>
        </w:numPr>
        <w:tabs>
          <w:tab w:val="left" w:pos="360"/>
        </w:tabs>
        <w:suppressAutoHyphens/>
        <w:spacing w:before="0" w:beforeAutospacing="0" w:after="0"/>
        <w:jc w:val="both"/>
        <w:rPr>
          <w:rFonts w:ascii="Georgia" w:hAnsi="Georgia" w:cs="Arial"/>
        </w:rPr>
      </w:pPr>
      <w:r w:rsidRPr="008A5074">
        <w:rPr>
          <w:rFonts w:ascii="Georgia" w:hAnsi="Georgia" w:cs="Arial"/>
        </w:rPr>
        <w:t>oświadczenia niezbędne do przyznania punktów w innych kryteriach niż cena</w:t>
      </w:r>
    </w:p>
    <w:p w:rsidR="003C6C86" w:rsidRPr="00BE6042" w:rsidRDefault="003C6C86" w:rsidP="003C6C86">
      <w:pPr>
        <w:spacing w:after="0" w:line="240" w:lineRule="auto"/>
        <w:ind w:left="720"/>
        <w:jc w:val="both"/>
        <w:rPr>
          <w:rStyle w:val="Pogrubienie"/>
          <w:rFonts w:ascii="Georgia" w:hAnsi="Georgia" w:cs="Arial"/>
          <w:b w:val="0"/>
          <w:bCs w:val="0"/>
          <w:sz w:val="24"/>
          <w:szCs w:val="24"/>
        </w:rPr>
      </w:pPr>
      <w:r w:rsidRPr="00BE6042">
        <w:rPr>
          <w:rFonts w:ascii="Georgia" w:hAnsi="Georgia" w:cs="Arial"/>
          <w:sz w:val="24"/>
          <w:szCs w:val="24"/>
        </w:rPr>
        <w:t>oświadczenia wymagane są w celu ustalenia ilości punktów w</w:t>
      </w:r>
      <w:r w:rsidR="00A6372B">
        <w:rPr>
          <w:rFonts w:ascii="Georgia" w:hAnsi="Georgia" w:cs="Arial"/>
          <w:sz w:val="24"/>
          <w:szCs w:val="24"/>
        </w:rPr>
        <w:t xml:space="preserve"> kryterium doświadczenie trenera</w:t>
      </w:r>
      <w:r w:rsidR="000D7EC2">
        <w:rPr>
          <w:rFonts w:ascii="Georgia" w:hAnsi="Georgia" w:cs="Arial"/>
          <w:sz w:val="24"/>
          <w:szCs w:val="24"/>
        </w:rPr>
        <w:t>.</w:t>
      </w:r>
    </w:p>
    <w:p w:rsidR="003C6C86" w:rsidRPr="00BE6042" w:rsidRDefault="003C6C86" w:rsidP="003C6C86">
      <w:pPr>
        <w:spacing w:after="0" w:line="240" w:lineRule="auto"/>
        <w:jc w:val="both"/>
        <w:rPr>
          <w:rFonts w:ascii="Georgia" w:hAnsi="Georgia"/>
          <w:sz w:val="24"/>
          <w:szCs w:val="24"/>
        </w:rPr>
      </w:pP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r w:rsidRPr="00BE6042">
        <w:rPr>
          <w:rFonts w:ascii="Georgia" w:hAnsi="Georgia" w:cs="Arial"/>
          <w:b/>
          <w:bCs/>
          <w:sz w:val="24"/>
          <w:szCs w:val="24"/>
        </w:rPr>
        <w:t>VI. Forma dokumentów</w:t>
      </w: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p>
    <w:p w:rsidR="003C6C86" w:rsidRPr="00BE6042" w:rsidRDefault="003C6C86" w:rsidP="003C6C86">
      <w:pPr>
        <w:pStyle w:val="Akapitzlist"/>
        <w:numPr>
          <w:ilvl w:val="0"/>
          <w:numId w:val="10"/>
        </w:numPr>
        <w:tabs>
          <w:tab w:val="left" w:pos="0"/>
        </w:tabs>
        <w:spacing w:after="0" w:line="240" w:lineRule="auto"/>
        <w:jc w:val="both"/>
        <w:rPr>
          <w:rFonts w:ascii="Georgia" w:hAnsi="Georgia" w:cs="Arial"/>
          <w:sz w:val="24"/>
          <w:szCs w:val="24"/>
        </w:rPr>
      </w:pPr>
      <w:r w:rsidRPr="00BE6042">
        <w:rPr>
          <w:rFonts w:ascii="Georgia" w:hAnsi="Georgia" w:cs="Arial"/>
          <w:sz w:val="24"/>
          <w:szCs w:val="24"/>
        </w:rPr>
        <w:t xml:space="preserve">Dokumenty, o których mowa w rozdziale V SIWZ muszą być złożone w oryginale (forma pisemna) lub kopii poświadczonej za zgodność z oryginałem (zgodnie </w:t>
      </w:r>
      <w:r w:rsidR="005E2601">
        <w:rPr>
          <w:rFonts w:ascii="Georgia" w:hAnsi="Georgia" w:cs="Arial"/>
          <w:sz w:val="24"/>
          <w:szCs w:val="24"/>
        </w:rPr>
        <w:br/>
      </w:r>
      <w:r w:rsidRPr="00BE6042">
        <w:rPr>
          <w:rFonts w:ascii="Georgia" w:hAnsi="Georgia" w:cs="Arial"/>
          <w:sz w:val="24"/>
          <w:szCs w:val="24"/>
        </w:rPr>
        <w:t>z zasadami poświadczania wskazanymi w pkt. 2 i 3), z zastrzeżeniem, że:</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 o przynależności lub braku przynależności do tej samej grupy kapitałowej,</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oświadczenie/a</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sz w:val="24"/>
          <w:szCs w:val="24"/>
        </w:rPr>
        <w:t xml:space="preserve">, o braku podstaw do wykluczenia na podstawie art. 24 ust. 1 </w:t>
      </w:r>
      <w:proofErr w:type="spellStart"/>
      <w:r w:rsidRPr="00BE6042">
        <w:rPr>
          <w:rFonts w:ascii="Georgia" w:hAnsi="Georgia" w:cs="Arial"/>
          <w:sz w:val="24"/>
          <w:szCs w:val="24"/>
        </w:rPr>
        <w:t>Pzp</w:t>
      </w:r>
      <w:proofErr w:type="spellEnd"/>
      <w:r w:rsidRPr="00BE6042">
        <w:rPr>
          <w:rFonts w:ascii="Georgia" w:hAnsi="Georgia" w:cs="Arial"/>
          <w:color w:val="FF0000"/>
          <w:sz w:val="24"/>
          <w:szCs w:val="24"/>
        </w:rPr>
        <w:t>.</w:t>
      </w:r>
      <w:r w:rsidRPr="00BE6042">
        <w:rPr>
          <w:rFonts w:ascii="Georgia" w:hAnsi="Georgia" w:cs="Arial"/>
          <w:sz w:val="24"/>
          <w:szCs w:val="24"/>
        </w:rPr>
        <w:t xml:space="preserve"> </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b/>
          <w:sz w:val="24"/>
          <w:szCs w:val="24"/>
        </w:rPr>
        <w:t xml:space="preserve"> </w:t>
      </w:r>
      <w:r w:rsidRPr="00BE6042">
        <w:rPr>
          <w:rFonts w:ascii="Georgia" w:hAnsi="Georgia" w:cs="Arial"/>
          <w:sz w:val="24"/>
          <w:szCs w:val="24"/>
        </w:rPr>
        <w:t xml:space="preserve">o spełnianiu warunków udziału w postepowaniu w zakresie wskazanym przez Zamawiającego </w:t>
      </w:r>
      <w:r w:rsidR="005E2601">
        <w:rPr>
          <w:rFonts w:ascii="Georgia" w:hAnsi="Georgia" w:cs="Arial"/>
          <w:sz w:val="24"/>
          <w:szCs w:val="24"/>
        </w:rPr>
        <w:br/>
      </w:r>
      <w:r w:rsidRPr="00BE6042">
        <w:rPr>
          <w:rFonts w:ascii="Georgia" w:hAnsi="Georgia" w:cs="Arial"/>
          <w:sz w:val="24"/>
          <w:szCs w:val="24"/>
        </w:rPr>
        <w:t>w SIWZ</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zobowiązanie/a innego podmiotu do oddania do dyspozycji niezbędnych zasobów,</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sz w:val="24"/>
          <w:szCs w:val="24"/>
        </w:rPr>
      </w:pPr>
      <w:r w:rsidRPr="00BE6042">
        <w:rPr>
          <w:rFonts w:ascii="Georgia" w:hAnsi="Georgia" w:cs="Arial"/>
          <w:sz w:val="24"/>
          <w:szCs w:val="24"/>
        </w:rPr>
        <w:t>pełnomocnictwo/a,</w:t>
      </w:r>
    </w:p>
    <w:p w:rsidR="003C6C86" w:rsidRPr="00BE6042" w:rsidRDefault="003C6C86" w:rsidP="003C6C86">
      <w:pPr>
        <w:pStyle w:val="Akapitzlist"/>
        <w:numPr>
          <w:ilvl w:val="0"/>
          <w:numId w:val="16"/>
        </w:numPr>
        <w:tabs>
          <w:tab w:val="left" w:pos="0"/>
        </w:tabs>
        <w:spacing w:after="0" w:line="240" w:lineRule="auto"/>
        <w:jc w:val="both"/>
        <w:rPr>
          <w:rFonts w:ascii="Georgia" w:hAnsi="Georgia" w:cs="Arial"/>
          <w:i/>
          <w:sz w:val="24"/>
          <w:szCs w:val="24"/>
        </w:rPr>
      </w:pPr>
      <w:r w:rsidRPr="00BE6042">
        <w:rPr>
          <w:rFonts w:ascii="Georgia" w:hAnsi="Georgia" w:cs="Arial"/>
          <w:sz w:val="24"/>
          <w:szCs w:val="24"/>
        </w:rPr>
        <w:t xml:space="preserve">oświadczenia o których mowa w </w:t>
      </w:r>
      <w:r w:rsidRPr="00BE6042">
        <w:rPr>
          <w:rFonts w:ascii="Georgia" w:hAnsi="Georgia" w:cs="Arial"/>
          <w:i/>
          <w:sz w:val="24"/>
          <w:szCs w:val="24"/>
        </w:rPr>
        <w:t>Rozporządzeniu Ministra Rozwoju z dnia 26 lipca 2016 r. w sprawie rodzajów dokumentów, jakich może żądać zamawiający od wykonawcy, okresu ich ważności oraz form w jakich te dokumenty mogą być składane</w:t>
      </w:r>
    </w:p>
    <w:p w:rsidR="003C6C86" w:rsidRPr="00BE6042" w:rsidRDefault="003C6C86" w:rsidP="003C6C86">
      <w:pPr>
        <w:pStyle w:val="Akapitzlist"/>
        <w:tabs>
          <w:tab w:val="left" w:pos="0"/>
        </w:tabs>
        <w:spacing w:after="0" w:line="240" w:lineRule="auto"/>
        <w:ind w:left="0"/>
        <w:jc w:val="both"/>
        <w:rPr>
          <w:rFonts w:ascii="Georgia" w:hAnsi="Georgia" w:cs="Arial"/>
          <w:b/>
          <w:sz w:val="24"/>
          <w:szCs w:val="24"/>
          <w:u w:val="single"/>
        </w:rPr>
      </w:pPr>
      <w:r w:rsidRPr="00BE6042">
        <w:rPr>
          <w:rFonts w:ascii="Georgia" w:hAnsi="Georgia" w:cs="Arial"/>
          <w:b/>
          <w:sz w:val="24"/>
          <w:szCs w:val="24"/>
          <w:u w:val="single"/>
        </w:rPr>
        <w:t>muszą być złożone w oryginale (forma pisemna) lub kopii poświadczonej przez notariusza.</w:t>
      </w:r>
    </w:p>
    <w:p w:rsidR="003C6C86" w:rsidRPr="00BE6042" w:rsidRDefault="003C6C86" w:rsidP="003C6C86">
      <w:pPr>
        <w:numPr>
          <w:ilvl w:val="0"/>
          <w:numId w:val="10"/>
        </w:numPr>
        <w:spacing w:after="0" w:line="240" w:lineRule="auto"/>
        <w:jc w:val="both"/>
        <w:rPr>
          <w:rFonts w:ascii="Georgia" w:hAnsi="Georgia" w:cs="Arial"/>
          <w:sz w:val="24"/>
          <w:szCs w:val="24"/>
        </w:rPr>
      </w:pPr>
      <w:r w:rsidRPr="00BE6042">
        <w:rPr>
          <w:rFonts w:ascii="Georgia" w:hAnsi="Georgia" w:cs="Arial"/>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r w:rsidRPr="00BE6042">
        <w:rPr>
          <w:rFonts w:ascii="Georgia" w:hAnsi="Georgia" w:cs="Times-Roman"/>
          <w:sz w:val="24"/>
          <w:szCs w:val="24"/>
        </w:rPr>
        <w:t xml:space="preserve"> </w:t>
      </w:r>
    </w:p>
    <w:p w:rsidR="003C6C86" w:rsidRPr="00BE6042" w:rsidRDefault="003C6C86" w:rsidP="003C6C86">
      <w:pPr>
        <w:numPr>
          <w:ilvl w:val="0"/>
          <w:numId w:val="10"/>
        </w:numPr>
        <w:spacing w:after="0" w:line="240" w:lineRule="auto"/>
        <w:jc w:val="both"/>
        <w:rPr>
          <w:rFonts w:ascii="Georgia" w:hAnsi="Georgia" w:cs="Arial"/>
          <w:sz w:val="24"/>
          <w:szCs w:val="24"/>
        </w:rPr>
      </w:pPr>
      <w:r w:rsidRPr="00BE6042">
        <w:rPr>
          <w:rFonts w:ascii="Georgia" w:hAnsi="Georgia" w:cs="Arial"/>
          <w:sz w:val="24"/>
          <w:szCs w:val="24"/>
        </w:rPr>
        <w:t>Poświadczenie za zgodność z oryginałem następuje w formie pisemnej poprzez złożenie własnoręcznego podpisu na każdej stronie kopii wraz ze stwierdzeniem „za zgodność z oryginałem” odpowiednio przez osoby</w:t>
      </w:r>
      <w:r w:rsidRPr="00BE6042">
        <w:rPr>
          <w:rFonts w:ascii="Georgia" w:hAnsi="Georgia" w:cs="Arial"/>
          <w:color w:val="7030A0"/>
          <w:sz w:val="24"/>
          <w:szCs w:val="24"/>
        </w:rPr>
        <w:t xml:space="preserve"> </w:t>
      </w:r>
      <w:r w:rsidRPr="00BE6042">
        <w:rPr>
          <w:rFonts w:ascii="Georgia" w:hAnsi="Georgia" w:cs="Arial"/>
          <w:sz w:val="24"/>
          <w:szCs w:val="24"/>
        </w:rPr>
        <w:t>wskazane w pkt 2.</w:t>
      </w:r>
      <w:r w:rsidRPr="00BE6042">
        <w:rPr>
          <w:rFonts w:ascii="Georgia" w:hAnsi="Georgia" w:cs="Arial"/>
          <w:color w:val="7030A0"/>
          <w:sz w:val="24"/>
          <w:szCs w:val="24"/>
        </w:rPr>
        <w:t xml:space="preserve"> </w:t>
      </w:r>
      <w:r w:rsidRPr="00BE6042">
        <w:rPr>
          <w:rFonts w:ascii="Georgia" w:hAnsi="Georgia" w:cs="Arial"/>
          <w:sz w:val="24"/>
          <w:szCs w:val="24"/>
        </w:rPr>
        <w:t>Poświadczenie za zgodność z oryginałem winno być sporządzone w sposób umożliwiający identyfikację podpisu (np. wraz z pieczątką osoby podpisującej kopie dokumentów za zgodność z oryginałem lub czytelny podpis bez pieczątki).</w:t>
      </w:r>
    </w:p>
    <w:p w:rsidR="003C6C86" w:rsidRPr="00BE6042" w:rsidRDefault="003C6C86" w:rsidP="003C6C86">
      <w:pPr>
        <w:pStyle w:val="NormalnyWeb"/>
        <w:numPr>
          <w:ilvl w:val="0"/>
          <w:numId w:val="10"/>
        </w:numPr>
        <w:suppressAutoHyphens/>
        <w:spacing w:before="0" w:beforeAutospacing="0" w:after="0"/>
        <w:jc w:val="both"/>
        <w:rPr>
          <w:rFonts w:ascii="Georgia" w:hAnsi="Georgia" w:cs="Arial"/>
        </w:rPr>
      </w:pPr>
      <w:r w:rsidRPr="00BE6042">
        <w:rPr>
          <w:rFonts w:ascii="Georgia" w:hAnsi="Georgia" w:cs="Arial"/>
        </w:rPr>
        <w:t xml:space="preserve">Dokumenty sporządzone w języku obcym muszą być złożone wraz z ich tłumaczeniem na język polski. </w:t>
      </w:r>
    </w:p>
    <w:p w:rsidR="003C6C86" w:rsidRPr="00BE6042" w:rsidRDefault="003C6C86" w:rsidP="003C6C86">
      <w:pPr>
        <w:autoSpaceDE w:val="0"/>
        <w:autoSpaceDN w:val="0"/>
        <w:adjustRightInd w:val="0"/>
        <w:spacing w:after="0" w:line="240" w:lineRule="auto"/>
        <w:jc w:val="both"/>
        <w:rPr>
          <w:rFonts w:ascii="Georgia" w:hAnsi="Georgia" w:cs="Arial"/>
          <w:b/>
          <w:bCs/>
          <w:sz w:val="24"/>
          <w:szCs w:val="24"/>
        </w:rPr>
      </w:pPr>
    </w:p>
    <w:p w:rsidR="003C6C86" w:rsidRPr="00BE6042" w:rsidRDefault="003C6C86" w:rsidP="003C6C86">
      <w:pPr>
        <w:autoSpaceDE w:val="0"/>
        <w:autoSpaceDN w:val="0"/>
        <w:adjustRightInd w:val="0"/>
        <w:spacing w:after="0" w:line="240" w:lineRule="auto"/>
        <w:jc w:val="both"/>
        <w:rPr>
          <w:rFonts w:ascii="Georgia" w:hAnsi="Georgia" w:cs="Arial"/>
          <w:b/>
          <w:sz w:val="24"/>
          <w:szCs w:val="24"/>
        </w:rPr>
      </w:pPr>
      <w:r w:rsidRPr="00BE6042">
        <w:rPr>
          <w:rFonts w:ascii="Georgia" w:hAnsi="Georgia" w:cs="Arial"/>
          <w:b/>
          <w:bCs/>
          <w:sz w:val="24"/>
          <w:szCs w:val="24"/>
        </w:rPr>
        <w:t xml:space="preserve">VII. </w:t>
      </w:r>
      <w:r w:rsidRPr="00BE6042">
        <w:rPr>
          <w:rFonts w:ascii="Georgia" w:hAnsi="Georgia" w:cs="Arial"/>
          <w:b/>
          <w:sz w:val="24"/>
          <w:szCs w:val="24"/>
        </w:rPr>
        <w:t>Informacje o sposobie porozumiewania si</w:t>
      </w:r>
      <w:r w:rsidRPr="00BE6042">
        <w:rPr>
          <w:rFonts w:ascii="Georgia" w:eastAsia="TimesNewRoman" w:hAnsi="Georgia" w:cs="Arial"/>
          <w:b/>
          <w:sz w:val="24"/>
          <w:szCs w:val="24"/>
        </w:rPr>
        <w:t xml:space="preserve">ę </w:t>
      </w:r>
      <w:r w:rsidRPr="00BE6042">
        <w:rPr>
          <w:rFonts w:ascii="Georgia" w:hAnsi="Georgia" w:cs="Arial"/>
          <w:b/>
          <w:sz w:val="24"/>
          <w:szCs w:val="24"/>
        </w:rPr>
        <w:t>zamawiaj</w:t>
      </w:r>
      <w:r w:rsidRPr="00BE6042">
        <w:rPr>
          <w:rFonts w:ascii="Georgia" w:eastAsia="TimesNewRoman" w:hAnsi="Georgia" w:cs="Arial"/>
          <w:b/>
          <w:sz w:val="24"/>
          <w:szCs w:val="24"/>
        </w:rPr>
        <w:t>ą</w:t>
      </w:r>
      <w:r w:rsidRPr="00BE6042">
        <w:rPr>
          <w:rFonts w:ascii="Georgia" w:hAnsi="Georgia" w:cs="Arial"/>
          <w:b/>
          <w:sz w:val="24"/>
          <w:szCs w:val="24"/>
        </w:rPr>
        <w:t>cego z wykonawcami oraz przekazywania o</w:t>
      </w:r>
      <w:r w:rsidRPr="00BE6042">
        <w:rPr>
          <w:rFonts w:ascii="Georgia" w:eastAsia="TimesNewRoman" w:hAnsi="Georgia" w:cs="Arial"/>
          <w:b/>
          <w:sz w:val="24"/>
          <w:szCs w:val="24"/>
        </w:rPr>
        <w:t>ś</w:t>
      </w:r>
      <w:r w:rsidRPr="00BE6042">
        <w:rPr>
          <w:rFonts w:ascii="Georgia" w:hAnsi="Georgia" w:cs="Arial"/>
          <w:b/>
          <w:sz w:val="24"/>
          <w:szCs w:val="24"/>
        </w:rPr>
        <w:t>wiadcze</w:t>
      </w:r>
      <w:r w:rsidRPr="00BE6042">
        <w:rPr>
          <w:rFonts w:ascii="Georgia" w:eastAsia="TimesNewRoman" w:hAnsi="Georgia" w:cs="Arial"/>
          <w:b/>
          <w:sz w:val="24"/>
          <w:szCs w:val="24"/>
        </w:rPr>
        <w:t xml:space="preserve">ń </w:t>
      </w:r>
      <w:r w:rsidRPr="00BE6042">
        <w:rPr>
          <w:rFonts w:ascii="Georgia" w:hAnsi="Georgia" w:cs="Arial"/>
          <w:b/>
          <w:sz w:val="24"/>
          <w:szCs w:val="24"/>
        </w:rPr>
        <w:t xml:space="preserve">lub dokumentów, a także wskazanie osób uprawnionych do porozumiewania się </w:t>
      </w:r>
      <w:r w:rsidR="001A7575">
        <w:rPr>
          <w:rFonts w:ascii="Georgia" w:hAnsi="Georgia" w:cs="Arial"/>
          <w:b/>
          <w:sz w:val="24"/>
          <w:szCs w:val="24"/>
        </w:rPr>
        <w:br/>
      </w:r>
      <w:r w:rsidRPr="00BE6042">
        <w:rPr>
          <w:rFonts w:ascii="Georgia" w:hAnsi="Georgia" w:cs="Arial"/>
          <w:b/>
          <w:sz w:val="24"/>
          <w:szCs w:val="24"/>
        </w:rPr>
        <w:t>z wykonawcami</w:t>
      </w:r>
    </w:p>
    <w:p w:rsidR="003C6C86" w:rsidRPr="00BE6042" w:rsidRDefault="003C6C86" w:rsidP="003C6C86">
      <w:pPr>
        <w:tabs>
          <w:tab w:val="left" w:pos="0"/>
        </w:tabs>
        <w:autoSpaceDE w:val="0"/>
        <w:autoSpaceDN w:val="0"/>
        <w:adjustRightInd w:val="0"/>
        <w:spacing w:after="0" w:line="240" w:lineRule="auto"/>
        <w:jc w:val="both"/>
        <w:rPr>
          <w:rFonts w:ascii="Georgia" w:hAnsi="Georgia" w:cs="Arial"/>
          <w:b/>
          <w:color w:val="000000"/>
          <w:sz w:val="24"/>
          <w:szCs w:val="24"/>
        </w:rPr>
      </w:pP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sz w:val="24"/>
          <w:szCs w:val="24"/>
        </w:rPr>
      </w:pPr>
      <w:r w:rsidRPr="00BE6042">
        <w:rPr>
          <w:rFonts w:ascii="Georgia" w:hAnsi="Georgia" w:cs="Arial"/>
          <w:sz w:val="24"/>
          <w:szCs w:val="24"/>
        </w:rPr>
        <w:t>Postępowanie prowadzone jest w języku polskim.</w:t>
      </w: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b/>
          <w:strike/>
          <w:sz w:val="24"/>
          <w:szCs w:val="24"/>
          <w:u w:val="single"/>
        </w:rPr>
      </w:pPr>
      <w:r w:rsidRPr="00BE6042">
        <w:rPr>
          <w:rFonts w:ascii="Georgia" w:hAnsi="Georgia" w:cs="Arial"/>
          <w:b/>
          <w:sz w:val="24"/>
          <w:szCs w:val="24"/>
          <w:u w:val="single"/>
        </w:rPr>
        <w:t xml:space="preserve">Ofertę wraz z załącznikami, o których mowa w rozdziale X.5 SIWZ, zmiany do oferty, wycofanie oferty wykonawcy składają w oryginale (forma pisemna) w języku polskim </w:t>
      </w:r>
      <w:r w:rsidRPr="00BE6042">
        <w:rPr>
          <w:rFonts w:ascii="Georgia" w:hAnsi="Georgia" w:cs="Arial"/>
          <w:sz w:val="24"/>
          <w:szCs w:val="24"/>
          <w:u w:val="single"/>
        </w:rPr>
        <w:t>za pośrednictwem</w:t>
      </w:r>
      <w:r w:rsidRPr="00BE6042">
        <w:rPr>
          <w:rFonts w:ascii="Georgia" w:hAnsi="Georgia" w:cs="Arial"/>
          <w:b/>
          <w:sz w:val="24"/>
          <w:szCs w:val="24"/>
          <w:u w:val="single"/>
        </w:rPr>
        <w:t xml:space="preserve"> </w:t>
      </w:r>
      <w:r w:rsidRPr="00BE6042">
        <w:rPr>
          <w:rFonts w:ascii="Georgia" w:hAnsi="Georgia" w:cs="Arial"/>
          <w:sz w:val="24"/>
          <w:szCs w:val="24"/>
          <w:u w:val="single"/>
        </w:rPr>
        <w:t xml:space="preserve">operatora pocztowego w rozumieniu ustawy z dnia 23 listopada 2012 r.  – Prawo pocztowe (Dz.U z 2016 r. poz.1113 z </w:t>
      </w:r>
      <w:proofErr w:type="spellStart"/>
      <w:r w:rsidRPr="00BE6042">
        <w:rPr>
          <w:rFonts w:ascii="Georgia" w:hAnsi="Georgia" w:cs="Arial"/>
          <w:sz w:val="24"/>
          <w:szCs w:val="24"/>
          <w:u w:val="single"/>
        </w:rPr>
        <w:t>późn</w:t>
      </w:r>
      <w:proofErr w:type="spellEnd"/>
      <w:r w:rsidRPr="00BE6042">
        <w:rPr>
          <w:rFonts w:ascii="Georgia" w:hAnsi="Georgia" w:cs="Arial"/>
          <w:sz w:val="24"/>
          <w:szCs w:val="24"/>
          <w:u w:val="single"/>
        </w:rPr>
        <w:t>. zm.), osobiście lub za pośrednictwem posłańca.</w:t>
      </w:r>
    </w:p>
    <w:p w:rsidR="003C6C86" w:rsidRPr="00BE6042" w:rsidRDefault="003C6C86" w:rsidP="003C6C86">
      <w:pPr>
        <w:pStyle w:val="Akapitzlist"/>
        <w:numPr>
          <w:ilvl w:val="0"/>
          <w:numId w:val="7"/>
        </w:numPr>
        <w:tabs>
          <w:tab w:val="left" w:pos="0"/>
          <w:tab w:val="num" w:pos="360"/>
        </w:tabs>
        <w:spacing w:after="0" w:line="240" w:lineRule="auto"/>
        <w:ind w:left="426" w:hanging="426"/>
        <w:jc w:val="both"/>
        <w:rPr>
          <w:rFonts w:ascii="Georgia" w:hAnsi="Georgia" w:cs="Arial"/>
          <w:color w:val="00B050"/>
          <w:sz w:val="24"/>
          <w:szCs w:val="24"/>
        </w:rPr>
      </w:pPr>
      <w:r w:rsidRPr="00BE6042">
        <w:rPr>
          <w:rFonts w:ascii="Georgia" w:hAnsi="Georgia" w:cs="Arial"/>
          <w:sz w:val="24"/>
          <w:szCs w:val="24"/>
        </w:rPr>
        <w:t xml:space="preserve">Pozostałe oświadczenia, wnioski, zawiadomienia oraz informacje zamawiający i wykonawcy przekazują, faksem lub przy użyciu środków komunikacji elektronicznej w rozumieniu ustawy z dnia 18 lipca 2002 r. o świadczeniu usług drogą elektroniczną (Dz. U. z 2016 r. poz. 11030 z </w:t>
      </w:r>
      <w:proofErr w:type="spellStart"/>
      <w:r w:rsidRPr="00BE6042">
        <w:rPr>
          <w:rFonts w:ascii="Georgia" w:hAnsi="Georgia" w:cs="Arial"/>
          <w:sz w:val="24"/>
          <w:szCs w:val="24"/>
        </w:rPr>
        <w:t>późn</w:t>
      </w:r>
      <w:proofErr w:type="spellEnd"/>
      <w:r w:rsidRPr="00BE6042">
        <w:rPr>
          <w:rFonts w:ascii="Georgia" w:hAnsi="Georgia" w:cs="Arial"/>
          <w:sz w:val="24"/>
          <w:szCs w:val="24"/>
        </w:rPr>
        <w:t xml:space="preserve">. zm.) zwanych dalej </w:t>
      </w:r>
      <w:r w:rsidRPr="00BE6042">
        <w:rPr>
          <w:rFonts w:ascii="Georgia" w:hAnsi="Georgia" w:cs="Arial"/>
          <w:sz w:val="24"/>
          <w:szCs w:val="24"/>
        </w:rPr>
        <w:lastRenderedPageBreak/>
        <w:t xml:space="preserve">środkami komunikacji elektronicznej (mogą także zastosować sposób komunikacji wskazany w pkt.2) z zastrzeżeniem że: </w:t>
      </w:r>
    </w:p>
    <w:p w:rsidR="003C6C86" w:rsidRPr="00BE6042" w:rsidRDefault="003C6C86" w:rsidP="003C6C86">
      <w:pPr>
        <w:pStyle w:val="Akapitzlist"/>
        <w:tabs>
          <w:tab w:val="left" w:pos="0"/>
        </w:tabs>
        <w:spacing w:after="0" w:line="240" w:lineRule="auto"/>
        <w:ind w:left="426"/>
        <w:jc w:val="both"/>
        <w:rPr>
          <w:rFonts w:ascii="Georgia" w:hAnsi="Georgia" w:cs="Arial"/>
          <w:sz w:val="24"/>
          <w:szCs w:val="24"/>
        </w:rPr>
      </w:pPr>
    </w:p>
    <w:p w:rsidR="003C6C86" w:rsidRPr="00BE6042" w:rsidRDefault="003C6C86" w:rsidP="003C6C86">
      <w:pPr>
        <w:pStyle w:val="Akapitzlist"/>
        <w:numPr>
          <w:ilvl w:val="0"/>
          <w:numId w:val="17"/>
        </w:numPr>
        <w:tabs>
          <w:tab w:val="left" w:pos="0"/>
        </w:tabs>
        <w:spacing w:after="0" w:line="240" w:lineRule="auto"/>
        <w:jc w:val="both"/>
        <w:rPr>
          <w:rFonts w:ascii="Georgia" w:hAnsi="Georgia" w:cs="Arial"/>
          <w:sz w:val="24"/>
          <w:szCs w:val="24"/>
        </w:rPr>
      </w:pPr>
      <w:r w:rsidRPr="00BE6042">
        <w:rPr>
          <w:rFonts w:ascii="Georgia" w:hAnsi="Georgia" w:cs="Arial"/>
          <w:sz w:val="24"/>
          <w:szCs w:val="24"/>
        </w:rPr>
        <w:t>dokumenty i oświadczenia tj. :</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 o przynależności lub braku przynależności do tej samej grupy kapitałowej,</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oświadczenie/a</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sz w:val="24"/>
          <w:szCs w:val="24"/>
        </w:rPr>
        <w:t xml:space="preserve">, o braku podstaw do wykluczenia na podstawie art. 24 ust. 1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oświadczenie</w:t>
      </w:r>
      <w:r w:rsidRPr="00BE6042">
        <w:rPr>
          <w:rFonts w:ascii="Georgia" w:hAnsi="Georgia" w:cs="Arial"/>
          <w:b/>
          <w:sz w:val="24"/>
          <w:szCs w:val="24"/>
        </w:rPr>
        <w:t xml:space="preserve"> na podstawie art. 25a ust. 1 </w:t>
      </w:r>
      <w:proofErr w:type="spellStart"/>
      <w:r w:rsidRPr="00BE6042">
        <w:rPr>
          <w:rFonts w:ascii="Georgia" w:hAnsi="Georgia" w:cs="Arial"/>
          <w:b/>
          <w:sz w:val="24"/>
          <w:szCs w:val="24"/>
        </w:rPr>
        <w:t>Pzp</w:t>
      </w:r>
      <w:proofErr w:type="spellEnd"/>
      <w:r w:rsidRPr="00BE6042">
        <w:rPr>
          <w:rFonts w:ascii="Georgia" w:hAnsi="Georgia" w:cs="Arial"/>
          <w:b/>
          <w:sz w:val="24"/>
          <w:szCs w:val="24"/>
        </w:rPr>
        <w:t xml:space="preserve"> </w:t>
      </w:r>
      <w:r w:rsidRPr="00BE6042">
        <w:rPr>
          <w:rFonts w:ascii="Georgia" w:hAnsi="Georgia" w:cs="Arial"/>
          <w:sz w:val="24"/>
          <w:szCs w:val="24"/>
        </w:rPr>
        <w:t xml:space="preserve">o spełnianiu warunków udziału w postepowaniu w zakresie wskazanym przez Zamawiającego </w:t>
      </w:r>
      <w:r w:rsidR="005E2601">
        <w:rPr>
          <w:rFonts w:ascii="Georgia" w:hAnsi="Georgia" w:cs="Arial"/>
          <w:sz w:val="24"/>
          <w:szCs w:val="24"/>
        </w:rPr>
        <w:br/>
      </w:r>
      <w:r w:rsidRPr="00BE6042">
        <w:rPr>
          <w:rFonts w:ascii="Georgia" w:hAnsi="Georgia" w:cs="Arial"/>
          <w:sz w:val="24"/>
          <w:szCs w:val="24"/>
        </w:rPr>
        <w:t>w niniejszej SIWZ</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zobowiązanie/a innego podmiotu do oddania do dyspozycji niezbędnych zasobów,</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sz w:val="24"/>
          <w:szCs w:val="24"/>
        </w:rPr>
      </w:pPr>
      <w:r w:rsidRPr="00BE6042">
        <w:rPr>
          <w:rFonts w:ascii="Georgia" w:hAnsi="Georgia" w:cs="Arial"/>
          <w:sz w:val="24"/>
          <w:szCs w:val="24"/>
        </w:rPr>
        <w:t>pełnomocnictwo/a,</w:t>
      </w:r>
    </w:p>
    <w:p w:rsidR="003C6C86" w:rsidRPr="00BE6042" w:rsidRDefault="003C6C86" w:rsidP="003C6C86">
      <w:pPr>
        <w:pStyle w:val="Akapitzlist"/>
        <w:numPr>
          <w:ilvl w:val="0"/>
          <w:numId w:val="26"/>
        </w:numPr>
        <w:tabs>
          <w:tab w:val="left" w:pos="0"/>
        </w:tabs>
        <w:spacing w:after="0" w:line="240" w:lineRule="auto"/>
        <w:jc w:val="both"/>
        <w:rPr>
          <w:rFonts w:ascii="Georgia" w:hAnsi="Georgia" w:cs="Arial"/>
          <w:i/>
          <w:sz w:val="24"/>
          <w:szCs w:val="24"/>
        </w:rPr>
      </w:pPr>
      <w:r w:rsidRPr="00BE6042">
        <w:rPr>
          <w:rFonts w:ascii="Georgia" w:hAnsi="Georgia" w:cs="Arial"/>
          <w:sz w:val="24"/>
          <w:szCs w:val="24"/>
        </w:rPr>
        <w:t xml:space="preserve">oświadczenia o których mowa w </w:t>
      </w:r>
      <w:r w:rsidRPr="00BE6042">
        <w:rPr>
          <w:rFonts w:ascii="Georgia" w:hAnsi="Georgia" w:cs="Arial"/>
          <w:i/>
          <w:sz w:val="24"/>
          <w:szCs w:val="24"/>
        </w:rPr>
        <w:t>Rozporządzeniu Ministra Rozwoju z dnia 26 lipca 2016 r. w sprawie rodzajów dokumentów, jakich może żądać zamawiający od wykonawcy, okresu ich ważności oraz form w jakich te dokumenty mogą być składane</w:t>
      </w:r>
    </w:p>
    <w:p w:rsidR="003C6C86" w:rsidRPr="00BE6042" w:rsidRDefault="003C6C86" w:rsidP="003C6C86">
      <w:pPr>
        <w:pStyle w:val="Akapitzlist"/>
        <w:tabs>
          <w:tab w:val="left" w:pos="0"/>
        </w:tabs>
        <w:spacing w:after="0" w:line="240" w:lineRule="auto"/>
        <w:jc w:val="both"/>
        <w:rPr>
          <w:rFonts w:ascii="Georgia" w:hAnsi="Georgia" w:cs="Arial"/>
          <w:sz w:val="24"/>
          <w:szCs w:val="24"/>
        </w:rPr>
      </w:pPr>
    </w:p>
    <w:p w:rsidR="003C6C86" w:rsidRPr="00BE6042" w:rsidRDefault="003C6C86" w:rsidP="003C6C86">
      <w:pPr>
        <w:pStyle w:val="Akapitzlist"/>
        <w:tabs>
          <w:tab w:val="left" w:pos="0"/>
        </w:tabs>
        <w:spacing w:after="0" w:line="240" w:lineRule="auto"/>
        <w:jc w:val="both"/>
        <w:rPr>
          <w:rFonts w:ascii="Georgia" w:hAnsi="Georgia" w:cs="Arial"/>
          <w:b/>
          <w:sz w:val="24"/>
          <w:szCs w:val="24"/>
          <w:u w:val="single"/>
        </w:rPr>
      </w:pPr>
      <w:r w:rsidRPr="00BE6042">
        <w:rPr>
          <w:rFonts w:ascii="Georgia" w:hAnsi="Georgia" w:cs="Arial"/>
          <w:b/>
          <w:sz w:val="24"/>
          <w:szCs w:val="24"/>
        </w:rPr>
        <w:t xml:space="preserve">muszą być złożone w  </w:t>
      </w:r>
      <w:r w:rsidRPr="00BE6042">
        <w:rPr>
          <w:rFonts w:ascii="Georgia" w:hAnsi="Georgia" w:cs="Arial"/>
          <w:b/>
          <w:sz w:val="24"/>
          <w:szCs w:val="24"/>
          <w:u w:val="single"/>
        </w:rPr>
        <w:t>oryginale (forma pisemna) lub kopii poświadczonej przez notariusza,</w:t>
      </w:r>
      <w:r w:rsidRPr="00BE6042">
        <w:rPr>
          <w:rFonts w:ascii="Georgia" w:hAnsi="Georgia" w:cs="Arial"/>
          <w:color w:val="7030A0"/>
          <w:sz w:val="24"/>
          <w:szCs w:val="24"/>
          <w:u w:val="single"/>
        </w:rPr>
        <w:t xml:space="preserve"> </w:t>
      </w:r>
      <w:r w:rsidRPr="00BE6042">
        <w:rPr>
          <w:rFonts w:ascii="Georgia" w:hAnsi="Georgia" w:cs="Arial"/>
          <w:b/>
          <w:sz w:val="24"/>
          <w:szCs w:val="24"/>
          <w:u w:val="single"/>
        </w:rPr>
        <w:t xml:space="preserve">za pośrednictwem operatora pocztowego w rozumieniu ustawy z dnia 23 listopada 2012 r. – Prawo pocztowe (Dz.U z 2016 r. poz.1113 z </w:t>
      </w:r>
      <w:proofErr w:type="spellStart"/>
      <w:r w:rsidRPr="00BE6042">
        <w:rPr>
          <w:rFonts w:ascii="Georgia" w:hAnsi="Georgia" w:cs="Arial"/>
          <w:b/>
          <w:sz w:val="24"/>
          <w:szCs w:val="24"/>
          <w:u w:val="single"/>
        </w:rPr>
        <w:t>późn</w:t>
      </w:r>
      <w:proofErr w:type="spellEnd"/>
      <w:r w:rsidRPr="00BE6042">
        <w:rPr>
          <w:rFonts w:ascii="Georgia" w:hAnsi="Georgia" w:cs="Arial"/>
          <w:b/>
          <w:sz w:val="24"/>
          <w:szCs w:val="24"/>
          <w:u w:val="single"/>
        </w:rPr>
        <w:t>. zm.), osobiście lub za pośrednictwem posłańca.</w:t>
      </w:r>
    </w:p>
    <w:p w:rsidR="003C6C86" w:rsidRPr="00BE6042" w:rsidRDefault="003C6C86" w:rsidP="003C6C86">
      <w:pPr>
        <w:pStyle w:val="Akapitzlist"/>
        <w:tabs>
          <w:tab w:val="left" w:pos="0"/>
        </w:tabs>
        <w:spacing w:after="0" w:line="240" w:lineRule="auto"/>
        <w:ind w:left="708"/>
        <w:jc w:val="both"/>
        <w:rPr>
          <w:rFonts w:ascii="Georgia" w:hAnsi="Georgia" w:cs="Arial"/>
          <w:b/>
          <w:sz w:val="24"/>
          <w:szCs w:val="24"/>
        </w:rPr>
      </w:pPr>
    </w:p>
    <w:p w:rsidR="003C6C86" w:rsidRPr="00BE6042" w:rsidRDefault="003C6C86" w:rsidP="003C6C86">
      <w:pPr>
        <w:pStyle w:val="Akapitzlist"/>
        <w:numPr>
          <w:ilvl w:val="0"/>
          <w:numId w:val="17"/>
        </w:numPr>
        <w:tabs>
          <w:tab w:val="left" w:pos="0"/>
        </w:tabs>
        <w:spacing w:after="0" w:line="240" w:lineRule="auto"/>
        <w:jc w:val="both"/>
        <w:rPr>
          <w:rFonts w:ascii="Georgia" w:hAnsi="Georgia" w:cs="Arial"/>
          <w:b/>
          <w:sz w:val="24"/>
          <w:szCs w:val="24"/>
          <w:u w:val="single"/>
        </w:rPr>
      </w:pPr>
      <w:r w:rsidRPr="00BE6042">
        <w:rPr>
          <w:rFonts w:ascii="Georgia" w:hAnsi="Georgia" w:cs="Arial"/>
          <w:sz w:val="24"/>
          <w:szCs w:val="24"/>
        </w:rPr>
        <w:t xml:space="preserve">pozostałe dokumenty i oświadczenia (inne niż wymienione w </w:t>
      </w:r>
      <w:proofErr w:type="spellStart"/>
      <w:r w:rsidRPr="00BE6042">
        <w:rPr>
          <w:rFonts w:ascii="Georgia" w:hAnsi="Georgia" w:cs="Arial"/>
          <w:sz w:val="24"/>
          <w:szCs w:val="24"/>
        </w:rPr>
        <w:t>ppkt</w:t>
      </w:r>
      <w:proofErr w:type="spellEnd"/>
      <w:r w:rsidRPr="00BE6042">
        <w:rPr>
          <w:rFonts w:ascii="Georgia" w:hAnsi="Georgia" w:cs="Arial"/>
          <w:sz w:val="24"/>
          <w:szCs w:val="24"/>
        </w:rPr>
        <w:t xml:space="preserve"> 1) ), o które Zamawiający wzywa na podstawie art 26 ust. 2, 2f i 3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muszą być złożone </w:t>
      </w:r>
      <w:r w:rsidR="005662E0">
        <w:rPr>
          <w:rFonts w:ascii="Georgia" w:hAnsi="Georgia" w:cs="Arial"/>
          <w:sz w:val="24"/>
          <w:szCs w:val="24"/>
        </w:rPr>
        <w:br/>
      </w:r>
      <w:r w:rsidRPr="00BE6042">
        <w:rPr>
          <w:rFonts w:ascii="Georgia" w:hAnsi="Georgia" w:cs="Arial"/>
          <w:b/>
          <w:sz w:val="24"/>
          <w:szCs w:val="24"/>
          <w:u w:val="single"/>
        </w:rPr>
        <w:t>w oryginale lub kopii poświadczonej za zgodność z oryginałem przez Wykonawcę</w:t>
      </w:r>
      <w:r w:rsidRPr="00BE6042">
        <w:rPr>
          <w:rFonts w:ascii="Georgia" w:hAnsi="Georgia" w:cs="Arial"/>
          <w:b/>
          <w:sz w:val="24"/>
          <w:szCs w:val="24"/>
        </w:rPr>
        <w:t>,</w:t>
      </w:r>
      <w:r w:rsidRPr="00BE6042">
        <w:rPr>
          <w:rFonts w:ascii="Georgia" w:hAnsi="Georgia" w:cs="Arial"/>
          <w:b/>
          <w:sz w:val="24"/>
          <w:szCs w:val="24"/>
          <w:u w:val="single"/>
        </w:rPr>
        <w:t xml:space="preserve"> za pośrednictwem operatora pocztowego </w:t>
      </w:r>
      <w:r w:rsidR="005662E0">
        <w:rPr>
          <w:rFonts w:ascii="Georgia" w:hAnsi="Georgia" w:cs="Arial"/>
          <w:b/>
          <w:sz w:val="24"/>
          <w:szCs w:val="24"/>
          <w:u w:val="single"/>
        </w:rPr>
        <w:br/>
      </w:r>
      <w:r w:rsidRPr="00BE6042">
        <w:rPr>
          <w:rFonts w:ascii="Georgia" w:hAnsi="Georgia" w:cs="Arial"/>
          <w:b/>
          <w:sz w:val="24"/>
          <w:szCs w:val="24"/>
          <w:u w:val="single"/>
        </w:rPr>
        <w:t xml:space="preserve">w rozumieniu ustawy z dnia 23 listopada 2012 r. – Prawo pocztowe (Dz.U z 2016 r. poz.1113 z </w:t>
      </w:r>
      <w:proofErr w:type="spellStart"/>
      <w:r w:rsidRPr="00BE6042">
        <w:rPr>
          <w:rFonts w:ascii="Georgia" w:hAnsi="Georgia" w:cs="Arial"/>
          <w:b/>
          <w:sz w:val="24"/>
          <w:szCs w:val="24"/>
          <w:u w:val="single"/>
        </w:rPr>
        <w:t>późn</w:t>
      </w:r>
      <w:proofErr w:type="spellEnd"/>
      <w:r w:rsidRPr="00BE6042">
        <w:rPr>
          <w:rFonts w:ascii="Georgia" w:hAnsi="Georgia" w:cs="Arial"/>
          <w:b/>
          <w:sz w:val="24"/>
          <w:szCs w:val="24"/>
          <w:u w:val="single"/>
        </w:rPr>
        <w:t>. zm.), osobiście lub za pośrednictwem posłańca.</w:t>
      </w:r>
    </w:p>
    <w:p w:rsidR="003C6C86" w:rsidRPr="00BE6042" w:rsidRDefault="003C6C86" w:rsidP="003C6C86">
      <w:pPr>
        <w:tabs>
          <w:tab w:val="left" w:pos="0"/>
        </w:tabs>
        <w:spacing w:after="0" w:line="240" w:lineRule="auto"/>
        <w:jc w:val="both"/>
        <w:rPr>
          <w:rFonts w:ascii="Georgia" w:hAnsi="Georgia" w:cs="Arial"/>
          <w:b/>
          <w:sz w:val="24"/>
          <w:szCs w:val="24"/>
        </w:rPr>
      </w:pPr>
    </w:p>
    <w:p w:rsidR="003C6C86" w:rsidRPr="00BE6042" w:rsidRDefault="003C6C86" w:rsidP="003C6C86">
      <w:pPr>
        <w:pStyle w:val="Akapitzlist"/>
        <w:numPr>
          <w:ilvl w:val="0"/>
          <w:numId w:val="24"/>
        </w:numPr>
        <w:tabs>
          <w:tab w:val="left" w:pos="0"/>
        </w:tabs>
        <w:spacing w:after="0" w:line="240" w:lineRule="auto"/>
        <w:jc w:val="both"/>
        <w:rPr>
          <w:rFonts w:ascii="Georgia" w:hAnsi="Georgia" w:cs="Arial"/>
          <w:sz w:val="24"/>
          <w:szCs w:val="24"/>
        </w:rPr>
      </w:pPr>
      <w:r w:rsidRPr="00BE6042">
        <w:rPr>
          <w:rFonts w:ascii="Georgia" w:hAnsi="Georgia" w:cs="Arial"/>
          <w:sz w:val="24"/>
          <w:szCs w:val="24"/>
        </w:rPr>
        <w:t>Wszelka korespondencja winna być oznaczona numerem i nazwą postępowania oraz kierowana:</w:t>
      </w:r>
    </w:p>
    <w:p w:rsidR="003C6C86" w:rsidRPr="00BE6042" w:rsidRDefault="003C6C86" w:rsidP="003C6C86">
      <w:pPr>
        <w:pStyle w:val="Akapitzlist"/>
        <w:numPr>
          <w:ilvl w:val="0"/>
          <w:numId w:val="34"/>
        </w:numPr>
        <w:tabs>
          <w:tab w:val="left" w:pos="0"/>
        </w:tabs>
        <w:spacing w:after="0" w:line="240" w:lineRule="auto"/>
        <w:jc w:val="both"/>
        <w:rPr>
          <w:rFonts w:ascii="Georgia" w:hAnsi="Georgia" w:cs="Arial"/>
          <w:sz w:val="24"/>
          <w:szCs w:val="24"/>
        </w:rPr>
      </w:pPr>
      <w:r w:rsidRPr="00BE6042">
        <w:rPr>
          <w:rFonts w:ascii="Georgia" w:hAnsi="Georgia" w:cs="Arial"/>
          <w:sz w:val="24"/>
          <w:szCs w:val="24"/>
        </w:rPr>
        <w:t xml:space="preserve">w formie pisemnej na adres: Podkarpackie Centrum Edukacji Nauczycieli </w:t>
      </w:r>
      <w:r w:rsidR="005662E0">
        <w:rPr>
          <w:rFonts w:ascii="Georgia" w:hAnsi="Georgia" w:cs="Arial"/>
          <w:sz w:val="24"/>
          <w:szCs w:val="24"/>
        </w:rPr>
        <w:br/>
      </w:r>
      <w:r w:rsidRPr="00BE6042">
        <w:rPr>
          <w:rFonts w:ascii="Georgia" w:hAnsi="Georgia" w:cs="Arial"/>
          <w:sz w:val="24"/>
          <w:szCs w:val="24"/>
        </w:rPr>
        <w:t>w Rzeszowie, 35 – 036 Rzeszów, ul Niedzielskiego 2, pok. Nr 1 (sekretariat)</w:t>
      </w:r>
    </w:p>
    <w:p w:rsidR="003C6C86" w:rsidRPr="00BE6042" w:rsidRDefault="003C6C86" w:rsidP="003C6C86">
      <w:pPr>
        <w:pStyle w:val="Akapitzlist"/>
        <w:numPr>
          <w:ilvl w:val="0"/>
          <w:numId w:val="34"/>
        </w:numPr>
        <w:tabs>
          <w:tab w:val="left" w:pos="0"/>
          <w:tab w:val="left" w:pos="851"/>
        </w:tabs>
        <w:spacing w:after="0" w:line="240" w:lineRule="auto"/>
        <w:jc w:val="both"/>
        <w:rPr>
          <w:rFonts w:ascii="Georgia" w:hAnsi="Georgia" w:cs="Arial"/>
          <w:strike/>
          <w:sz w:val="24"/>
          <w:szCs w:val="24"/>
        </w:rPr>
      </w:pPr>
      <w:r w:rsidRPr="00BE6042">
        <w:rPr>
          <w:rFonts w:ascii="Georgia" w:hAnsi="Georgia" w:cs="Arial"/>
          <w:sz w:val="24"/>
          <w:szCs w:val="24"/>
        </w:rPr>
        <w:t xml:space="preserve"> faksem na numer: </w:t>
      </w:r>
      <w:r w:rsidRPr="00BE6042">
        <w:rPr>
          <w:rFonts w:ascii="Georgia" w:hAnsi="Georgia"/>
          <w:bCs/>
          <w:sz w:val="24"/>
          <w:szCs w:val="24"/>
        </w:rPr>
        <w:t>(17) 853 46 82</w:t>
      </w:r>
      <w:r w:rsidRPr="00BE6042">
        <w:rPr>
          <w:rFonts w:ascii="Georgia" w:hAnsi="Georgia" w:cs="Arial"/>
          <w:sz w:val="24"/>
          <w:szCs w:val="24"/>
        </w:rPr>
        <w:t>,</w:t>
      </w:r>
    </w:p>
    <w:p w:rsidR="003C6C86" w:rsidRPr="005662E0" w:rsidRDefault="003C6C86" w:rsidP="003C6C86">
      <w:pPr>
        <w:pStyle w:val="Akapitzlist"/>
        <w:numPr>
          <w:ilvl w:val="0"/>
          <w:numId w:val="34"/>
        </w:numPr>
        <w:tabs>
          <w:tab w:val="left" w:pos="0"/>
          <w:tab w:val="left" w:pos="851"/>
        </w:tabs>
        <w:spacing w:after="0" w:line="240" w:lineRule="auto"/>
        <w:jc w:val="both"/>
        <w:rPr>
          <w:rFonts w:ascii="Georgia" w:hAnsi="Georgia" w:cs="Arial"/>
          <w:strike/>
          <w:sz w:val="24"/>
          <w:szCs w:val="24"/>
        </w:rPr>
      </w:pPr>
      <w:r w:rsidRPr="005662E0">
        <w:rPr>
          <w:rFonts w:ascii="Georgia" w:hAnsi="Georgia" w:cs="Arial"/>
          <w:bCs/>
          <w:iCs/>
          <w:sz w:val="24"/>
          <w:szCs w:val="24"/>
        </w:rPr>
        <w:t xml:space="preserve">przy użyciu środków komunikacji elektronicznej </w:t>
      </w:r>
      <w:r w:rsidRPr="005662E0">
        <w:rPr>
          <w:rFonts w:ascii="Georgia" w:hAnsi="Georgia" w:cs="Arial"/>
          <w:sz w:val="24"/>
          <w:szCs w:val="24"/>
        </w:rPr>
        <w:t xml:space="preserve">na adres e-mail: </w:t>
      </w:r>
      <w:r w:rsidR="00E158AE" w:rsidRPr="005662E0">
        <w:rPr>
          <w:rFonts w:ascii="Georgia" w:hAnsi="Georgia" w:cs="Arial"/>
          <w:sz w:val="24"/>
          <w:szCs w:val="24"/>
          <w:lang w:val="pl-PL"/>
        </w:rPr>
        <w:t>biuro@pcen.pl</w:t>
      </w:r>
    </w:p>
    <w:p w:rsidR="003C6C86" w:rsidRPr="005662E0" w:rsidRDefault="003C6C86" w:rsidP="003C6C86">
      <w:pPr>
        <w:pStyle w:val="Akapitzlist"/>
        <w:numPr>
          <w:ilvl w:val="0"/>
          <w:numId w:val="24"/>
        </w:numPr>
        <w:tabs>
          <w:tab w:val="left" w:pos="0"/>
          <w:tab w:val="left" w:pos="851"/>
        </w:tabs>
        <w:spacing w:after="0" w:line="240" w:lineRule="auto"/>
        <w:jc w:val="both"/>
        <w:rPr>
          <w:rFonts w:ascii="Georgia" w:hAnsi="Georgia" w:cs="Arial"/>
          <w:strike/>
          <w:sz w:val="24"/>
          <w:szCs w:val="24"/>
        </w:rPr>
      </w:pPr>
      <w:r w:rsidRPr="005662E0">
        <w:rPr>
          <w:rFonts w:ascii="Georgia" w:hAnsi="Georgia" w:cs="Arial"/>
          <w:sz w:val="24"/>
          <w:szCs w:val="24"/>
        </w:rPr>
        <w:t xml:space="preserve">Osoba upoważniona do kontaktowania się w wykonawcami: </w:t>
      </w:r>
      <w:r w:rsidR="00E158AE" w:rsidRPr="005662E0">
        <w:rPr>
          <w:rFonts w:ascii="Georgia" w:hAnsi="Georgia" w:cs="Arial"/>
          <w:sz w:val="24"/>
          <w:szCs w:val="24"/>
          <w:lang w:val="pl-PL"/>
        </w:rPr>
        <w:t xml:space="preserve">Jacek Adamowicz, Małgorzata </w:t>
      </w:r>
      <w:proofErr w:type="spellStart"/>
      <w:r w:rsidR="00E158AE" w:rsidRPr="005662E0">
        <w:rPr>
          <w:rFonts w:ascii="Georgia" w:hAnsi="Georgia" w:cs="Arial"/>
          <w:sz w:val="24"/>
          <w:szCs w:val="24"/>
          <w:lang w:val="pl-PL"/>
        </w:rPr>
        <w:t>Cicirko-Błahuta</w:t>
      </w:r>
      <w:proofErr w:type="spellEnd"/>
    </w:p>
    <w:p w:rsidR="003C6C86" w:rsidRPr="00BE6042" w:rsidRDefault="003C6C86" w:rsidP="003C6C86">
      <w:pPr>
        <w:autoSpaceDE w:val="0"/>
        <w:autoSpaceDN w:val="0"/>
        <w:adjustRightInd w:val="0"/>
        <w:spacing w:after="0" w:line="240" w:lineRule="auto"/>
        <w:jc w:val="both"/>
        <w:rPr>
          <w:rFonts w:ascii="Georgia" w:hAnsi="Georgia" w:cs="Arial"/>
          <w:b/>
          <w:color w:val="000000"/>
          <w:sz w:val="24"/>
          <w:szCs w:val="24"/>
        </w:rPr>
      </w:pPr>
    </w:p>
    <w:p w:rsidR="003C6C86" w:rsidRPr="00BE6042" w:rsidRDefault="003C6C86" w:rsidP="003C6C86">
      <w:pPr>
        <w:pStyle w:val="NormalnyWeb"/>
        <w:tabs>
          <w:tab w:val="left" w:pos="360"/>
          <w:tab w:val="left" w:pos="375"/>
        </w:tabs>
        <w:spacing w:before="0" w:beforeAutospacing="0" w:after="0"/>
        <w:ind w:left="-15"/>
        <w:jc w:val="both"/>
        <w:rPr>
          <w:rFonts w:ascii="Georgia" w:hAnsi="Georgia" w:cs="Arial"/>
          <w:b/>
          <w:bCs/>
          <w:lang w:val="en-US"/>
        </w:rPr>
      </w:pPr>
      <w:r w:rsidRPr="00BE6042">
        <w:rPr>
          <w:rFonts w:ascii="Georgia" w:hAnsi="Georgia" w:cs="Arial"/>
          <w:b/>
          <w:bCs/>
          <w:lang w:val="en-US"/>
        </w:rPr>
        <w:t>VIII. Wadium</w:t>
      </w:r>
    </w:p>
    <w:p w:rsidR="003C6C86" w:rsidRPr="00BE6042" w:rsidRDefault="003C6C86" w:rsidP="003C6C86">
      <w:pPr>
        <w:pStyle w:val="NormalnyWeb"/>
        <w:numPr>
          <w:ilvl w:val="0"/>
          <w:numId w:val="11"/>
        </w:numPr>
        <w:tabs>
          <w:tab w:val="clear" w:pos="1123"/>
          <w:tab w:val="num" w:pos="426"/>
        </w:tabs>
        <w:spacing w:before="0" w:beforeAutospacing="0" w:after="0"/>
        <w:ind w:left="360"/>
        <w:jc w:val="both"/>
        <w:rPr>
          <w:rFonts w:ascii="Georgia" w:hAnsi="Georgia" w:cs="Arial"/>
          <w:b/>
          <w:bCs/>
        </w:rPr>
      </w:pPr>
      <w:r w:rsidRPr="00BE6042">
        <w:rPr>
          <w:rFonts w:ascii="Georgia" w:hAnsi="Georgia" w:cs="Arial"/>
        </w:rPr>
        <w:t>Zamawiający nie wymaga wniesienia wadium .</w:t>
      </w:r>
    </w:p>
    <w:p w:rsidR="003C6C86" w:rsidRPr="00BE6042" w:rsidRDefault="003C6C86" w:rsidP="003C6C86">
      <w:pPr>
        <w:pStyle w:val="NormalnyWeb"/>
        <w:spacing w:before="0" w:beforeAutospacing="0" w:after="0"/>
        <w:ind w:left="360"/>
        <w:jc w:val="both"/>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IX. Termin związania ofertą</w:t>
      </w:r>
    </w:p>
    <w:p w:rsidR="003C6C86" w:rsidRPr="00BE6042" w:rsidRDefault="003C6C86" w:rsidP="003C6C86">
      <w:pPr>
        <w:pStyle w:val="NormalnyWeb"/>
        <w:numPr>
          <w:ilvl w:val="0"/>
          <w:numId w:val="2"/>
        </w:numPr>
        <w:suppressAutoHyphens/>
        <w:spacing w:before="0" w:beforeAutospacing="0" w:after="0"/>
        <w:ind w:left="357" w:hanging="357"/>
        <w:rPr>
          <w:rFonts w:ascii="Georgia" w:hAnsi="Georgia" w:cs="Arial"/>
        </w:rPr>
      </w:pPr>
      <w:r w:rsidRPr="00BE6042">
        <w:rPr>
          <w:rFonts w:ascii="Georgia" w:hAnsi="Georgia" w:cs="Arial"/>
        </w:rPr>
        <w:t xml:space="preserve">Wykonawca będzie związany ofertą 30 dni od terminu składania ofert. </w:t>
      </w:r>
    </w:p>
    <w:p w:rsidR="003C6C86" w:rsidRPr="00BE6042" w:rsidRDefault="003C6C86" w:rsidP="003C6C86">
      <w:pPr>
        <w:pStyle w:val="NormalnyWeb"/>
        <w:numPr>
          <w:ilvl w:val="0"/>
          <w:numId w:val="2"/>
        </w:numPr>
        <w:suppressAutoHyphens/>
        <w:spacing w:before="0" w:beforeAutospacing="0" w:after="0"/>
        <w:ind w:left="357" w:hanging="357"/>
        <w:rPr>
          <w:rFonts w:ascii="Georgia" w:hAnsi="Georgia" w:cs="Arial"/>
          <w:bCs/>
        </w:rPr>
      </w:pPr>
      <w:r w:rsidRPr="00BE6042">
        <w:rPr>
          <w:rFonts w:ascii="Georgia" w:hAnsi="Georgia" w:cs="Arial"/>
        </w:rPr>
        <w:t>Bieg terminu związania ofertą rozpoczyna się wraz z upływem terminu składania ofert.</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lastRenderedPageBreak/>
        <w:t>X. Opis sposobu przygotowania oferty</w:t>
      </w:r>
    </w:p>
    <w:p w:rsidR="003C6C86" w:rsidRPr="00BE6042" w:rsidRDefault="003C6C86" w:rsidP="003C6C86">
      <w:pPr>
        <w:pStyle w:val="NormalnyWeb"/>
        <w:spacing w:before="0" w:beforeAutospacing="0" w:after="0"/>
        <w:ind w:left="403" w:hanging="403"/>
        <w:rPr>
          <w:rFonts w:ascii="Georgia" w:hAnsi="Georgia" w:cs="Arial"/>
        </w:rPr>
      </w:pPr>
      <w:r w:rsidRPr="00BE6042">
        <w:rPr>
          <w:rFonts w:ascii="Georgia" w:hAnsi="Georgia" w:cs="Arial"/>
        </w:rPr>
        <w:t>1.</w:t>
      </w:r>
      <w:r w:rsidRPr="00BE6042">
        <w:rPr>
          <w:rFonts w:ascii="Georgia" w:hAnsi="Georgia" w:cs="Arial"/>
        </w:rPr>
        <w:tab/>
        <w:t>Wykonawca może złożyć jedną ofertę</w:t>
      </w:r>
      <w:r w:rsidR="00E158AE">
        <w:rPr>
          <w:rFonts w:ascii="Georgia" w:hAnsi="Georgia" w:cs="Arial"/>
        </w:rPr>
        <w:t xml:space="preserve"> na każdą część zamówienia</w:t>
      </w:r>
      <w:r w:rsidRPr="00BE6042">
        <w:rPr>
          <w:rFonts w:ascii="Georgia" w:hAnsi="Georgia" w:cs="Arial"/>
        </w:rPr>
        <w:t>.</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2.  Oferta musi spełniać następujące wymogi:</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musi być złożona w formie pisemnej pod rygorem nieważności,</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musi być sporządzona w języku polskim, czytelna, podpisana przez osobę/y uprawnioną/e. Przez osobę/y uprawnioną/e należy rozumieć odpowiednio:</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osobę/y, która/e zgodnie z odpowiednimi przepisami jest/są uprawniona/e do składania oświadczeń woli w zakresie praw i obowiązków majątkowych wykonawcy;</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pełnomocnika/ów wykonawcy, którym pełnomocnictwa udzieliła/y osoba/y o której/</w:t>
      </w:r>
      <w:proofErr w:type="spellStart"/>
      <w:r w:rsidRPr="00BE6042">
        <w:rPr>
          <w:rFonts w:ascii="Georgia" w:hAnsi="Georgia" w:cs="Arial"/>
        </w:rPr>
        <w:t>ych</w:t>
      </w:r>
      <w:proofErr w:type="spellEnd"/>
      <w:r w:rsidRPr="00BE6042">
        <w:rPr>
          <w:rFonts w:ascii="Georgia" w:hAnsi="Georgia" w:cs="Arial"/>
        </w:rPr>
        <w:t xml:space="preserve"> mowa w lit. a);</w:t>
      </w:r>
    </w:p>
    <w:p w:rsidR="003C6C86" w:rsidRPr="00BE6042" w:rsidRDefault="003C6C86" w:rsidP="003C6C86">
      <w:pPr>
        <w:pStyle w:val="NormalnyWeb"/>
        <w:numPr>
          <w:ilvl w:val="0"/>
          <w:numId w:val="13"/>
        </w:numPr>
        <w:suppressAutoHyphens/>
        <w:spacing w:before="0" w:beforeAutospacing="0" w:after="0"/>
        <w:jc w:val="both"/>
        <w:rPr>
          <w:rFonts w:ascii="Georgia" w:hAnsi="Georgia" w:cs="Arial"/>
        </w:rPr>
      </w:pPr>
      <w:r w:rsidRPr="00BE6042">
        <w:rPr>
          <w:rFonts w:ascii="Georgia" w:hAnsi="Georgia" w:cs="Arial"/>
        </w:rPr>
        <w:t>pełnomocnika ustanowionego przez wykonawców wspólnie ubiegających się o udzielenie zamówienia.</w:t>
      </w:r>
    </w:p>
    <w:p w:rsidR="003C6C86" w:rsidRPr="00BE6042" w:rsidRDefault="003C6C86" w:rsidP="003C6C86">
      <w:pPr>
        <w:pStyle w:val="NormalnyWeb"/>
        <w:numPr>
          <w:ilvl w:val="0"/>
          <w:numId w:val="5"/>
        </w:numPr>
        <w:suppressAutoHyphens/>
        <w:spacing w:before="0" w:beforeAutospacing="0" w:after="0"/>
        <w:jc w:val="both"/>
        <w:rPr>
          <w:rFonts w:ascii="Georgia" w:hAnsi="Georgia" w:cs="Arial"/>
        </w:rPr>
      </w:pPr>
      <w:r w:rsidRPr="00BE6042">
        <w:rPr>
          <w:rFonts w:ascii="Georgia" w:hAnsi="Georgia" w:cs="Arial"/>
        </w:rPr>
        <w:t>wszystkie miejsca w ofercie</w:t>
      </w:r>
      <w:r w:rsidR="00A12673">
        <w:rPr>
          <w:rFonts w:ascii="Georgia" w:hAnsi="Georgia" w:cs="Arial"/>
        </w:rPr>
        <w:t>,</w:t>
      </w:r>
      <w:r w:rsidRPr="00BE6042">
        <w:rPr>
          <w:rFonts w:ascii="Georgia" w:hAnsi="Georgia" w:cs="Arial"/>
        </w:rPr>
        <w:t xml:space="preserve"> w których Wykonawca naniósł zmiany muszą być parafowane przez osobę/y uprawnioną/e do podpisania oferty.</w:t>
      </w:r>
    </w:p>
    <w:p w:rsidR="003C6C86" w:rsidRPr="00BE6042" w:rsidRDefault="003C6C86" w:rsidP="003C6C86">
      <w:pPr>
        <w:pStyle w:val="NormalnyWeb"/>
        <w:numPr>
          <w:ilvl w:val="0"/>
          <w:numId w:val="2"/>
        </w:numPr>
        <w:suppressAutoHyphens/>
        <w:spacing w:before="0" w:beforeAutospacing="0" w:after="0"/>
        <w:jc w:val="both"/>
        <w:rPr>
          <w:rFonts w:ascii="Georgia" w:hAnsi="Georgia" w:cs="Arial"/>
        </w:rPr>
      </w:pPr>
      <w:r w:rsidRPr="00BE6042">
        <w:rPr>
          <w:rFonts w:ascii="Georgia" w:hAnsi="Georgia" w:cs="Arial"/>
        </w:rPr>
        <w:t>Wykonawca może zmienić formę graficzną wzorów załączników do SIWZ oraz innych druków zamawiającego jednakże treść zawarta we wzorach Zamawiającego nie może ulec zmianie.</w:t>
      </w:r>
    </w:p>
    <w:p w:rsidR="003C6C86" w:rsidRPr="00BE6042" w:rsidRDefault="003C6C86" w:rsidP="003C6C86">
      <w:pPr>
        <w:pStyle w:val="NormalnyWeb"/>
        <w:numPr>
          <w:ilvl w:val="0"/>
          <w:numId w:val="2"/>
        </w:numPr>
        <w:suppressAutoHyphens/>
        <w:spacing w:before="0" w:beforeAutospacing="0" w:after="0"/>
        <w:jc w:val="both"/>
        <w:rPr>
          <w:rFonts w:ascii="Georgia" w:hAnsi="Georgia" w:cs="Arial"/>
        </w:rPr>
      </w:pPr>
      <w:r w:rsidRPr="00BE6042">
        <w:rPr>
          <w:rFonts w:ascii="Georgia" w:hAnsi="Georgia" w:cs="Arial"/>
        </w:rPr>
        <w:t>Zamawiający pobierze z elektronicznych rejestrów Centralnej Ewidencji Działalności Gospodarczej i/lub Krajowego Rejestru Sądowego dokumenty rejestrowe dotyczące Wykonawcy. W przypadku Wykonawców</w:t>
      </w:r>
      <w:r w:rsidR="007C505B">
        <w:rPr>
          <w:rFonts w:ascii="Georgia" w:hAnsi="Georgia" w:cs="Arial"/>
        </w:rPr>
        <w:t>,</w:t>
      </w:r>
      <w:r w:rsidRPr="00BE6042">
        <w:rPr>
          <w:rFonts w:ascii="Georgia" w:hAnsi="Georgia" w:cs="Arial"/>
        </w:rPr>
        <w:t xml:space="preserve"> którzy nie podlegają wpisowi do wyżej wskazanych rejestrów</w:t>
      </w:r>
      <w:r w:rsidR="00A12673">
        <w:rPr>
          <w:rFonts w:ascii="Georgia" w:hAnsi="Georgia" w:cs="Arial"/>
        </w:rPr>
        <w:t>,</w:t>
      </w:r>
      <w:r w:rsidRPr="00BE6042">
        <w:rPr>
          <w:rFonts w:ascii="Georgia" w:hAnsi="Georgia" w:cs="Arial"/>
        </w:rPr>
        <w:t xml:space="preserve"> w druku oferty należy podać adres strony internetowej</w:t>
      </w:r>
      <w:r w:rsidR="007C505B">
        <w:rPr>
          <w:rFonts w:ascii="Georgia" w:hAnsi="Georgia" w:cs="Arial"/>
        </w:rPr>
        <w:t>,</w:t>
      </w:r>
      <w:r w:rsidRPr="00BE6042">
        <w:rPr>
          <w:rFonts w:ascii="Georgia" w:hAnsi="Georgia" w:cs="Arial"/>
        </w:rPr>
        <w:t xml:space="preserve"> z której Zamawiający pobierze z ogólnodostępnych </w:t>
      </w:r>
      <w:r w:rsidR="006953E1">
        <w:rPr>
          <w:rFonts w:ascii="Georgia" w:hAnsi="Georgia" w:cs="Arial"/>
        </w:rPr>
        <w:br/>
      </w:r>
      <w:r w:rsidRPr="00BE6042">
        <w:rPr>
          <w:rFonts w:ascii="Georgia" w:hAnsi="Georgia" w:cs="Arial"/>
        </w:rPr>
        <w:t>i bezpłatnych baz danych dokument/y lub dołączyć do oferty dokument/y wskazujące na uprawnienie do jej  podpisania. W przypadku wykonawców zagranicznych należy dołączyć do oferty tłumaczenie niniejszych dokumentów  na język polski.</w:t>
      </w:r>
    </w:p>
    <w:p w:rsidR="003C6C86" w:rsidRPr="007C505B" w:rsidRDefault="003C6C86" w:rsidP="003C6C86">
      <w:pPr>
        <w:pStyle w:val="NormalnyWeb"/>
        <w:numPr>
          <w:ilvl w:val="0"/>
          <w:numId w:val="2"/>
        </w:numPr>
        <w:suppressAutoHyphens/>
        <w:spacing w:before="0" w:beforeAutospacing="0" w:after="0"/>
        <w:jc w:val="both"/>
        <w:rPr>
          <w:rFonts w:ascii="Georgia" w:hAnsi="Georgia" w:cs="Arial"/>
          <w:b/>
        </w:rPr>
      </w:pPr>
      <w:r w:rsidRPr="007C505B">
        <w:rPr>
          <w:rFonts w:ascii="Georgia" w:hAnsi="Georgia" w:cs="Arial"/>
          <w:b/>
        </w:rPr>
        <w:t>Oferta musi zawierać:</w:t>
      </w:r>
    </w:p>
    <w:p w:rsidR="003C6C86" w:rsidRPr="00BE6042" w:rsidRDefault="003C6C86" w:rsidP="003C6C86">
      <w:pPr>
        <w:pStyle w:val="NormalnyWeb"/>
        <w:numPr>
          <w:ilvl w:val="0"/>
          <w:numId w:val="9"/>
        </w:numPr>
        <w:tabs>
          <w:tab w:val="clear" w:pos="1440"/>
          <w:tab w:val="left" w:pos="360"/>
          <w:tab w:val="num" w:pos="786"/>
          <w:tab w:val="num" w:pos="851"/>
        </w:tabs>
        <w:suppressAutoHyphens/>
        <w:spacing w:before="0" w:beforeAutospacing="0" w:after="0"/>
        <w:ind w:left="851" w:hanging="425"/>
        <w:jc w:val="both"/>
        <w:rPr>
          <w:rFonts w:ascii="Georgia" w:hAnsi="Georgia" w:cs="Arial"/>
        </w:rPr>
      </w:pPr>
      <w:r w:rsidRPr="00BE6042">
        <w:rPr>
          <w:rFonts w:ascii="Georgia" w:hAnsi="Georgia" w:cs="Arial"/>
        </w:rPr>
        <w:t xml:space="preserve">wszystkie dokumenty i oświadczenia wymienione w rozdziale V.2 i V.10 SIWZ </w:t>
      </w:r>
    </w:p>
    <w:p w:rsidR="003C6C86" w:rsidRPr="00BE6042" w:rsidRDefault="003C6C86" w:rsidP="003C6C86">
      <w:pPr>
        <w:pStyle w:val="NormalnyWeb"/>
        <w:numPr>
          <w:ilvl w:val="0"/>
          <w:numId w:val="9"/>
        </w:numPr>
        <w:tabs>
          <w:tab w:val="clear" w:pos="1440"/>
          <w:tab w:val="left" w:pos="709"/>
          <w:tab w:val="num" w:pos="851"/>
        </w:tabs>
        <w:suppressAutoHyphens/>
        <w:spacing w:before="0" w:beforeAutospacing="0" w:after="0"/>
        <w:ind w:left="851" w:hanging="425"/>
        <w:jc w:val="both"/>
        <w:rPr>
          <w:rFonts w:ascii="Georgia" w:hAnsi="Georgia" w:cs="Arial"/>
        </w:rPr>
      </w:pPr>
      <w:r w:rsidRPr="00BE6042">
        <w:rPr>
          <w:rFonts w:ascii="Georgia" w:hAnsi="Georgia" w:cs="Arial"/>
        </w:rPr>
        <w:t xml:space="preserve">pełnomocnictwa – jeśli wymagane do reprezentowania Wykonawcy/ów w przypadku, gdy: </w:t>
      </w:r>
    </w:p>
    <w:p w:rsidR="003C6C86" w:rsidRPr="00BE6042" w:rsidRDefault="003C6C86" w:rsidP="003C6C86">
      <w:pPr>
        <w:pStyle w:val="NormalnyWeb"/>
        <w:tabs>
          <w:tab w:val="left" w:pos="709"/>
          <w:tab w:val="num" w:pos="851"/>
        </w:tabs>
        <w:spacing w:before="0" w:beforeAutospacing="0" w:after="0"/>
        <w:ind w:left="851"/>
        <w:jc w:val="both"/>
        <w:rPr>
          <w:rFonts w:ascii="Georgia" w:hAnsi="Georgia" w:cs="Arial"/>
        </w:rPr>
      </w:pPr>
      <w:r w:rsidRPr="00BE6042">
        <w:rPr>
          <w:rFonts w:ascii="Georgia" w:hAnsi="Georgia" w:cs="Arial"/>
        </w:rPr>
        <w:t xml:space="preserve">a) Wykonawcę reprezentuje pełnomocnik, </w:t>
      </w:r>
    </w:p>
    <w:p w:rsidR="003C6C86" w:rsidRPr="00BE6042" w:rsidRDefault="003C6C86" w:rsidP="003C6C86">
      <w:pPr>
        <w:pStyle w:val="NormalnyWeb"/>
        <w:tabs>
          <w:tab w:val="left" w:pos="709"/>
          <w:tab w:val="num" w:pos="851"/>
        </w:tabs>
        <w:spacing w:before="0" w:beforeAutospacing="0" w:after="0"/>
        <w:ind w:left="851"/>
        <w:jc w:val="both"/>
        <w:rPr>
          <w:rFonts w:ascii="Georgia" w:hAnsi="Georgia" w:cs="Arial"/>
          <w:b/>
          <w:u w:val="single"/>
        </w:rPr>
      </w:pPr>
      <w:r w:rsidRPr="00BE6042">
        <w:rPr>
          <w:rFonts w:ascii="Georgia" w:hAnsi="Georgia" w:cs="Arial"/>
        </w:rPr>
        <w:t xml:space="preserve">b) ofertę składają Wykonawcy ubiegający się wspólnie o udzielenie zamówienia publicznego o treści wymaganej w art. 23 ust. 2 </w:t>
      </w:r>
      <w:proofErr w:type="spellStart"/>
      <w:r w:rsidRPr="00BE6042">
        <w:rPr>
          <w:rFonts w:ascii="Georgia" w:hAnsi="Georgia" w:cs="Arial"/>
        </w:rPr>
        <w:t>Pzp</w:t>
      </w:r>
      <w:proofErr w:type="spellEnd"/>
      <w:r w:rsidRPr="00BE6042">
        <w:rPr>
          <w:rFonts w:ascii="Georgia" w:hAnsi="Georgia" w:cs="Arial"/>
        </w:rPr>
        <w:t xml:space="preserve"> (dotyczy również wspólników spółki cywilnej). Pełnomocnictwo winno być złożone </w:t>
      </w:r>
      <w:r w:rsidRPr="00BE6042">
        <w:rPr>
          <w:rFonts w:ascii="Georgia" w:hAnsi="Georgia" w:cs="Arial"/>
          <w:b/>
          <w:u w:val="single"/>
        </w:rPr>
        <w:t>w oryginale (forma pisemna) lub kopii poświadczonej przez notariusza.</w:t>
      </w:r>
    </w:p>
    <w:p w:rsidR="003C6C86" w:rsidRPr="00BE6042" w:rsidRDefault="003C6C86" w:rsidP="003C6C86">
      <w:pPr>
        <w:pStyle w:val="NormalnyWeb"/>
        <w:numPr>
          <w:ilvl w:val="0"/>
          <w:numId w:val="29"/>
        </w:numPr>
        <w:tabs>
          <w:tab w:val="left" w:pos="284"/>
        </w:tabs>
        <w:suppressAutoHyphens/>
        <w:spacing w:before="0" w:beforeAutospacing="0" w:after="0"/>
        <w:ind w:left="360"/>
        <w:jc w:val="both"/>
        <w:rPr>
          <w:rFonts w:ascii="Georgia" w:hAnsi="Georgia" w:cs="Arial"/>
          <w:color w:val="00B0F0"/>
        </w:rPr>
      </w:pPr>
      <w:r w:rsidRPr="00BE6042">
        <w:rPr>
          <w:rFonts w:ascii="Georgia" w:hAnsi="Georgia" w:cs="Arial"/>
        </w:rPr>
        <w:t xml:space="preserve">Oferta winna być złożona w opakowaniu uniemożliwiającym przypadkowe zapoznanie się z jej treścią, opatrzonym następującym napisem: </w:t>
      </w:r>
    </w:p>
    <w:p w:rsidR="003C6C86" w:rsidRPr="00BE6042" w:rsidRDefault="003C6C86" w:rsidP="003C6C86">
      <w:pPr>
        <w:pStyle w:val="NormalnyWeb"/>
        <w:spacing w:before="0" w:beforeAutospacing="0" w:after="0"/>
        <w:ind w:left="403" w:hanging="403"/>
        <w:jc w:val="both"/>
        <w:rPr>
          <w:rFonts w:ascii="Georgia" w:hAnsi="Georgia"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0"/>
      </w:tblGrid>
      <w:tr w:rsidR="003C6C86" w:rsidRPr="00BE6042" w:rsidTr="005B5801">
        <w:tc>
          <w:tcPr>
            <w:tcW w:w="9210" w:type="dxa"/>
          </w:tcPr>
          <w:p w:rsidR="003C6C86" w:rsidRPr="00BE6042" w:rsidRDefault="003C6C86" w:rsidP="005B5801">
            <w:pPr>
              <w:pStyle w:val="NormalnyWeb"/>
              <w:spacing w:before="0" w:beforeAutospacing="0" w:after="0"/>
              <w:ind w:left="2832"/>
              <w:jc w:val="both"/>
              <w:rPr>
                <w:rFonts w:ascii="Georgia" w:hAnsi="Georgia" w:cs="Arial"/>
                <w:b/>
              </w:rPr>
            </w:pP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Podkarpackie Centrum Edukacji Nauczycieli w Rzeszowie</w:t>
            </w: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 xml:space="preserve">ul. Niedzielskiego 2, </w:t>
            </w:r>
          </w:p>
          <w:p w:rsidR="003C6C86" w:rsidRPr="00BE6042" w:rsidRDefault="003C6C86" w:rsidP="005B5801">
            <w:pPr>
              <w:pStyle w:val="NormalnyWeb"/>
              <w:spacing w:before="0" w:beforeAutospacing="0" w:after="0"/>
              <w:ind w:left="1843"/>
              <w:jc w:val="both"/>
              <w:rPr>
                <w:rFonts w:ascii="Georgia" w:hAnsi="Georgia" w:cs="Arial"/>
                <w:b/>
              </w:rPr>
            </w:pPr>
            <w:r w:rsidRPr="00BE6042">
              <w:rPr>
                <w:rFonts w:ascii="Georgia" w:hAnsi="Georgia" w:cs="Arial"/>
                <w:b/>
              </w:rPr>
              <w:t>35-036 Rzeszów, pok. 1 (sekretariat)</w:t>
            </w:r>
          </w:p>
          <w:p w:rsidR="003C6C86" w:rsidRPr="00BE6042" w:rsidRDefault="003C6C86" w:rsidP="005B5801">
            <w:pPr>
              <w:pStyle w:val="NormalnyWeb"/>
              <w:spacing w:before="0" w:beforeAutospacing="0" w:after="0"/>
              <w:ind w:left="2832"/>
              <w:jc w:val="both"/>
              <w:rPr>
                <w:rFonts w:ascii="Georgia" w:hAnsi="Georgia" w:cs="Arial"/>
                <w:b/>
              </w:rPr>
            </w:pPr>
          </w:p>
          <w:p w:rsidR="003C6C86" w:rsidRPr="00BE6042" w:rsidRDefault="003C6C86" w:rsidP="005B5801">
            <w:pPr>
              <w:pStyle w:val="NormalnyWeb"/>
              <w:spacing w:before="0" w:beforeAutospacing="0" w:after="0"/>
              <w:jc w:val="both"/>
              <w:rPr>
                <w:rFonts w:ascii="Georgia" w:hAnsi="Georgia" w:cs="Arial"/>
                <w:b/>
                <w:i/>
                <w:color w:val="FF0000"/>
              </w:rPr>
            </w:pPr>
            <w:r w:rsidRPr="00BE6042">
              <w:rPr>
                <w:rFonts w:ascii="Georgia" w:hAnsi="Georgia" w:cs="Arial"/>
                <w:b/>
                <w:i/>
              </w:rPr>
              <w:t>„OFERTA</w:t>
            </w:r>
            <w:r w:rsidRPr="00BE6042">
              <w:rPr>
                <w:rFonts w:ascii="Georgia" w:hAnsi="Georgia" w:cs="Arial"/>
                <w:b/>
                <w:i/>
                <w:color w:val="FF0000"/>
              </w:rPr>
              <w:t xml:space="preserve"> </w:t>
            </w:r>
            <w:r w:rsidRPr="00BE6042">
              <w:rPr>
                <w:rFonts w:ascii="Georgia" w:hAnsi="Georgia" w:cs="Arial"/>
                <w:b/>
              </w:rPr>
              <w:t>w przetargu pn.:</w:t>
            </w:r>
            <w:r w:rsidRPr="00BE6042">
              <w:rPr>
                <w:rFonts w:ascii="Georgia" w:hAnsi="Georgia" w:cs="Arial"/>
                <w:b/>
                <w:color w:val="FF0000"/>
              </w:rPr>
              <w:t xml:space="preserve"> </w:t>
            </w:r>
            <w:r w:rsidRPr="00FE3B67">
              <w:rPr>
                <w:rFonts w:ascii="Georgia" w:hAnsi="Georgia"/>
                <w:b/>
              </w:rPr>
              <w:t xml:space="preserve">Kurs gastronomiczny </w:t>
            </w:r>
            <w:r w:rsidR="00A029ED">
              <w:rPr>
                <w:rFonts w:ascii="Georgia" w:hAnsi="Georgia"/>
                <w:b/>
              </w:rPr>
              <w:t xml:space="preserve">(2 części) </w:t>
            </w:r>
            <w:r w:rsidRPr="00BE6042">
              <w:rPr>
                <w:rFonts w:ascii="Georgia" w:hAnsi="Georgia"/>
                <w:b/>
              </w:rPr>
              <w:t xml:space="preserve">dla uczniów przedmiotów zawodowych </w:t>
            </w:r>
            <w:r w:rsidRPr="00BE6042">
              <w:rPr>
                <w:rFonts w:ascii="Georgia" w:hAnsi="Georgia"/>
                <w:b/>
                <w:i/>
              </w:rPr>
              <w:t>w ramach projektu „</w:t>
            </w:r>
            <w:r w:rsidRPr="00BE6042">
              <w:rPr>
                <w:rFonts w:ascii="Georgia" w:hAnsi="Georgia"/>
                <w:b/>
                <w:bCs/>
                <w:i/>
              </w:rPr>
              <w:t>Zawodowcy na start” współfinansowanego ze środków Unii Europejskiej w ramach Europejskiego Funduszu Społecznego</w:t>
            </w:r>
          </w:p>
          <w:p w:rsidR="003C6C86" w:rsidRPr="00BE6042" w:rsidRDefault="003C6C86" w:rsidP="005B5801">
            <w:pPr>
              <w:pStyle w:val="NormalnyWeb"/>
              <w:spacing w:before="0" w:beforeAutospacing="0" w:after="0"/>
              <w:jc w:val="center"/>
              <w:rPr>
                <w:rFonts w:ascii="Georgia" w:hAnsi="Georgia" w:cs="Arial"/>
                <w:b/>
                <w:i/>
                <w:color w:val="FF0000"/>
              </w:rPr>
            </w:pPr>
          </w:p>
          <w:p w:rsidR="003C6C86" w:rsidRPr="00BE6042" w:rsidRDefault="003C6C86" w:rsidP="005B5801">
            <w:pPr>
              <w:spacing w:after="0" w:line="240" w:lineRule="auto"/>
              <w:jc w:val="center"/>
              <w:rPr>
                <w:rFonts w:ascii="Georgia" w:hAnsi="Georgia" w:cs="Arial"/>
                <w:sz w:val="24"/>
                <w:szCs w:val="24"/>
              </w:rPr>
            </w:pPr>
            <w:r w:rsidRPr="00BE6042">
              <w:rPr>
                <w:rFonts w:ascii="Georgia" w:hAnsi="Georgia" w:cs="Arial"/>
                <w:b/>
                <w:i/>
                <w:sz w:val="24"/>
                <w:szCs w:val="24"/>
              </w:rPr>
              <w:t xml:space="preserve">znak sprawy </w:t>
            </w:r>
            <w:r w:rsidRPr="00C078F7">
              <w:rPr>
                <w:rFonts w:ascii="Georgia" w:hAnsi="Georgia" w:cs="Arial"/>
                <w:b/>
                <w:sz w:val="24"/>
                <w:szCs w:val="24"/>
              </w:rPr>
              <w:t>PU-ZnS-3211/5/17</w:t>
            </w:r>
          </w:p>
          <w:p w:rsidR="003C6C86" w:rsidRPr="00BE6042" w:rsidRDefault="003C6C86" w:rsidP="005B5801">
            <w:pPr>
              <w:pStyle w:val="NormalnyWeb"/>
              <w:spacing w:before="0" w:beforeAutospacing="0" w:after="0"/>
              <w:jc w:val="both"/>
              <w:rPr>
                <w:rFonts w:ascii="Georgia" w:hAnsi="Georgia" w:cs="Arial"/>
                <w:b/>
                <w:i/>
                <w:color w:val="FF0000"/>
              </w:rPr>
            </w:pPr>
          </w:p>
          <w:p w:rsidR="003C6C86" w:rsidRPr="00BE6042" w:rsidRDefault="003C6C86" w:rsidP="005B5801">
            <w:pPr>
              <w:pStyle w:val="NormalnyWeb"/>
              <w:spacing w:before="0" w:beforeAutospacing="0" w:after="0"/>
              <w:jc w:val="center"/>
              <w:rPr>
                <w:rFonts w:ascii="Georgia" w:hAnsi="Georgia" w:cs="Arial"/>
              </w:rPr>
            </w:pPr>
            <w:r w:rsidRPr="00BE6042">
              <w:rPr>
                <w:rFonts w:ascii="Georgia" w:hAnsi="Georgia" w:cs="Arial"/>
                <w:b/>
                <w:i/>
              </w:rPr>
              <w:t>NIE OTWIERAĆ PRZED TERMINEM OTWARCIA OFERT</w:t>
            </w:r>
          </w:p>
          <w:p w:rsidR="003C6C86" w:rsidRPr="00BE6042" w:rsidRDefault="003C6C86" w:rsidP="005B5801">
            <w:pPr>
              <w:pStyle w:val="NormalnyWeb"/>
              <w:spacing w:before="0" w:beforeAutospacing="0" w:after="0"/>
              <w:jc w:val="both"/>
              <w:rPr>
                <w:rFonts w:ascii="Georgia" w:hAnsi="Georgia" w:cs="Arial"/>
                <w:b/>
                <w:i/>
              </w:rPr>
            </w:pPr>
          </w:p>
          <w:p w:rsidR="003C6C86" w:rsidRPr="00BE6042" w:rsidRDefault="003C6C86" w:rsidP="005B5801">
            <w:pPr>
              <w:pStyle w:val="NormalnyWeb"/>
              <w:spacing w:before="0" w:beforeAutospacing="0" w:after="0"/>
              <w:jc w:val="center"/>
              <w:rPr>
                <w:rFonts w:ascii="Georgia" w:hAnsi="Georgia" w:cs="Arial"/>
              </w:rPr>
            </w:pPr>
          </w:p>
        </w:tc>
      </w:tr>
    </w:tbl>
    <w:p w:rsidR="003C6C86" w:rsidRPr="00BE6042" w:rsidRDefault="003C6C86" w:rsidP="003C6C86">
      <w:pPr>
        <w:pStyle w:val="NormalnyWeb"/>
        <w:spacing w:before="0" w:beforeAutospacing="0" w:after="0"/>
        <w:ind w:left="403" w:hanging="403"/>
        <w:jc w:val="both"/>
        <w:rPr>
          <w:rFonts w:ascii="Georgia" w:hAnsi="Georgia" w:cs="Arial"/>
        </w:rPr>
      </w:pPr>
    </w:p>
    <w:p w:rsidR="003C6C86" w:rsidRPr="00BE6042" w:rsidRDefault="003C6C86" w:rsidP="003C6C86">
      <w:pPr>
        <w:pStyle w:val="NormalnyWeb"/>
        <w:spacing w:before="0" w:beforeAutospacing="0" w:after="0"/>
        <w:ind w:left="403"/>
        <w:jc w:val="both"/>
        <w:rPr>
          <w:rFonts w:ascii="Georgia" w:hAnsi="Georgia" w:cs="Arial"/>
        </w:rPr>
      </w:pPr>
      <w:r w:rsidRPr="00BE6042">
        <w:rPr>
          <w:rFonts w:ascii="Georgia" w:hAnsi="Georgia" w:cs="Arial"/>
        </w:rPr>
        <w:t>W innym wypadku Zamawiający nie odpowiada za ewentualne zapoznanie się z treścią oferty przed terminem jej otwarcia oraz za ewentualne nieprzyjęcie jej w niniejszym postępowaniu.</w:t>
      </w:r>
    </w:p>
    <w:p w:rsidR="003C6C86" w:rsidRPr="00BE6042" w:rsidRDefault="003C6C86" w:rsidP="003C6C86">
      <w:pPr>
        <w:numPr>
          <w:ilvl w:val="0"/>
          <w:numId w:val="29"/>
        </w:numPr>
        <w:suppressAutoHyphens/>
        <w:spacing w:after="0" w:line="240" w:lineRule="auto"/>
        <w:jc w:val="both"/>
        <w:rPr>
          <w:rFonts w:ascii="Georgia" w:hAnsi="Georgia" w:cs="Arial"/>
          <w:sz w:val="24"/>
          <w:szCs w:val="24"/>
        </w:rPr>
      </w:pPr>
      <w:r w:rsidRPr="00BE6042">
        <w:rPr>
          <w:rFonts w:ascii="Georgia" w:hAnsi="Georgia" w:cs="Arial"/>
          <w:bCs/>
          <w:sz w:val="24"/>
          <w:szCs w:val="24"/>
        </w:rPr>
        <w:t xml:space="preserve">Zamawiający informuje, iż zgodnie z art. 96 ust. 3 </w:t>
      </w:r>
      <w:proofErr w:type="spellStart"/>
      <w:r w:rsidRPr="00BE6042">
        <w:rPr>
          <w:rFonts w:ascii="Georgia" w:hAnsi="Georgia" w:cs="Arial"/>
          <w:bCs/>
          <w:sz w:val="24"/>
          <w:szCs w:val="24"/>
        </w:rPr>
        <w:t>Pzp</w:t>
      </w:r>
      <w:proofErr w:type="spellEnd"/>
      <w:r w:rsidRPr="00BE6042">
        <w:rPr>
          <w:rFonts w:ascii="Georgia" w:hAnsi="Georgia" w:cs="Arial"/>
          <w:bCs/>
          <w:sz w:val="24"/>
          <w:szCs w:val="24"/>
        </w:rPr>
        <w:t xml:space="preserve"> protokół wraz z załącznikami jest jawny. Załączniki do protokołu udostępnia się po dokonaniu wyboru najkorzystniejszej oferty lub unieważnieniu postępowania, z tym, że oferty udostępnia się od chwili ich otwarcia </w:t>
      </w:r>
      <w:r w:rsidRPr="00BE6042">
        <w:rPr>
          <w:rFonts w:ascii="Georgia" w:hAnsi="Georgia" w:cs="Arial"/>
          <w:bCs/>
          <w:sz w:val="24"/>
          <w:szCs w:val="24"/>
          <w:u w:val="single"/>
        </w:rPr>
        <w:t>z wyjątkiem informacji</w:t>
      </w:r>
      <w:r w:rsidRPr="00BE6042">
        <w:rPr>
          <w:rFonts w:ascii="Georgia" w:hAnsi="Georgia" w:cs="Arial"/>
          <w:bCs/>
          <w:sz w:val="24"/>
          <w:szCs w:val="24"/>
        </w:rPr>
        <w:t xml:space="preserve"> stanowiących tajemnicę przedsiębiorstwa w rozumieniu przepisów </w:t>
      </w:r>
      <w:r w:rsidR="00FE1B20">
        <w:rPr>
          <w:rFonts w:ascii="Georgia" w:hAnsi="Georgia" w:cs="Arial"/>
          <w:bCs/>
          <w:sz w:val="24"/>
          <w:szCs w:val="24"/>
        </w:rPr>
        <w:br/>
      </w:r>
      <w:r w:rsidRPr="00BE6042">
        <w:rPr>
          <w:rFonts w:ascii="Georgia" w:hAnsi="Georgia" w:cs="Arial"/>
          <w:bCs/>
          <w:sz w:val="24"/>
          <w:szCs w:val="24"/>
        </w:rPr>
        <w:t>o zwalczaniu nieuczciwej konkurencji, jeśli Wykonawca, nie później niż w terminie składania ofert, zastrzegł, że nie mogą one być udostępniane</w:t>
      </w:r>
      <w:r w:rsidRPr="00BE6042">
        <w:rPr>
          <w:rFonts w:ascii="Georgia" w:hAnsi="Georgia" w:cs="Arial"/>
          <w:bCs/>
          <w:color w:val="7030A0"/>
          <w:sz w:val="24"/>
          <w:szCs w:val="24"/>
        </w:rPr>
        <w:t xml:space="preserve"> </w:t>
      </w:r>
      <w:r w:rsidRPr="00BE6042">
        <w:rPr>
          <w:rFonts w:ascii="Georgia" w:hAnsi="Georgia" w:cs="Arial"/>
          <w:bCs/>
          <w:sz w:val="24"/>
          <w:szCs w:val="24"/>
        </w:rPr>
        <w:t xml:space="preserve">oraz wykazał, iż zastrzeżone informacje stanowią tajemnice przedsiębiorstwa. </w:t>
      </w:r>
      <w:r w:rsidRPr="00BE6042">
        <w:rPr>
          <w:rFonts w:ascii="Georgia" w:hAnsi="Georgia" w:cs="Arial"/>
          <w:sz w:val="24"/>
          <w:szCs w:val="24"/>
        </w:rPr>
        <w:t xml:space="preserve">Udostępnianie protokołu lub załączników do protokołu odbywać się będzie na  zasadach określonych w Rozporządzeniu w sprawie protokołu postępowania </w:t>
      </w:r>
      <w:r w:rsidR="00FE1B20">
        <w:rPr>
          <w:rFonts w:ascii="Georgia" w:hAnsi="Georgia" w:cs="Arial"/>
          <w:sz w:val="24"/>
          <w:szCs w:val="24"/>
        </w:rPr>
        <w:br/>
      </w:r>
      <w:r w:rsidRPr="00BE6042">
        <w:rPr>
          <w:rFonts w:ascii="Georgia" w:hAnsi="Georgia" w:cs="Arial"/>
          <w:sz w:val="24"/>
          <w:szCs w:val="24"/>
        </w:rPr>
        <w:t xml:space="preserve">o udzielenie zamówienia publicznego z dnia </w:t>
      </w:r>
      <w:r w:rsidRPr="00BE6042">
        <w:rPr>
          <w:rFonts w:ascii="Georgia" w:hAnsi="Georgia" w:cs="Arial"/>
          <w:i/>
          <w:sz w:val="24"/>
          <w:szCs w:val="24"/>
        </w:rPr>
        <w:t xml:space="preserve">26 lipca 2016 r. </w:t>
      </w:r>
      <w:r w:rsidRPr="00BE6042">
        <w:rPr>
          <w:rFonts w:ascii="Georgia" w:hAnsi="Georgia" w:cs="Arial"/>
          <w:sz w:val="24"/>
          <w:szCs w:val="24"/>
        </w:rPr>
        <w:t>(poz. 1128).</w:t>
      </w:r>
      <w:r w:rsidRPr="00BE6042">
        <w:rPr>
          <w:rFonts w:ascii="Georgia" w:hAnsi="Georgia" w:cs="Arial"/>
          <w:color w:val="00B0F0"/>
          <w:sz w:val="24"/>
          <w:szCs w:val="24"/>
        </w:rPr>
        <w:t xml:space="preserve"> </w:t>
      </w:r>
    </w:p>
    <w:p w:rsidR="003C6C86" w:rsidRPr="00BE6042" w:rsidRDefault="003C6C86" w:rsidP="003C6C86">
      <w:pPr>
        <w:numPr>
          <w:ilvl w:val="0"/>
          <w:numId w:val="29"/>
        </w:numPr>
        <w:suppressAutoHyphens/>
        <w:spacing w:after="0" w:line="240" w:lineRule="auto"/>
        <w:jc w:val="both"/>
        <w:rPr>
          <w:rFonts w:ascii="Georgia" w:hAnsi="Georgia" w:cs="Arial"/>
          <w:sz w:val="24"/>
          <w:szCs w:val="24"/>
        </w:rPr>
      </w:pPr>
      <w:r w:rsidRPr="00BE6042">
        <w:rPr>
          <w:rFonts w:ascii="Georgia" w:hAnsi="Georgia" w:cs="Arial"/>
          <w:sz w:val="24"/>
          <w:szCs w:val="24"/>
        </w:rPr>
        <w:t>Tajemnica przedsiębiorstwa:</w:t>
      </w:r>
    </w:p>
    <w:p w:rsidR="003C6C86" w:rsidRPr="00BE6042" w:rsidRDefault="003C6C86" w:rsidP="003C6C86">
      <w:pPr>
        <w:numPr>
          <w:ilvl w:val="0"/>
          <w:numId w:val="14"/>
        </w:numPr>
        <w:suppressAutoHyphens/>
        <w:spacing w:after="0" w:line="240" w:lineRule="auto"/>
        <w:jc w:val="both"/>
        <w:rPr>
          <w:rFonts w:ascii="Georgia" w:hAnsi="Georgia" w:cs="Arial"/>
          <w:sz w:val="24"/>
          <w:szCs w:val="24"/>
        </w:rPr>
      </w:pPr>
      <w:r w:rsidRPr="00BE6042">
        <w:rPr>
          <w:rFonts w:ascii="Georgia" w:hAnsi="Georgia" w:cs="Arial"/>
          <w:sz w:val="24"/>
          <w:szCs w:val="24"/>
        </w:rPr>
        <w:t>Przez tajemnicę przedsiębiorstwa w rozumieniu art. 11 ust. 4 ustawy z dnia 16 kwietnia 1993 r. o zwalczaniu nieuczciwej konkurencji (</w:t>
      </w:r>
      <w:proofErr w:type="spellStart"/>
      <w:r w:rsidRPr="00BE6042">
        <w:rPr>
          <w:rFonts w:ascii="Georgia" w:hAnsi="Georgia" w:cs="Arial"/>
          <w:sz w:val="24"/>
          <w:szCs w:val="24"/>
        </w:rPr>
        <w:t>t</w:t>
      </w:r>
      <w:r w:rsidR="00FE1B20">
        <w:rPr>
          <w:rFonts w:ascii="Georgia" w:hAnsi="Georgia" w:cs="Arial"/>
          <w:sz w:val="24"/>
          <w:szCs w:val="24"/>
        </w:rPr>
        <w:t>.j</w:t>
      </w:r>
      <w:proofErr w:type="spellEnd"/>
      <w:r w:rsidR="00FE1B20">
        <w:rPr>
          <w:rFonts w:ascii="Georgia" w:hAnsi="Georgia" w:cs="Arial"/>
          <w:sz w:val="24"/>
          <w:szCs w:val="24"/>
        </w:rPr>
        <w:t>.</w:t>
      </w:r>
      <w:r w:rsidRPr="00BE6042">
        <w:rPr>
          <w:rFonts w:ascii="Georgia" w:hAnsi="Georgia" w:cs="Arial"/>
          <w:sz w:val="24"/>
          <w:szCs w:val="24"/>
        </w:rPr>
        <w:t xml:space="preserve"> Dz.U. z  2003 r., Nr 153, poz. 1503 z </w:t>
      </w:r>
      <w:proofErr w:type="spellStart"/>
      <w:r w:rsidRPr="00BE6042">
        <w:rPr>
          <w:rFonts w:ascii="Georgia" w:hAnsi="Georgia" w:cs="Arial"/>
          <w:sz w:val="24"/>
          <w:szCs w:val="24"/>
        </w:rPr>
        <w:t>późn</w:t>
      </w:r>
      <w:proofErr w:type="spellEnd"/>
      <w:r w:rsidRPr="00BE6042">
        <w:rPr>
          <w:rFonts w:ascii="Georgia" w:hAnsi="Georgia" w:cs="Arial"/>
          <w:sz w:val="24"/>
          <w:szCs w:val="24"/>
        </w:rPr>
        <w:t>. zm.)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rsidR="003C6C86" w:rsidRPr="00BE6042" w:rsidRDefault="003C6C86" w:rsidP="003C6C86">
      <w:pPr>
        <w:numPr>
          <w:ilvl w:val="0"/>
          <w:numId w:val="14"/>
        </w:numPr>
        <w:suppressAutoHyphens/>
        <w:spacing w:after="0" w:line="240" w:lineRule="auto"/>
        <w:jc w:val="both"/>
        <w:rPr>
          <w:rFonts w:ascii="Georgia" w:hAnsi="Georgia" w:cs="Arial"/>
          <w:sz w:val="24"/>
          <w:szCs w:val="24"/>
        </w:rPr>
      </w:pPr>
      <w:r w:rsidRPr="00BE6042">
        <w:rPr>
          <w:rFonts w:ascii="Georgia" w:hAnsi="Georgia" w:cs="Arial"/>
          <w:sz w:val="24"/>
          <w:szCs w:val="24"/>
        </w:rPr>
        <w:t xml:space="preserve">Zamawiający zaleca, aby informacje zastrzeżone jako tajemnica przedsiębiorstwa były przez Wykonawcę załączone do oferty w oddzielnej </w:t>
      </w:r>
      <w:r w:rsidRPr="00BE6042">
        <w:rPr>
          <w:rFonts w:ascii="Georgia" w:hAnsi="Georgia" w:cs="Arial"/>
          <w:sz w:val="24"/>
          <w:szCs w:val="24"/>
          <w:u w:val="single"/>
        </w:rPr>
        <w:t>wewnętrznej</w:t>
      </w:r>
      <w:r w:rsidRPr="00BE6042">
        <w:rPr>
          <w:rFonts w:ascii="Georgia" w:hAnsi="Georgia" w:cs="Arial"/>
          <w:sz w:val="24"/>
          <w:szCs w:val="24"/>
        </w:rPr>
        <w:t xml:space="preserve"> kopercie z oznakowaniem „tajemnica przedsiębiorstwa”, lub spięte (zszyte) oddzielnie od pozostałych, jawnych elementów oferty,</w:t>
      </w:r>
    </w:p>
    <w:p w:rsidR="003C6C86" w:rsidRPr="00BE6042" w:rsidRDefault="003C6C86" w:rsidP="003C6C86">
      <w:pPr>
        <w:spacing w:after="0" w:line="240" w:lineRule="auto"/>
        <w:ind w:left="993" w:hanging="426"/>
        <w:jc w:val="both"/>
        <w:rPr>
          <w:rFonts w:ascii="Georgia" w:hAnsi="Georgia" w:cs="Arial"/>
          <w:sz w:val="24"/>
          <w:szCs w:val="24"/>
        </w:rPr>
      </w:pPr>
    </w:p>
    <w:tbl>
      <w:tblPr>
        <w:tblW w:w="8562"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62"/>
      </w:tblGrid>
      <w:tr w:rsidR="003C6C86" w:rsidRPr="00BE6042" w:rsidTr="005B5801">
        <w:trPr>
          <w:trHeight w:val="998"/>
        </w:trPr>
        <w:tc>
          <w:tcPr>
            <w:tcW w:w="8562" w:type="dxa"/>
            <w:shd w:val="clear" w:color="auto" w:fill="auto"/>
          </w:tcPr>
          <w:p w:rsidR="003C6C86" w:rsidRPr="00BE6042" w:rsidRDefault="003C6C86" w:rsidP="005B5801">
            <w:pPr>
              <w:spacing w:after="0" w:line="240" w:lineRule="auto"/>
              <w:jc w:val="both"/>
              <w:rPr>
                <w:rFonts w:ascii="Georgia" w:hAnsi="Georgia" w:cs="Arial"/>
                <w:b/>
                <w:sz w:val="24"/>
                <w:szCs w:val="24"/>
                <w:u w:val="single"/>
              </w:rPr>
            </w:pPr>
            <w:r w:rsidRPr="00BE6042">
              <w:rPr>
                <w:rFonts w:ascii="Georgia" w:hAnsi="Georgia" w:cs="Arial"/>
                <w:b/>
                <w:sz w:val="24"/>
                <w:szCs w:val="24"/>
                <w:u w:val="single"/>
              </w:rPr>
              <w:t xml:space="preserve"> Wykonawca zobowiązany jest do złożenia wraz z ofertą UZASADNIENIA, iż zastrzeżone informacje stanowią tajemnicę przedsiębiorstwa.</w:t>
            </w:r>
          </w:p>
        </w:tc>
      </w:tr>
    </w:tbl>
    <w:p w:rsidR="003C6C86" w:rsidRPr="00BE6042" w:rsidRDefault="003C6C86" w:rsidP="003C6C86">
      <w:pPr>
        <w:numPr>
          <w:ilvl w:val="0"/>
          <w:numId w:val="14"/>
        </w:numPr>
        <w:suppressAutoHyphens/>
        <w:spacing w:after="0" w:line="240" w:lineRule="auto"/>
        <w:ind w:left="1145" w:hanging="357"/>
        <w:jc w:val="both"/>
        <w:rPr>
          <w:rFonts w:ascii="Georgia" w:hAnsi="Georgia" w:cs="Arial"/>
          <w:sz w:val="24"/>
          <w:szCs w:val="24"/>
        </w:rPr>
      </w:pPr>
      <w:r w:rsidRPr="00BE6042">
        <w:rPr>
          <w:rFonts w:ascii="Georgia" w:hAnsi="Georgia" w:cs="Arial"/>
          <w:sz w:val="24"/>
          <w:szCs w:val="24"/>
        </w:rPr>
        <w:t xml:space="preserve">Wykonawca </w:t>
      </w:r>
      <w:r w:rsidRPr="00BE6042">
        <w:rPr>
          <w:rFonts w:ascii="Georgia" w:hAnsi="Georgia" w:cs="Arial"/>
          <w:bCs/>
          <w:sz w:val="24"/>
          <w:szCs w:val="24"/>
        </w:rPr>
        <w:t>nie może zastrzec</w:t>
      </w:r>
      <w:r w:rsidRPr="00BE6042">
        <w:rPr>
          <w:rFonts w:ascii="Georgia" w:hAnsi="Georgia" w:cs="Arial"/>
          <w:sz w:val="24"/>
          <w:szCs w:val="24"/>
        </w:rPr>
        <w:t xml:space="preserve"> m.in. informacji dotyczących ceny, terminu wykonania zamówienia, okresu gwarancji i warunków płatności zawartych w ofercie (art. 86 ust. 4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numPr>
          <w:ilvl w:val="0"/>
          <w:numId w:val="14"/>
        </w:numPr>
        <w:suppressAutoHyphens/>
        <w:spacing w:after="0" w:line="240" w:lineRule="auto"/>
        <w:ind w:left="1145" w:hanging="357"/>
        <w:jc w:val="both"/>
        <w:rPr>
          <w:rFonts w:ascii="Georgia" w:hAnsi="Georgia" w:cs="Arial"/>
          <w:sz w:val="24"/>
          <w:szCs w:val="24"/>
        </w:rPr>
      </w:pPr>
      <w:r w:rsidRPr="00BE6042">
        <w:rPr>
          <w:rFonts w:ascii="Georgia" w:hAnsi="Georgia" w:cs="Arial"/>
          <w:sz w:val="24"/>
          <w:szCs w:val="24"/>
        </w:rPr>
        <w:t xml:space="preserve"> W przypadku nie wykazania przez Wykonawcę w terminie składania ofert, iż zastrzeżone informacje stanowią tajemnice przedsiębiorstwa, lub gdy Zamawiający uzna zastrzeżenia za nieprawidłowe, informacje te mogą zostać odtajnione.</w:t>
      </w:r>
    </w:p>
    <w:p w:rsidR="003C6C86" w:rsidRPr="00F32A09" w:rsidRDefault="003C6C86" w:rsidP="003C6C86">
      <w:pPr>
        <w:pStyle w:val="NormalnyWeb"/>
        <w:spacing w:before="0" w:beforeAutospacing="0" w:after="0"/>
        <w:ind w:left="720"/>
        <w:jc w:val="both"/>
        <w:rPr>
          <w:rFonts w:ascii="Georgia" w:hAnsi="Georgia" w:cs="Arial"/>
        </w:rPr>
      </w:pPr>
    </w:p>
    <w:p w:rsidR="003C6C86" w:rsidRPr="00BE6042" w:rsidRDefault="003C6C86" w:rsidP="003C6C86">
      <w:pPr>
        <w:pStyle w:val="NormalnyWeb"/>
        <w:spacing w:before="0" w:beforeAutospacing="0" w:after="0"/>
        <w:ind w:left="403" w:hanging="403"/>
        <w:jc w:val="both"/>
        <w:rPr>
          <w:rFonts w:ascii="Georgia" w:hAnsi="Georgia" w:cs="Arial"/>
          <w:b/>
        </w:rPr>
      </w:pPr>
      <w:r w:rsidRPr="00BE6042">
        <w:rPr>
          <w:rFonts w:ascii="Georgia" w:hAnsi="Georgia" w:cs="Arial"/>
          <w:b/>
        </w:rPr>
        <w:t>XI.  Zmiana lub wycofanie oferty</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Wykonawca może przed upływem terminu do składania ofert zmienić lub wycofać ofertę.</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 xml:space="preserve">Pisemne oświadczenie o wprowadzeniu zmian albo o wycofaniu oferty musi być doręczone przed upływem terminu składania ofert i podpisane przez uprawnioną osobę/y, przy czym </w:t>
      </w:r>
      <w:r w:rsidRPr="00BE6042">
        <w:rPr>
          <w:rFonts w:ascii="Georgia" w:hAnsi="Georgia" w:cs="Arial"/>
          <w:u w:val="single"/>
        </w:rPr>
        <w:t>zmiana oferty musi być dokonana w sposób i formie przewidzianej dla złożenia oferty</w:t>
      </w:r>
      <w:r w:rsidRPr="00BE6042">
        <w:rPr>
          <w:rFonts w:ascii="Georgia" w:hAnsi="Georgia" w:cs="Arial"/>
        </w:rPr>
        <w:t xml:space="preserve">, z zastrzeżeniem, że koperta będzie zawierała </w:t>
      </w:r>
      <w:r w:rsidRPr="00BE6042">
        <w:rPr>
          <w:rFonts w:ascii="Georgia" w:hAnsi="Georgia" w:cs="Arial"/>
        </w:rPr>
        <w:lastRenderedPageBreak/>
        <w:t>dodatkowe oznaczenie „ZMIANA”. Oświadczenia te muszą być jednoznaczne i nie powodować wątpliwości co do ich treści i zamiarów Wykonawcy.</w:t>
      </w:r>
    </w:p>
    <w:p w:rsidR="003C6C86" w:rsidRPr="00BE6042" w:rsidRDefault="003C6C86" w:rsidP="003C6C86">
      <w:pPr>
        <w:pStyle w:val="NormalnyWeb"/>
        <w:numPr>
          <w:ilvl w:val="0"/>
          <w:numId w:val="6"/>
        </w:numPr>
        <w:suppressAutoHyphens/>
        <w:spacing w:before="0" w:beforeAutospacing="0" w:after="0"/>
        <w:jc w:val="both"/>
        <w:rPr>
          <w:rFonts w:ascii="Georgia" w:hAnsi="Georgia" w:cs="Arial"/>
        </w:rPr>
      </w:pPr>
      <w:r w:rsidRPr="00BE6042">
        <w:rPr>
          <w:rFonts w:ascii="Georgia" w:hAnsi="Georgia" w:cs="Arial"/>
        </w:rPr>
        <w:t>Wycofanie lub zmiana oferty bez zachowania przez Wykonawcę wyżej wskazanych zasad nie będą skuteczne.</w:t>
      </w:r>
    </w:p>
    <w:p w:rsidR="003C6C86" w:rsidRPr="00BE6042" w:rsidRDefault="003C6C86" w:rsidP="003C6C86">
      <w:pPr>
        <w:pStyle w:val="NormalnyWeb"/>
        <w:spacing w:before="0" w:beforeAutospacing="0" w:after="0"/>
        <w:ind w:left="403" w:hanging="403"/>
        <w:jc w:val="both"/>
        <w:rPr>
          <w:rFonts w:ascii="Georgia" w:hAnsi="Georgia" w:cs="Arial"/>
          <w:bCs/>
        </w:rPr>
      </w:pPr>
    </w:p>
    <w:p w:rsidR="003C6C86" w:rsidRPr="00BE6042" w:rsidRDefault="003C6C86" w:rsidP="003C6C86">
      <w:pPr>
        <w:pStyle w:val="NormalnyWeb"/>
        <w:spacing w:before="0" w:beforeAutospacing="0" w:after="0"/>
        <w:ind w:left="403" w:hanging="403"/>
        <w:rPr>
          <w:rFonts w:ascii="Georgia" w:hAnsi="Georgia" w:cs="Arial"/>
          <w:b/>
        </w:rPr>
      </w:pPr>
      <w:r w:rsidRPr="00BE6042">
        <w:rPr>
          <w:rFonts w:ascii="Georgia" w:hAnsi="Georgia" w:cs="Arial"/>
          <w:b/>
          <w:bCs/>
        </w:rPr>
        <w:t xml:space="preserve">XII. </w:t>
      </w:r>
      <w:r w:rsidRPr="00BE6042">
        <w:rPr>
          <w:rFonts w:ascii="Georgia" w:hAnsi="Georgia" w:cs="Arial"/>
          <w:b/>
          <w:color w:val="000000"/>
        </w:rPr>
        <w:t xml:space="preserve">Miejsce oraz termin składania i otwarcia ofert, </w:t>
      </w:r>
      <w:r w:rsidRPr="00BE6042">
        <w:rPr>
          <w:rFonts w:ascii="Georgia" w:hAnsi="Georgia" w:cs="Arial"/>
          <w:b/>
        </w:rPr>
        <w:t>informacja z otwarcia</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b/>
        </w:rPr>
      </w:pPr>
      <w:r w:rsidRPr="001547A0">
        <w:rPr>
          <w:rFonts w:ascii="Georgia" w:hAnsi="Georgia" w:cs="Arial"/>
        </w:rPr>
        <w:t xml:space="preserve">Oferty należy złożyć na adres: Podkarpackie Centrum Edukacji Nauczycieli </w:t>
      </w:r>
      <w:r w:rsidR="00C46827" w:rsidRPr="001547A0">
        <w:rPr>
          <w:rFonts w:ascii="Georgia" w:hAnsi="Georgia" w:cs="Arial"/>
        </w:rPr>
        <w:br/>
      </w:r>
      <w:r w:rsidRPr="001547A0">
        <w:rPr>
          <w:rFonts w:ascii="Georgia" w:hAnsi="Georgia" w:cs="Arial"/>
        </w:rPr>
        <w:t xml:space="preserve">w Rzeszowie, 35-036 Rzeszów, ul. Niedzielskiego 2, pok. 1 (sekretariat) </w:t>
      </w:r>
      <w:r w:rsidR="002E5068" w:rsidRPr="001547A0">
        <w:rPr>
          <w:rFonts w:ascii="Georgia" w:hAnsi="Georgia" w:cs="Arial"/>
        </w:rPr>
        <w:br/>
      </w:r>
      <w:r w:rsidRPr="001547A0">
        <w:rPr>
          <w:rFonts w:ascii="Georgia" w:hAnsi="Georgia" w:cs="Arial"/>
        </w:rPr>
        <w:t>w terminie do </w:t>
      </w:r>
      <w:r w:rsidRPr="001547A0">
        <w:rPr>
          <w:rFonts w:ascii="Georgia" w:hAnsi="Georgia" w:cs="Arial"/>
          <w:b/>
        </w:rPr>
        <w:t xml:space="preserve"> </w:t>
      </w:r>
      <w:r w:rsidR="00C078F7">
        <w:rPr>
          <w:rFonts w:ascii="Georgia" w:hAnsi="Georgia" w:cs="Arial"/>
          <w:b/>
        </w:rPr>
        <w:t>18</w:t>
      </w:r>
      <w:r w:rsidR="00D67765" w:rsidRPr="001547A0">
        <w:rPr>
          <w:rFonts w:ascii="Georgia" w:hAnsi="Georgia" w:cs="Arial"/>
          <w:b/>
        </w:rPr>
        <w:t xml:space="preserve"> maja</w:t>
      </w:r>
      <w:r w:rsidR="006E575A" w:rsidRPr="001547A0">
        <w:rPr>
          <w:rFonts w:ascii="Georgia" w:hAnsi="Georgia" w:cs="Arial"/>
          <w:b/>
        </w:rPr>
        <w:t xml:space="preserve">  </w:t>
      </w:r>
      <w:r w:rsidRPr="001547A0">
        <w:rPr>
          <w:rFonts w:ascii="Georgia" w:hAnsi="Georgia" w:cs="Arial"/>
          <w:b/>
        </w:rPr>
        <w:t xml:space="preserve">2017 r. do godziny </w:t>
      </w:r>
      <w:r w:rsidR="001547A0" w:rsidRPr="001547A0">
        <w:rPr>
          <w:rFonts w:ascii="Georgia" w:hAnsi="Georgia" w:cs="Arial"/>
          <w:b/>
        </w:rPr>
        <w:t>9</w:t>
      </w:r>
      <w:r w:rsidR="001547A0" w:rsidRPr="001547A0">
        <w:rPr>
          <w:rFonts w:ascii="Georgia" w:hAnsi="Georgia" w:cs="Arial"/>
          <w:b/>
          <w:vertAlign w:val="superscript"/>
        </w:rPr>
        <w:t>00</w:t>
      </w:r>
      <w:r w:rsidRPr="001547A0">
        <w:rPr>
          <w:rFonts w:ascii="Georgia" w:hAnsi="Georgia" w:cs="Arial"/>
          <w:b/>
        </w:rPr>
        <w:t>.</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rPr>
      </w:pPr>
      <w:r w:rsidRPr="001547A0">
        <w:rPr>
          <w:rFonts w:ascii="Georgia" w:hAnsi="Georgia" w:cs="Arial"/>
        </w:rPr>
        <w:t xml:space="preserve"> Zamawiający niezwłocznie zwraca ofertę, która została złożona po terminie.</w:t>
      </w:r>
    </w:p>
    <w:p w:rsidR="003C6C86" w:rsidRPr="001547A0" w:rsidRDefault="003C6C86" w:rsidP="003C6C86">
      <w:pPr>
        <w:pStyle w:val="NormalnyWeb"/>
        <w:numPr>
          <w:ilvl w:val="1"/>
          <w:numId w:val="12"/>
        </w:numPr>
        <w:tabs>
          <w:tab w:val="clear" w:pos="1485"/>
          <w:tab w:val="num" w:pos="426"/>
        </w:tabs>
        <w:suppressAutoHyphens/>
        <w:spacing w:before="0" w:beforeAutospacing="0" w:after="0"/>
        <w:ind w:left="426" w:hanging="426"/>
        <w:jc w:val="both"/>
        <w:rPr>
          <w:rFonts w:ascii="Georgia" w:hAnsi="Georgia" w:cs="Arial"/>
          <w:bCs/>
        </w:rPr>
      </w:pPr>
      <w:r w:rsidRPr="001547A0">
        <w:rPr>
          <w:rFonts w:ascii="Georgia" w:hAnsi="Georgia" w:cs="Arial"/>
        </w:rPr>
        <w:t>Otwar</w:t>
      </w:r>
      <w:r w:rsidR="002E5068" w:rsidRPr="001547A0">
        <w:rPr>
          <w:rFonts w:ascii="Georgia" w:hAnsi="Georgia" w:cs="Arial"/>
        </w:rPr>
        <w:t>cie ofert nastąpi w Podkarpackim</w:t>
      </w:r>
      <w:r w:rsidRPr="001547A0">
        <w:rPr>
          <w:rFonts w:ascii="Georgia" w:hAnsi="Georgia" w:cs="Arial"/>
        </w:rPr>
        <w:t xml:space="preserve"> Centrum Edukacji Nauczycieli </w:t>
      </w:r>
      <w:r w:rsidR="002E5068" w:rsidRPr="001547A0">
        <w:rPr>
          <w:rFonts w:ascii="Georgia" w:hAnsi="Georgia" w:cs="Arial"/>
        </w:rPr>
        <w:br/>
      </w:r>
      <w:r w:rsidRPr="001547A0">
        <w:rPr>
          <w:rFonts w:ascii="Georgia" w:hAnsi="Georgia" w:cs="Arial"/>
        </w:rPr>
        <w:t>w Rzeszowie, 35-036 Rzeszów, ul. Niedzielskiego 2, pok. 201 w dniu</w:t>
      </w:r>
      <w:r w:rsidR="006E575A" w:rsidRPr="001547A0">
        <w:rPr>
          <w:rFonts w:ascii="Georgia" w:hAnsi="Georgia" w:cs="Arial"/>
        </w:rPr>
        <w:t xml:space="preserve"> </w:t>
      </w:r>
      <w:r w:rsidR="00D67765" w:rsidRPr="001547A0">
        <w:rPr>
          <w:rFonts w:ascii="Georgia" w:hAnsi="Georgia" w:cs="Arial"/>
          <w:b/>
        </w:rPr>
        <w:t>1</w:t>
      </w:r>
      <w:r w:rsidR="00C078F7">
        <w:rPr>
          <w:rFonts w:ascii="Georgia" w:hAnsi="Georgia" w:cs="Arial"/>
          <w:b/>
        </w:rPr>
        <w:t>8</w:t>
      </w:r>
      <w:r w:rsidR="00D67765" w:rsidRPr="001547A0">
        <w:rPr>
          <w:rFonts w:ascii="Georgia" w:hAnsi="Georgia" w:cs="Arial"/>
          <w:b/>
        </w:rPr>
        <w:t xml:space="preserve"> maja</w:t>
      </w:r>
      <w:r w:rsidRPr="001547A0">
        <w:rPr>
          <w:rFonts w:ascii="Georgia" w:hAnsi="Georgia" w:cs="Arial"/>
          <w:b/>
        </w:rPr>
        <w:t> </w:t>
      </w:r>
      <w:r w:rsidR="001547A0" w:rsidRPr="001547A0">
        <w:rPr>
          <w:rFonts w:ascii="Georgia" w:hAnsi="Georgia" w:cs="Arial"/>
          <w:b/>
        </w:rPr>
        <w:t>2017 r. o godzinie 9</w:t>
      </w:r>
      <w:r w:rsidR="001547A0" w:rsidRPr="001547A0">
        <w:rPr>
          <w:rFonts w:ascii="Georgia" w:hAnsi="Georgia" w:cs="Arial"/>
          <w:b/>
          <w:vertAlign w:val="superscript"/>
        </w:rPr>
        <w:t>30</w:t>
      </w:r>
      <w:r w:rsidRPr="001547A0">
        <w:rPr>
          <w:rFonts w:ascii="Georgia" w:hAnsi="Georgia" w:cs="Arial"/>
        </w:rPr>
        <w:t>.</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3. Niezwłocznie po otwarciu ofert Zamawiający umieści na stronie internetowej informacje dotyczące:</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ab/>
        <w:t>1) kwoty, jaką zamierza przeznaczyć na sfinansowanie zamówienia;</w:t>
      </w:r>
    </w:p>
    <w:p w:rsidR="003C6C86" w:rsidRPr="00BE6042" w:rsidRDefault="003C6C86" w:rsidP="003C6C86">
      <w:pPr>
        <w:pStyle w:val="NormalnyWeb"/>
        <w:spacing w:before="0" w:beforeAutospacing="0" w:after="0"/>
        <w:ind w:left="403" w:hanging="403"/>
        <w:jc w:val="both"/>
        <w:rPr>
          <w:rFonts w:ascii="Georgia" w:hAnsi="Georgia" w:cs="Arial"/>
        </w:rPr>
      </w:pPr>
      <w:r w:rsidRPr="00BE6042">
        <w:rPr>
          <w:rFonts w:ascii="Georgia" w:hAnsi="Georgia" w:cs="Arial"/>
        </w:rPr>
        <w:tab/>
        <w:t>2) firm oraz adresów wykonawców, którzy złożyli oferty w terminie;</w:t>
      </w:r>
    </w:p>
    <w:p w:rsidR="003C6C86" w:rsidRPr="00BE6042" w:rsidRDefault="003C6C86" w:rsidP="003C6C86">
      <w:pPr>
        <w:pStyle w:val="NormalnyWeb"/>
        <w:spacing w:before="0" w:beforeAutospacing="0" w:after="0"/>
        <w:ind w:left="403" w:hanging="403"/>
        <w:jc w:val="both"/>
        <w:rPr>
          <w:rFonts w:ascii="Georgia" w:hAnsi="Georgia" w:cs="Arial"/>
          <w:bCs/>
        </w:rPr>
      </w:pPr>
      <w:r w:rsidRPr="00BE6042">
        <w:rPr>
          <w:rFonts w:ascii="Georgia" w:hAnsi="Georgia" w:cs="Arial"/>
        </w:rPr>
        <w:tab/>
        <w:t>3) ceny</w:t>
      </w:r>
      <w:r w:rsidR="002E5068">
        <w:rPr>
          <w:rFonts w:ascii="Georgia" w:hAnsi="Georgia" w:cs="Arial"/>
        </w:rPr>
        <w:t xml:space="preserve">, terminu wykonania zamówienia </w:t>
      </w:r>
      <w:r w:rsidRPr="00BE6042">
        <w:rPr>
          <w:rFonts w:ascii="Georgia" w:hAnsi="Georgia" w:cs="Arial"/>
        </w:rPr>
        <w:t xml:space="preserve">i warunków płatności zawartych </w:t>
      </w:r>
      <w:r w:rsidR="002E5068">
        <w:rPr>
          <w:rFonts w:ascii="Georgia" w:hAnsi="Georgia" w:cs="Arial"/>
        </w:rPr>
        <w:br/>
      </w:r>
      <w:r w:rsidRPr="00BE6042">
        <w:rPr>
          <w:rFonts w:ascii="Georgia" w:hAnsi="Georgia" w:cs="Arial"/>
        </w:rPr>
        <w:t>w ofertach.</w:t>
      </w:r>
    </w:p>
    <w:p w:rsidR="003C6C86" w:rsidRPr="00BE6042" w:rsidRDefault="003C6C86" w:rsidP="003C6C86">
      <w:pPr>
        <w:pStyle w:val="NormalnyWeb"/>
        <w:spacing w:before="0" w:beforeAutospacing="0" w:after="0"/>
        <w:ind w:left="403" w:hanging="403"/>
        <w:rPr>
          <w:rFonts w:ascii="Georgia" w:hAnsi="Georgia" w:cs="Arial"/>
          <w:b/>
          <w:bCs/>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 xml:space="preserve">XIII. Obliczanie ceny </w:t>
      </w:r>
    </w:p>
    <w:p w:rsidR="003C6C86" w:rsidRPr="00BE6042" w:rsidRDefault="003C6C86" w:rsidP="003C6C86">
      <w:pPr>
        <w:pStyle w:val="NormalnyWeb"/>
        <w:numPr>
          <w:ilvl w:val="0"/>
          <w:numId w:val="3"/>
        </w:numPr>
        <w:suppressAutoHyphens/>
        <w:spacing w:before="0" w:beforeAutospacing="0" w:after="0"/>
        <w:jc w:val="both"/>
        <w:rPr>
          <w:rFonts w:ascii="Georgia" w:hAnsi="Georgia" w:cs="Arial"/>
        </w:rPr>
      </w:pPr>
      <w:r w:rsidRPr="00BE6042">
        <w:rPr>
          <w:rFonts w:ascii="Georgia" w:hAnsi="Georgia" w:cs="Arial"/>
        </w:rPr>
        <w:t xml:space="preserve">Cenę należy podać w złotych polskich z dokładnością do dwóch miejsc po przecinku. </w:t>
      </w:r>
    </w:p>
    <w:p w:rsidR="003C6C86" w:rsidRPr="00BE6042" w:rsidRDefault="003C6C86" w:rsidP="003C6C86">
      <w:pPr>
        <w:pStyle w:val="NormalnyWeb"/>
        <w:numPr>
          <w:ilvl w:val="0"/>
          <w:numId w:val="3"/>
        </w:numPr>
        <w:suppressAutoHyphens/>
        <w:spacing w:before="0" w:beforeAutospacing="0" w:after="0"/>
        <w:jc w:val="both"/>
        <w:rPr>
          <w:rFonts w:ascii="Georgia" w:hAnsi="Georgia"/>
        </w:rPr>
      </w:pPr>
      <w:r w:rsidRPr="00BE6042">
        <w:rPr>
          <w:rFonts w:ascii="Georgia" w:hAnsi="Georgia"/>
        </w:rPr>
        <w:t>Podana w ofercie cena musi uwzględniać wszystkie wymagania Zamawiającego określone w niniejszej specyfikacji oraz obejmować wszelkie koszty, jakie poniesie Wykonawca z tytułu należnej oraz zgodnej z obowiązującymi przepisami realizacji przedmiotu zamówienia, w tym podatek VAT.</w:t>
      </w:r>
    </w:p>
    <w:p w:rsidR="003C6C86" w:rsidRPr="00BE6042" w:rsidRDefault="003C6C86" w:rsidP="003C6C86">
      <w:pPr>
        <w:pStyle w:val="NormalnyWeb"/>
        <w:numPr>
          <w:ilvl w:val="0"/>
          <w:numId w:val="3"/>
        </w:numPr>
        <w:suppressAutoHyphens/>
        <w:spacing w:before="0" w:beforeAutospacing="0" w:after="0"/>
        <w:jc w:val="both"/>
        <w:rPr>
          <w:rFonts w:ascii="Georgia" w:hAnsi="Georgia" w:cs="Arial"/>
        </w:rPr>
      </w:pPr>
      <w:r w:rsidRPr="00BE6042">
        <w:rPr>
          <w:rFonts w:ascii="Georgia" w:hAnsi="Georgia" w:cs="Arial"/>
        </w:rPr>
        <w:t xml:space="preserve">Zamawiający zgodnie z art. 87 ust. 2 </w:t>
      </w:r>
      <w:proofErr w:type="spellStart"/>
      <w:r w:rsidRPr="00BE6042">
        <w:rPr>
          <w:rFonts w:ascii="Georgia" w:hAnsi="Georgia" w:cs="Arial"/>
        </w:rPr>
        <w:t>Pzp</w:t>
      </w:r>
      <w:proofErr w:type="spellEnd"/>
      <w:r w:rsidRPr="00BE6042">
        <w:rPr>
          <w:rFonts w:ascii="Georgia" w:hAnsi="Georgia" w:cs="Arial"/>
        </w:rPr>
        <w:t xml:space="preserve"> poprawi w ofercie oczywiste omyłki pisarskie, oczywiste omyłki rachunkowe, z uwzględnieniem konsekwencji rachunkowych dodatkowych poprawek oraz inne omyłki polegające na niezgodności oferty ze SIWZ, niepowodujące istotnych zmian w treści oferty, niezwłocznie zawiadamiając o tym wykonawcę, którego oferta została poprawiona. W przypadku rozbieżności w cenie podanej w druku OFERTA w postaci liczbowej i słownej, jako poprawna przyjęta zostanie cena podana słownie.</w:t>
      </w:r>
    </w:p>
    <w:p w:rsidR="003C6C86" w:rsidRPr="00BE6042" w:rsidRDefault="003C6C86" w:rsidP="003C6C86">
      <w:pPr>
        <w:keepNext/>
        <w:numPr>
          <w:ilvl w:val="0"/>
          <w:numId w:val="3"/>
        </w:numPr>
        <w:suppressAutoHyphens/>
        <w:spacing w:after="0" w:line="240" w:lineRule="auto"/>
        <w:jc w:val="both"/>
        <w:rPr>
          <w:rFonts w:ascii="Georgia" w:hAnsi="Georgia" w:cs="Arial"/>
          <w:sz w:val="24"/>
          <w:szCs w:val="24"/>
        </w:rPr>
      </w:pPr>
      <w:r w:rsidRPr="00BE6042">
        <w:rPr>
          <w:rFonts w:ascii="Georgia" w:hAnsi="Georgia" w:cs="Arial"/>
          <w:sz w:val="24"/>
          <w:szCs w:val="24"/>
        </w:rPr>
        <w:t>Zamawiający odrzuci ofertę, jeżeli:</w:t>
      </w:r>
    </w:p>
    <w:p w:rsidR="003C6C86" w:rsidRPr="00BE6042" w:rsidRDefault="003C6C86" w:rsidP="003C6C86">
      <w:pPr>
        <w:spacing w:after="0" w:line="240" w:lineRule="auto"/>
        <w:ind w:left="680" w:hanging="340"/>
        <w:jc w:val="both"/>
        <w:rPr>
          <w:rFonts w:ascii="Georgia" w:hAnsi="Georgia" w:cs="Arial"/>
          <w:sz w:val="24"/>
          <w:szCs w:val="24"/>
        </w:rPr>
      </w:pPr>
      <w:r w:rsidRPr="00BE6042">
        <w:rPr>
          <w:rFonts w:ascii="Georgia" w:hAnsi="Georgia" w:cs="Arial"/>
          <w:sz w:val="24"/>
          <w:szCs w:val="24"/>
        </w:rPr>
        <w:t>1)</w:t>
      </w:r>
      <w:r w:rsidRPr="00BE6042">
        <w:rPr>
          <w:rFonts w:ascii="Georgia" w:hAnsi="Georgia" w:cs="Arial"/>
          <w:sz w:val="24"/>
          <w:szCs w:val="24"/>
        </w:rPr>
        <w:tab/>
        <w:t xml:space="preserve">zawiera błędy w obliczeniu ceny </w:t>
      </w:r>
    </w:p>
    <w:p w:rsidR="003C6C86" w:rsidRPr="00BE6042" w:rsidRDefault="003C6C86" w:rsidP="003C6C86">
      <w:pPr>
        <w:spacing w:after="0" w:line="240" w:lineRule="auto"/>
        <w:ind w:left="680" w:hanging="340"/>
        <w:jc w:val="both"/>
        <w:rPr>
          <w:rFonts w:ascii="Georgia" w:hAnsi="Georgia" w:cs="Arial"/>
          <w:sz w:val="24"/>
          <w:szCs w:val="24"/>
        </w:rPr>
      </w:pPr>
      <w:r w:rsidRPr="00BE6042">
        <w:rPr>
          <w:rFonts w:ascii="Georgia" w:hAnsi="Georgia" w:cs="Arial"/>
          <w:sz w:val="24"/>
          <w:szCs w:val="24"/>
        </w:rPr>
        <w:t>2)</w:t>
      </w:r>
      <w:r w:rsidRPr="00BE6042">
        <w:rPr>
          <w:rFonts w:ascii="Georgia" w:hAnsi="Georgia" w:cs="Arial"/>
          <w:sz w:val="24"/>
          <w:szCs w:val="24"/>
        </w:rPr>
        <w:tab/>
        <w:t>wykonawca w terminie 3 dni od doręczenia zawiadomienia nie zgodził się na poprawienie omyłki polegającej na niezgodności oferty ze SIWZ, niepowodującej istotnych zmian w treści oferty.</w:t>
      </w:r>
    </w:p>
    <w:p w:rsidR="003C6C86" w:rsidRPr="00BE6042" w:rsidRDefault="003C6C86" w:rsidP="003C6C86">
      <w:pPr>
        <w:pStyle w:val="NormalnyWeb"/>
        <w:tabs>
          <w:tab w:val="left" w:pos="851"/>
        </w:tabs>
        <w:spacing w:before="0" w:beforeAutospacing="0" w:after="0"/>
        <w:jc w:val="both"/>
        <w:rPr>
          <w:rFonts w:ascii="Georgia" w:hAnsi="Georgia" w:cs="Arial"/>
          <w:color w:val="00B0F0"/>
        </w:rPr>
      </w:pPr>
    </w:p>
    <w:p w:rsidR="003C6C86" w:rsidRPr="00A6372B" w:rsidRDefault="003C6C86" w:rsidP="003C6C86">
      <w:pPr>
        <w:pStyle w:val="NormalnyWeb"/>
        <w:spacing w:before="0" w:beforeAutospacing="0" w:after="0"/>
        <w:ind w:left="403" w:hanging="403"/>
        <w:rPr>
          <w:rFonts w:ascii="Georgia" w:hAnsi="Georgia" w:cs="Arial"/>
          <w:u w:val="single"/>
        </w:rPr>
      </w:pPr>
      <w:r w:rsidRPr="00A6372B">
        <w:rPr>
          <w:rFonts w:ascii="Georgia" w:hAnsi="Georgia" w:cs="Arial"/>
          <w:b/>
          <w:bCs/>
        </w:rPr>
        <w:t xml:space="preserve">XIV. Kryteria oceny ofert </w:t>
      </w:r>
      <w:r w:rsidRPr="00A6372B">
        <w:rPr>
          <w:rFonts w:ascii="Georgia" w:hAnsi="Georgia" w:cs="Arial"/>
          <w:b/>
        </w:rPr>
        <w:t>oraz znaczenie tych kryteriów i sposobu oceny ofert</w:t>
      </w:r>
      <w:r w:rsidRPr="00A6372B">
        <w:rPr>
          <w:rFonts w:ascii="Georgia" w:hAnsi="Georgia" w:cs="Arial"/>
        </w:rPr>
        <w:t xml:space="preserve"> </w:t>
      </w:r>
    </w:p>
    <w:p w:rsidR="00A029ED" w:rsidRPr="00A029ED" w:rsidRDefault="00A029ED" w:rsidP="002C05C3">
      <w:pPr>
        <w:pStyle w:val="NormalnyWeb"/>
        <w:spacing w:after="0"/>
        <w:jc w:val="both"/>
        <w:rPr>
          <w:rFonts w:ascii="Georgia" w:eastAsia="Calibri" w:hAnsi="Georgia" w:cstheme="minorBidi"/>
          <w:b/>
        </w:rPr>
      </w:pPr>
      <w:r w:rsidRPr="00A029ED">
        <w:rPr>
          <w:rFonts w:ascii="Georgia" w:eastAsia="Calibri" w:hAnsi="Georgia" w:cstheme="minorBidi"/>
          <w:b/>
        </w:rPr>
        <w:t>Zamawiający dokona oceny oferty oddzielnie dla każdej części zamówienia wg poniższego opisu;</w:t>
      </w:r>
    </w:p>
    <w:p w:rsidR="00A029ED" w:rsidRDefault="00A029ED" w:rsidP="00A029ED">
      <w:pPr>
        <w:pStyle w:val="NormalnyWeb"/>
        <w:spacing w:before="0" w:beforeAutospacing="0" w:after="0"/>
        <w:rPr>
          <w:rFonts w:ascii="Georgia" w:eastAsia="Calibri" w:hAnsi="Georgia" w:cstheme="minorBidi"/>
          <w:b/>
        </w:rPr>
      </w:pPr>
    </w:p>
    <w:p w:rsidR="00A029ED" w:rsidRDefault="00A029ED" w:rsidP="00A029ED">
      <w:pPr>
        <w:pStyle w:val="NormalnyWeb"/>
        <w:spacing w:before="0" w:beforeAutospacing="0" w:after="0"/>
        <w:rPr>
          <w:rFonts w:ascii="Georgia" w:eastAsia="Calibri" w:hAnsi="Georgia" w:cstheme="minorBidi"/>
          <w:b/>
        </w:rPr>
      </w:pPr>
      <w:r w:rsidRPr="00A029ED">
        <w:rPr>
          <w:rFonts w:ascii="Georgia" w:eastAsia="Calibri" w:hAnsi="Georgia" w:cstheme="minorBidi"/>
          <w:b/>
        </w:rPr>
        <w:t>Część I zamówienia</w:t>
      </w:r>
      <w:r>
        <w:rPr>
          <w:rFonts w:ascii="Georgia" w:eastAsia="Calibri" w:hAnsi="Georgia" w:cstheme="minorBidi"/>
          <w:b/>
        </w:rPr>
        <w:t xml:space="preserve"> </w:t>
      </w:r>
    </w:p>
    <w:p w:rsidR="002C05C3" w:rsidRDefault="002C05C3" w:rsidP="00A029ED">
      <w:pPr>
        <w:pStyle w:val="NormalnyWeb"/>
        <w:spacing w:before="0" w:beforeAutospacing="0" w:after="0"/>
        <w:rPr>
          <w:rFonts w:ascii="Georgia" w:eastAsia="Calibri" w:hAnsi="Georgia" w:cstheme="minorBidi"/>
          <w:b/>
        </w:rPr>
      </w:pPr>
    </w:p>
    <w:p w:rsidR="003C6C86" w:rsidRPr="00A6372B" w:rsidRDefault="003C6C86" w:rsidP="00A029ED">
      <w:pPr>
        <w:pStyle w:val="NormalnyWeb"/>
        <w:spacing w:before="0" w:beforeAutospacing="0" w:after="0"/>
        <w:rPr>
          <w:rFonts w:ascii="Georgia" w:hAnsi="Georgia" w:cs="Arial"/>
        </w:rPr>
      </w:pPr>
      <w:r w:rsidRPr="00A6372B">
        <w:rPr>
          <w:rFonts w:ascii="Georgia" w:hAnsi="Georgia" w:cs="Arial"/>
        </w:rPr>
        <w:t>O wyborze najkorzystniejszej oferty decydować będą kryteria:</w:t>
      </w:r>
    </w:p>
    <w:p w:rsidR="003C6C86" w:rsidRPr="00A6372B" w:rsidRDefault="00A6372B" w:rsidP="003C6C86">
      <w:pPr>
        <w:pStyle w:val="NormalnyWeb"/>
        <w:spacing w:before="0" w:beforeAutospacing="0" w:after="0"/>
        <w:ind w:left="403"/>
        <w:rPr>
          <w:rFonts w:ascii="Georgia" w:hAnsi="Georgia" w:cs="Arial"/>
        </w:rPr>
      </w:pPr>
      <w:r w:rsidRPr="00A6372B">
        <w:rPr>
          <w:rFonts w:ascii="Georgia" w:hAnsi="Georgia" w:cs="Arial"/>
        </w:rPr>
        <w:t>1) cena ofertowa (brutto) -  60</w:t>
      </w:r>
      <w:r w:rsidR="003C6C86" w:rsidRPr="00A6372B">
        <w:rPr>
          <w:rFonts w:ascii="Georgia" w:hAnsi="Georgia" w:cs="Arial"/>
        </w:rPr>
        <w:t>%;</w:t>
      </w:r>
    </w:p>
    <w:p w:rsidR="003C6C86" w:rsidRPr="00A6372B" w:rsidRDefault="002C05C3" w:rsidP="003C6C86">
      <w:pPr>
        <w:pStyle w:val="NormalnyWeb"/>
        <w:spacing w:before="0" w:beforeAutospacing="0" w:after="0"/>
        <w:ind w:left="806" w:hanging="403"/>
        <w:rPr>
          <w:rFonts w:ascii="Georgia" w:hAnsi="Georgia" w:cs="Arial"/>
        </w:rPr>
      </w:pPr>
      <w:r>
        <w:rPr>
          <w:rFonts w:ascii="Georgia" w:hAnsi="Georgia" w:cs="Arial"/>
        </w:rPr>
        <w:t>2) doświadczenie trenera</w:t>
      </w:r>
      <w:r w:rsidR="00A6372B" w:rsidRPr="00A6372B">
        <w:rPr>
          <w:rFonts w:ascii="Georgia" w:hAnsi="Georgia" w:cs="Arial"/>
        </w:rPr>
        <w:t xml:space="preserve"> – 40</w:t>
      </w:r>
      <w:r w:rsidR="003C6C86" w:rsidRPr="00A6372B">
        <w:rPr>
          <w:rFonts w:ascii="Georgia" w:hAnsi="Georgia" w:cs="Arial"/>
        </w:rPr>
        <w:t>%.</w:t>
      </w:r>
    </w:p>
    <w:p w:rsidR="003C6C86" w:rsidRPr="00A6372B" w:rsidRDefault="003C6C86" w:rsidP="003C6C86">
      <w:pPr>
        <w:pStyle w:val="NormalnyWeb"/>
        <w:spacing w:before="0" w:beforeAutospacing="0" w:after="0"/>
        <w:ind w:left="806" w:hanging="403"/>
        <w:rPr>
          <w:rFonts w:ascii="Georgia" w:hAnsi="Georgia" w:cs="Arial"/>
        </w:rPr>
      </w:pP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Punkty będą przyznawane według poniższej zasady:</w:t>
      </w:r>
    </w:p>
    <w:p w:rsidR="003C6C86" w:rsidRPr="00A6372B" w:rsidRDefault="003C6C86" w:rsidP="003C6C86">
      <w:pPr>
        <w:pStyle w:val="NormalnyWeb"/>
        <w:numPr>
          <w:ilvl w:val="1"/>
          <w:numId w:val="8"/>
        </w:numPr>
        <w:tabs>
          <w:tab w:val="clear" w:pos="1440"/>
          <w:tab w:val="num" w:pos="851"/>
        </w:tabs>
        <w:suppressAutoHyphens/>
        <w:spacing w:before="0" w:beforeAutospacing="0" w:after="0"/>
        <w:ind w:hanging="1014"/>
        <w:rPr>
          <w:rFonts w:ascii="Georgia" w:hAnsi="Georgia" w:cs="Arial"/>
        </w:rPr>
      </w:pPr>
      <w:r w:rsidRPr="00F44C41">
        <w:rPr>
          <w:rFonts w:ascii="Georgia" w:hAnsi="Georgia" w:cs="Arial"/>
          <w:b/>
        </w:rPr>
        <w:t>Kryterium ceny</w:t>
      </w:r>
      <w:r w:rsidRPr="00A6372B">
        <w:rPr>
          <w:rFonts w:ascii="Georgia" w:hAnsi="Georgia" w:cs="Arial"/>
        </w:rPr>
        <w:t xml:space="preserve"> </w:t>
      </w:r>
      <w:r w:rsidR="00F44C41">
        <w:rPr>
          <w:rFonts w:ascii="Georgia" w:hAnsi="Georgia" w:cs="Arial"/>
        </w:rPr>
        <w:t xml:space="preserve">(P1) </w:t>
      </w:r>
      <w:r w:rsidRPr="00A6372B">
        <w:rPr>
          <w:rFonts w:ascii="Georgia" w:hAnsi="Georgia" w:cs="Arial"/>
        </w:rPr>
        <w:t>oceniane będzie według wzoru:</w:t>
      </w:r>
    </w:p>
    <w:p w:rsidR="003C6C86" w:rsidRPr="00A6372B" w:rsidRDefault="003C6C86" w:rsidP="003C6C86">
      <w:pPr>
        <w:pStyle w:val="NormalnyWeb"/>
        <w:spacing w:before="0" w:beforeAutospacing="0" w:after="0"/>
        <w:ind w:left="1440"/>
        <w:rPr>
          <w:rFonts w:ascii="Georgia" w:hAnsi="Georgia" w:cs="Arial"/>
        </w:rPr>
      </w:pPr>
    </w:p>
    <w:p w:rsidR="003C6C86" w:rsidRPr="00A6372B" w:rsidRDefault="003C6C86" w:rsidP="003C6C86">
      <w:pPr>
        <w:pStyle w:val="NormalnyWeb"/>
        <w:spacing w:before="0" w:beforeAutospacing="0" w:after="0"/>
        <w:ind w:left="806" w:hanging="97"/>
        <w:rPr>
          <w:rFonts w:ascii="Georgia" w:hAnsi="Georgia" w:cs="Arial"/>
        </w:rPr>
      </w:pPr>
      <w:r w:rsidRPr="00A6372B">
        <w:rPr>
          <w:rFonts w:ascii="Georgia" w:hAnsi="Georgia" w:cs="Arial"/>
        </w:rPr>
        <w:t xml:space="preserve">                 </w:t>
      </w:r>
      <w:proofErr w:type="spellStart"/>
      <w:r w:rsidRPr="00A6372B">
        <w:rPr>
          <w:rFonts w:ascii="Georgia" w:hAnsi="Georgia" w:cs="Arial"/>
        </w:rPr>
        <w:t>Cn</w:t>
      </w:r>
      <w:proofErr w:type="spellEnd"/>
      <w:r w:rsidR="00A6372B" w:rsidRPr="00A6372B">
        <w:rPr>
          <w:rFonts w:ascii="Georgia" w:hAnsi="Georgia" w:cs="Arial"/>
        </w:rPr>
        <w:t>.</w:t>
      </w:r>
      <w:r w:rsidR="00A6372B" w:rsidRPr="00A6372B">
        <w:rPr>
          <w:rFonts w:ascii="Georgia" w:hAnsi="Georgia" w:cs="Arial"/>
        </w:rPr>
        <w:br/>
        <w:t>P1 = -------------- x 100 x 60</w:t>
      </w:r>
      <w:r w:rsidRPr="00A6372B">
        <w:rPr>
          <w:rFonts w:ascii="Georgia" w:hAnsi="Georgia" w:cs="Arial"/>
        </w:rPr>
        <w:t>%</w:t>
      </w:r>
      <w:r w:rsidRPr="00A6372B">
        <w:rPr>
          <w:rFonts w:ascii="Georgia" w:hAnsi="Georgia" w:cs="Arial"/>
        </w:rPr>
        <w:br/>
        <w:t xml:space="preserve">                </w:t>
      </w:r>
      <w:proofErr w:type="spellStart"/>
      <w:r w:rsidRPr="00A6372B">
        <w:rPr>
          <w:rFonts w:ascii="Georgia" w:hAnsi="Georgia" w:cs="Arial"/>
        </w:rPr>
        <w:t>Cb</w:t>
      </w:r>
      <w:proofErr w:type="spellEnd"/>
    </w:p>
    <w:p w:rsidR="003C6C86" w:rsidRPr="00A6372B" w:rsidRDefault="003C6C86" w:rsidP="003C6C86">
      <w:pPr>
        <w:pStyle w:val="NormalnyWeb"/>
        <w:spacing w:before="0" w:beforeAutospacing="0" w:after="0"/>
        <w:ind w:left="1440"/>
        <w:rPr>
          <w:rFonts w:ascii="Georgia" w:hAnsi="Georgia" w:cs="Arial"/>
        </w:rPr>
      </w:pP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gdzie:</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P1- ilość punktów w kryterium cena</w:t>
      </w:r>
    </w:p>
    <w:p w:rsidR="003C6C86" w:rsidRPr="00A6372B" w:rsidRDefault="003C6C86" w:rsidP="003C6C86">
      <w:pPr>
        <w:pStyle w:val="NormalnyWeb"/>
        <w:spacing w:before="0" w:beforeAutospacing="0" w:after="0"/>
        <w:ind w:left="806" w:hanging="403"/>
        <w:rPr>
          <w:rFonts w:ascii="Georgia" w:hAnsi="Georgia" w:cs="Arial"/>
        </w:rPr>
      </w:pPr>
      <w:proofErr w:type="spellStart"/>
      <w:r w:rsidRPr="00A6372B">
        <w:rPr>
          <w:rFonts w:ascii="Georgia" w:hAnsi="Georgia" w:cs="Arial"/>
        </w:rPr>
        <w:t>Cn</w:t>
      </w:r>
      <w:proofErr w:type="spellEnd"/>
      <w:r w:rsidRPr="00A6372B">
        <w:rPr>
          <w:rFonts w:ascii="Georgia" w:hAnsi="Georgia" w:cs="Arial"/>
        </w:rPr>
        <w:tab/>
        <w:t>– najniższa cena,</w:t>
      </w:r>
    </w:p>
    <w:p w:rsidR="003C6C86" w:rsidRPr="00A6372B" w:rsidRDefault="003C6C86" w:rsidP="003C6C86">
      <w:pPr>
        <w:pStyle w:val="NormalnyWeb"/>
        <w:spacing w:before="0" w:beforeAutospacing="0" w:after="0"/>
        <w:ind w:left="806" w:hanging="403"/>
        <w:rPr>
          <w:rFonts w:ascii="Georgia" w:hAnsi="Georgia" w:cs="Arial"/>
        </w:rPr>
      </w:pPr>
      <w:proofErr w:type="spellStart"/>
      <w:r w:rsidRPr="00A6372B">
        <w:rPr>
          <w:rFonts w:ascii="Georgia" w:hAnsi="Georgia" w:cs="Arial"/>
        </w:rPr>
        <w:t>Cb</w:t>
      </w:r>
      <w:proofErr w:type="spellEnd"/>
      <w:r w:rsidRPr="00A6372B">
        <w:rPr>
          <w:rFonts w:ascii="Georgia" w:hAnsi="Georgia" w:cs="Arial"/>
        </w:rPr>
        <w:tab/>
        <w:t>– cena oferty badanej,</w:t>
      </w:r>
    </w:p>
    <w:p w:rsidR="003C6C86" w:rsidRPr="00A6372B" w:rsidRDefault="003C6C86" w:rsidP="003C6C86">
      <w:pPr>
        <w:pStyle w:val="NormalnyWeb"/>
        <w:spacing w:before="0" w:beforeAutospacing="0" w:after="0"/>
        <w:ind w:left="806" w:hanging="403"/>
        <w:rPr>
          <w:rFonts w:ascii="Georgia" w:hAnsi="Georgia" w:cs="Arial"/>
        </w:rPr>
      </w:pPr>
      <w:r w:rsidRPr="00A6372B">
        <w:rPr>
          <w:rFonts w:ascii="Georgia" w:hAnsi="Georgia" w:cs="Arial"/>
        </w:rPr>
        <w:t>100</w:t>
      </w:r>
      <w:r w:rsidRPr="00A6372B">
        <w:rPr>
          <w:rFonts w:ascii="Georgia" w:hAnsi="Georgia" w:cs="Arial"/>
        </w:rPr>
        <w:tab/>
        <w:t>– wskaźnik stały,</w:t>
      </w:r>
    </w:p>
    <w:p w:rsidR="003C6C86" w:rsidRPr="00A6372B" w:rsidRDefault="00A6372B" w:rsidP="003C6C86">
      <w:pPr>
        <w:pStyle w:val="NormalnyWeb"/>
        <w:spacing w:before="0" w:beforeAutospacing="0" w:after="0"/>
        <w:ind w:left="806" w:hanging="403"/>
        <w:rPr>
          <w:rFonts w:ascii="Georgia" w:hAnsi="Georgia" w:cs="Arial"/>
        </w:rPr>
      </w:pPr>
      <w:r w:rsidRPr="00A6372B">
        <w:rPr>
          <w:rFonts w:ascii="Georgia" w:hAnsi="Georgia" w:cs="Arial"/>
        </w:rPr>
        <w:t>60</w:t>
      </w:r>
      <w:r w:rsidR="003C6C86" w:rsidRPr="00A6372B">
        <w:rPr>
          <w:rFonts w:ascii="Georgia" w:hAnsi="Georgia" w:cs="Arial"/>
        </w:rPr>
        <w:t>% – procentowe znaczenie kryterium ceny.</w:t>
      </w:r>
    </w:p>
    <w:p w:rsidR="003C6C86" w:rsidRPr="00A6372B" w:rsidRDefault="003C6C86" w:rsidP="003C6C86">
      <w:pPr>
        <w:pStyle w:val="NormalnyWeb"/>
        <w:spacing w:before="0" w:beforeAutospacing="0" w:after="0"/>
        <w:rPr>
          <w:rFonts w:ascii="Georgia" w:hAnsi="Georgia" w:cs="Arial"/>
        </w:rPr>
      </w:pPr>
    </w:p>
    <w:p w:rsidR="003C6C86" w:rsidRPr="00A6372B" w:rsidRDefault="003C6C86" w:rsidP="003C6C86">
      <w:pPr>
        <w:pStyle w:val="NormalnyWeb"/>
        <w:numPr>
          <w:ilvl w:val="1"/>
          <w:numId w:val="8"/>
        </w:numPr>
        <w:tabs>
          <w:tab w:val="clear" w:pos="1440"/>
          <w:tab w:val="num" w:pos="851"/>
        </w:tabs>
        <w:suppressAutoHyphens/>
        <w:spacing w:before="0" w:beforeAutospacing="0" w:after="0"/>
        <w:ind w:left="426" w:firstLine="0"/>
        <w:jc w:val="both"/>
        <w:rPr>
          <w:rFonts w:ascii="Georgia" w:hAnsi="Georgia" w:cs="Arial"/>
          <w:i/>
        </w:rPr>
      </w:pPr>
      <w:r w:rsidRPr="00F44C41">
        <w:rPr>
          <w:rFonts w:ascii="Georgia" w:hAnsi="Georgia" w:cs="Arial"/>
          <w:b/>
        </w:rPr>
        <w:t>Kryterium doświadczenie Wykonawcy</w:t>
      </w:r>
      <w:r w:rsidR="00022523">
        <w:rPr>
          <w:rFonts w:ascii="Georgia" w:hAnsi="Georgia" w:cs="Arial"/>
        </w:rPr>
        <w:t xml:space="preserve"> (P2)</w:t>
      </w:r>
      <w:r w:rsidRPr="00A6372B">
        <w:rPr>
          <w:rFonts w:ascii="Georgia" w:hAnsi="Georgia" w:cs="Arial"/>
        </w:rPr>
        <w:t xml:space="preserve"> oceniane będzie następująco:</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jednym </w:t>
      </w:r>
      <w:r w:rsidR="00A6372B" w:rsidRPr="00A6372B">
        <w:rPr>
          <w:rFonts w:ascii="Georgia" w:hAnsi="Georgia"/>
        </w:rPr>
        <w:t xml:space="preserve">kursie </w:t>
      </w:r>
      <w:r w:rsidR="0003057D">
        <w:rPr>
          <w:rFonts w:ascii="Georgia" w:hAnsi="Georgia"/>
        </w:rPr>
        <w:t>gastronomicznym</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 xml:space="preserve">dla minimum 8 uczestników w wymiarze minimum 10 godzin </w:t>
      </w:r>
      <w:r w:rsidRPr="00A6372B">
        <w:rPr>
          <w:rFonts w:ascii="Georgia" w:hAnsi="Georgia"/>
        </w:rPr>
        <w:t>– otrzyma 0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dwóch kursach </w:t>
      </w:r>
      <w:r w:rsidR="00A6372B" w:rsidRPr="00A6372B">
        <w:rPr>
          <w:rFonts w:ascii="Georgia" w:hAnsi="Georgia"/>
        </w:rPr>
        <w:t>gastronomiczn</w:t>
      </w:r>
      <w:r w:rsidR="0003057D">
        <w:rPr>
          <w:rFonts w:ascii="Georgia" w:hAnsi="Georgia"/>
        </w:rPr>
        <w:t>ych</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dla minimum 8 uczestników w wymiarze minimum 10 godzin każd</w:t>
      </w:r>
      <w:r w:rsidR="003F009E">
        <w:rPr>
          <w:rFonts w:ascii="Georgia" w:hAnsi="Georgia"/>
        </w:rPr>
        <w:t>y</w:t>
      </w:r>
      <w:r w:rsidR="00A6372B" w:rsidRPr="00A6372B">
        <w:rPr>
          <w:rFonts w:ascii="Georgia" w:hAnsi="Georgia"/>
        </w:rPr>
        <w:t xml:space="preserve"> – otrzyma 10</w:t>
      </w:r>
      <w:r w:rsidRPr="00A6372B">
        <w:rPr>
          <w:rFonts w:ascii="Georgia" w:hAnsi="Georgia"/>
        </w:rPr>
        <w:t xml:space="preserve">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trzech </w:t>
      </w:r>
      <w:r w:rsidR="00A6372B" w:rsidRPr="00A6372B">
        <w:rPr>
          <w:rFonts w:ascii="Georgia" w:hAnsi="Georgia"/>
        </w:rPr>
        <w:t>kursach gastronomiczn</w:t>
      </w:r>
      <w:r w:rsidR="0003057D">
        <w:rPr>
          <w:rFonts w:ascii="Georgia" w:hAnsi="Georgia"/>
        </w:rPr>
        <w:t>ych</w:t>
      </w:r>
      <w:r w:rsidR="00A6372B" w:rsidRPr="00A6372B">
        <w:rPr>
          <w:rFonts w:ascii="Georgia" w:hAnsi="Georgia"/>
        </w:rPr>
        <w:t xml:space="preserve"> - </w:t>
      </w:r>
      <w:proofErr w:type="spellStart"/>
      <w:r w:rsidR="00A6372B" w:rsidRPr="00A6372B">
        <w:rPr>
          <w:rFonts w:ascii="Georgia" w:hAnsi="Georgia"/>
        </w:rPr>
        <w:t>carving</w:t>
      </w:r>
      <w:proofErr w:type="spellEnd"/>
      <w:r w:rsidR="00A6372B" w:rsidRPr="00A6372B">
        <w:rPr>
          <w:rFonts w:ascii="Georgia" w:hAnsi="Georgia"/>
          <w:b/>
        </w:rPr>
        <w:t xml:space="preserve"> </w:t>
      </w:r>
      <w:r w:rsidR="00A6372B" w:rsidRPr="00A6372B">
        <w:rPr>
          <w:rFonts w:ascii="Georgia" w:hAnsi="Georgia"/>
        </w:rPr>
        <w:t xml:space="preserve">dla minimum 8 uczestników w </w:t>
      </w:r>
      <w:r w:rsidR="003F009E">
        <w:rPr>
          <w:rFonts w:ascii="Georgia" w:hAnsi="Georgia"/>
        </w:rPr>
        <w:t>wymiarze minimum 10 godzin każdy</w:t>
      </w:r>
      <w:r w:rsidR="007362BE">
        <w:rPr>
          <w:rFonts w:ascii="Georgia" w:hAnsi="Georgia"/>
        </w:rPr>
        <w:t xml:space="preserve"> – otrzyma 2</w:t>
      </w:r>
      <w:r w:rsidRPr="00A6372B">
        <w:rPr>
          <w:rFonts w:ascii="Georgia" w:hAnsi="Georgia"/>
        </w:rPr>
        <w:t>0 pkt.,</w:t>
      </w:r>
    </w:p>
    <w:p w:rsidR="003C6C86" w:rsidRPr="00A6372B" w:rsidRDefault="003C6C86" w:rsidP="003C6C86">
      <w:pPr>
        <w:pStyle w:val="NormalnyWeb"/>
        <w:spacing w:before="0" w:beforeAutospacing="0" w:after="0"/>
        <w:ind w:left="426"/>
        <w:jc w:val="both"/>
        <w:rPr>
          <w:rFonts w:ascii="Georgia" w:hAnsi="Georgia"/>
        </w:rPr>
      </w:pPr>
      <w:r w:rsidRPr="00A6372B">
        <w:rPr>
          <w:rFonts w:ascii="Georgia" w:hAnsi="Georgia"/>
        </w:rPr>
        <w:t xml:space="preserve">- pełnienie funkcji trenera na czterech </w:t>
      </w:r>
      <w:r w:rsidR="00A6372B" w:rsidRPr="00A6372B">
        <w:rPr>
          <w:rFonts w:ascii="Georgia" w:hAnsi="Georgia"/>
        </w:rPr>
        <w:t>kursach gastronomiczn</w:t>
      </w:r>
      <w:r w:rsidR="00121C1C">
        <w:rPr>
          <w:rFonts w:ascii="Georgia" w:hAnsi="Georgia"/>
        </w:rPr>
        <w:t>ych</w:t>
      </w:r>
      <w:r w:rsidR="00A6372B" w:rsidRPr="00A6372B">
        <w:rPr>
          <w:rFonts w:ascii="Georgia" w:hAnsi="Georgia"/>
        </w:rPr>
        <w:t xml:space="preserve"> </w:t>
      </w:r>
      <w:r w:rsidR="00FD63E9">
        <w:rPr>
          <w:rFonts w:ascii="Georgia" w:hAnsi="Georgia"/>
        </w:rPr>
        <w:t>–</w:t>
      </w:r>
      <w:r w:rsidR="00A6372B" w:rsidRPr="00A6372B">
        <w:rPr>
          <w:rFonts w:ascii="Georgia" w:hAnsi="Georgia"/>
        </w:rPr>
        <w:t xml:space="preserve"> </w:t>
      </w:r>
      <w:proofErr w:type="spellStart"/>
      <w:r w:rsidR="00A6372B" w:rsidRPr="00A6372B">
        <w:rPr>
          <w:rFonts w:ascii="Georgia" w:hAnsi="Georgia"/>
        </w:rPr>
        <w:t>carving</w:t>
      </w:r>
      <w:proofErr w:type="spellEnd"/>
      <w:r w:rsidR="00FD63E9">
        <w:rPr>
          <w:rFonts w:ascii="Georgia" w:hAnsi="Georgia"/>
        </w:rPr>
        <w:t xml:space="preserve"> </w:t>
      </w:r>
      <w:r w:rsidR="00FD63E9">
        <w:rPr>
          <w:rFonts w:ascii="Georgia" w:hAnsi="Georgia"/>
        </w:rPr>
        <w:br/>
        <w:t>i więcej</w:t>
      </w:r>
      <w:r w:rsidR="00A6372B" w:rsidRPr="00A6372B">
        <w:rPr>
          <w:rFonts w:ascii="Georgia" w:hAnsi="Georgia"/>
          <w:b/>
        </w:rPr>
        <w:t xml:space="preserve"> </w:t>
      </w:r>
      <w:r w:rsidR="00A6372B" w:rsidRPr="00A6372B">
        <w:rPr>
          <w:rFonts w:ascii="Georgia" w:hAnsi="Georgia"/>
        </w:rPr>
        <w:t xml:space="preserve">dla minimum 8 uczestników w </w:t>
      </w:r>
      <w:r w:rsidR="003F009E">
        <w:rPr>
          <w:rFonts w:ascii="Georgia" w:hAnsi="Georgia"/>
        </w:rPr>
        <w:t>wymiarze minimum 10 godzin każdy</w:t>
      </w:r>
      <w:r w:rsidR="00FD63E9">
        <w:rPr>
          <w:rFonts w:ascii="Georgia" w:hAnsi="Georgia"/>
        </w:rPr>
        <w:t xml:space="preserve"> – otrzyma 4</w:t>
      </w:r>
      <w:r w:rsidR="00A6372B" w:rsidRPr="00A6372B">
        <w:rPr>
          <w:rFonts w:ascii="Georgia" w:hAnsi="Georgia"/>
        </w:rPr>
        <w:t>0</w:t>
      </w:r>
      <w:r w:rsidR="00EF322D">
        <w:rPr>
          <w:rFonts w:ascii="Georgia" w:hAnsi="Georgia"/>
        </w:rPr>
        <w:t xml:space="preserve"> pkt.</w:t>
      </w:r>
    </w:p>
    <w:p w:rsidR="003C6C86" w:rsidRPr="00A6372B" w:rsidRDefault="003C6C86" w:rsidP="003C6C86">
      <w:pPr>
        <w:autoSpaceDE w:val="0"/>
        <w:autoSpaceDN w:val="0"/>
        <w:adjustRightInd w:val="0"/>
        <w:spacing w:after="0" w:line="240" w:lineRule="auto"/>
        <w:rPr>
          <w:rFonts w:ascii="Georgia" w:hAnsi="Georgia" w:cs="Arial"/>
          <w:color w:val="FF0000"/>
          <w:sz w:val="24"/>
          <w:szCs w:val="24"/>
        </w:rPr>
      </w:pPr>
    </w:p>
    <w:p w:rsidR="003C6C86" w:rsidRPr="00A6372B" w:rsidRDefault="00A6372B" w:rsidP="003C6C86">
      <w:pPr>
        <w:pStyle w:val="Bezodstpw1"/>
        <w:rPr>
          <w:rFonts w:ascii="Georgia" w:hAnsi="Georgia" w:cs="Arial"/>
          <w:szCs w:val="24"/>
        </w:rPr>
      </w:pPr>
      <w:r w:rsidRPr="00A6372B">
        <w:rPr>
          <w:rFonts w:ascii="Georgia" w:hAnsi="Georgia" w:cs="Arial"/>
          <w:szCs w:val="24"/>
          <w:u w:val="single"/>
        </w:rPr>
        <w:t>Osoba, której</w:t>
      </w:r>
      <w:r w:rsidR="003C6C86" w:rsidRPr="00A6372B">
        <w:rPr>
          <w:rFonts w:ascii="Georgia" w:hAnsi="Georgia" w:cs="Arial"/>
          <w:szCs w:val="24"/>
          <w:u w:val="single"/>
        </w:rPr>
        <w:t xml:space="preserve"> doświadczenie będzie punktowane musi być wyznaczona do realizacji zamówienia i wskazana w wykazie osób.</w:t>
      </w:r>
    </w:p>
    <w:p w:rsidR="003C6C86" w:rsidRPr="00A6372B" w:rsidRDefault="003C6C86" w:rsidP="003C6C86">
      <w:pPr>
        <w:autoSpaceDE w:val="0"/>
        <w:autoSpaceDN w:val="0"/>
        <w:adjustRightInd w:val="0"/>
        <w:spacing w:after="0" w:line="240" w:lineRule="auto"/>
        <w:rPr>
          <w:rFonts w:ascii="Georgia" w:hAnsi="Georgia" w:cs="Arial"/>
          <w:color w:val="FF0000"/>
          <w:sz w:val="24"/>
          <w:szCs w:val="24"/>
        </w:rPr>
      </w:pPr>
    </w:p>
    <w:p w:rsidR="003C6C86" w:rsidRPr="00A6372B" w:rsidRDefault="003C6C86" w:rsidP="003C6C86">
      <w:pPr>
        <w:autoSpaceDE w:val="0"/>
        <w:autoSpaceDN w:val="0"/>
        <w:adjustRightInd w:val="0"/>
        <w:spacing w:after="0" w:line="240" w:lineRule="auto"/>
        <w:ind w:left="426"/>
        <w:jc w:val="both"/>
        <w:rPr>
          <w:rFonts w:ascii="Georgia" w:hAnsi="Georgia" w:cs="Arial"/>
          <w:sz w:val="24"/>
          <w:szCs w:val="24"/>
        </w:rPr>
      </w:pPr>
      <w:r w:rsidRPr="00A6372B">
        <w:rPr>
          <w:rFonts w:ascii="Georgia" w:hAnsi="Georgia" w:cs="Arial"/>
          <w:sz w:val="24"/>
          <w:szCs w:val="24"/>
        </w:rPr>
        <w:t xml:space="preserve">Ilość punktów przyznanych badanej ofercie P to suma punktów z </w:t>
      </w:r>
      <w:r w:rsidR="00A6372B" w:rsidRPr="00A6372B">
        <w:rPr>
          <w:rFonts w:ascii="Georgia" w:hAnsi="Georgia" w:cs="Arial"/>
          <w:sz w:val="24"/>
          <w:szCs w:val="24"/>
        </w:rPr>
        <w:t>kryterium cena P1</w:t>
      </w:r>
      <w:r w:rsidR="002C05C3">
        <w:rPr>
          <w:rFonts w:ascii="Georgia" w:hAnsi="Georgia" w:cs="Arial"/>
          <w:sz w:val="24"/>
          <w:szCs w:val="24"/>
        </w:rPr>
        <w:t xml:space="preserve"> </w:t>
      </w:r>
      <w:r w:rsidR="00A6372B" w:rsidRPr="00A6372B">
        <w:rPr>
          <w:rFonts w:ascii="Georgia" w:hAnsi="Georgia" w:cs="Arial"/>
          <w:sz w:val="24"/>
          <w:szCs w:val="24"/>
        </w:rPr>
        <w:t>(maksymalnie 60</w:t>
      </w:r>
      <w:r w:rsidRPr="00A6372B">
        <w:rPr>
          <w:rFonts w:ascii="Georgia" w:hAnsi="Georgia" w:cs="Arial"/>
          <w:sz w:val="24"/>
          <w:szCs w:val="24"/>
        </w:rPr>
        <w:t xml:space="preserve"> pkt) i kryterium doświadc</w:t>
      </w:r>
      <w:r w:rsidR="00022523">
        <w:rPr>
          <w:rFonts w:ascii="Georgia" w:hAnsi="Georgia" w:cs="Arial"/>
          <w:sz w:val="24"/>
          <w:szCs w:val="24"/>
        </w:rPr>
        <w:t>zenie trenera</w:t>
      </w:r>
      <w:r w:rsidR="00A6372B" w:rsidRPr="00A6372B">
        <w:rPr>
          <w:rFonts w:ascii="Georgia" w:hAnsi="Georgia" w:cs="Arial"/>
          <w:sz w:val="24"/>
          <w:szCs w:val="24"/>
        </w:rPr>
        <w:t xml:space="preserve"> P2</w:t>
      </w:r>
      <w:r w:rsidR="00B466BA">
        <w:rPr>
          <w:rFonts w:ascii="Georgia" w:hAnsi="Georgia" w:cs="Arial"/>
          <w:sz w:val="24"/>
          <w:szCs w:val="24"/>
        </w:rPr>
        <w:t xml:space="preserve"> </w:t>
      </w:r>
      <w:r w:rsidR="00A6372B" w:rsidRPr="00A6372B">
        <w:rPr>
          <w:rFonts w:ascii="Georgia" w:hAnsi="Georgia" w:cs="Arial"/>
          <w:sz w:val="24"/>
          <w:szCs w:val="24"/>
        </w:rPr>
        <w:t>(maksymalnie 40</w:t>
      </w:r>
      <w:r w:rsidRPr="00A6372B">
        <w:rPr>
          <w:rFonts w:ascii="Georgia" w:hAnsi="Georgia" w:cs="Arial"/>
          <w:sz w:val="24"/>
          <w:szCs w:val="24"/>
        </w:rPr>
        <w:t xml:space="preserve"> pkt ) P=P1+P2</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Za najkorzystniejszą zostanie uznana oferta, która uzyska największą ilość punktów (maksymalnie 100).</w:t>
      </w:r>
    </w:p>
    <w:p w:rsidR="003C6C86" w:rsidRPr="00A6372B" w:rsidRDefault="003C6C86" w:rsidP="003C6C86">
      <w:pPr>
        <w:spacing w:after="0" w:line="240" w:lineRule="auto"/>
        <w:rPr>
          <w:rFonts w:ascii="Georgia" w:hAnsi="Georgia" w:cs="Arial"/>
          <w:color w:val="FF0000"/>
          <w:sz w:val="24"/>
          <w:szCs w:val="24"/>
        </w:rPr>
      </w:pPr>
    </w:p>
    <w:p w:rsidR="003C6C86" w:rsidRPr="00A6372B" w:rsidRDefault="003C6C86" w:rsidP="003C6C86">
      <w:pPr>
        <w:pStyle w:val="NormalnyWeb"/>
        <w:spacing w:before="0" w:beforeAutospacing="0" w:after="0"/>
        <w:ind w:left="403"/>
        <w:jc w:val="both"/>
        <w:rPr>
          <w:rFonts w:ascii="Georgia" w:hAnsi="Georgia" w:cs="Arial"/>
          <w:strike/>
        </w:rPr>
      </w:pPr>
      <w:r w:rsidRPr="00A6372B">
        <w:rPr>
          <w:rFonts w:ascii="Georgia" w:hAnsi="Georgia" w:cs="Arial"/>
        </w:rPr>
        <w:t>Ocenie będą podlegały oferty niepodlegające odrzuceniu.</w:t>
      </w:r>
    </w:p>
    <w:p w:rsidR="003C6C86" w:rsidRPr="00A6372B" w:rsidRDefault="003C6C86" w:rsidP="003C6C86">
      <w:pPr>
        <w:pStyle w:val="NormalnyWeb"/>
        <w:spacing w:before="0" w:beforeAutospacing="0" w:after="0"/>
        <w:ind w:left="403"/>
        <w:jc w:val="both"/>
        <w:rPr>
          <w:rFonts w:ascii="Georgia" w:hAnsi="Georgia" w:cs="Arial"/>
        </w:rPr>
      </w:pPr>
      <w:r w:rsidRPr="00A6372B">
        <w:rPr>
          <w:rFonts w:ascii="Georgia" w:hAnsi="Georgia" w:cs="Arial"/>
        </w:rPr>
        <w:t xml:space="preserve">Obliczenie będzie dokonywane z dokładnością do dwóch miejsc po przecinku. </w:t>
      </w:r>
    </w:p>
    <w:p w:rsidR="003C6C86" w:rsidRPr="00A6372B" w:rsidRDefault="003C6C86" w:rsidP="003C6C86">
      <w:pPr>
        <w:pStyle w:val="NormalnyWeb"/>
        <w:spacing w:before="0" w:beforeAutospacing="0" w:after="0"/>
        <w:rPr>
          <w:rFonts w:ascii="Georgia" w:hAnsi="Georgia" w:cs="Arial"/>
          <w:b/>
          <w:bCs/>
        </w:rPr>
      </w:pPr>
    </w:p>
    <w:p w:rsidR="003C6C86" w:rsidRPr="00BE6042" w:rsidRDefault="003C6C86" w:rsidP="003C6C86">
      <w:pPr>
        <w:spacing w:after="0" w:line="240" w:lineRule="auto"/>
        <w:jc w:val="both"/>
        <w:rPr>
          <w:rFonts w:ascii="Georgia" w:hAnsi="Georgia" w:cs="Arial"/>
          <w:sz w:val="24"/>
          <w:szCs w:val="24"/>
          <w:u w:val="single"/>
        </w:rPr>
      </w:pPr>
      <w:r w:rsidRPr="00A6372B">
        <w:rPr>
          <w:rFonts w:ascii="Georgia" w:hAnsi="Georgia" w:cs="Arial"/>
          <w:sz w:val="24"/>
          <w:szCs w:val="24"/>
          <w:u w:val="single"/>
        </w:rPr>
        <w:t>Punkty w kryterium innym niż cena zostaną przyznane tylko w przypadku złożenia przez Wykonawcę oświadczenia</w:t>
      </w:r>
      <w:r w:rsidR="00B466BA">
        <w:rPr>
          <w:rFonts w:ascii="Georgia" w:hAnsi="Georgia" w:cs="Arial"/>
          <w:sz w:val="24"/>
          <w:szCs w:val="24"/>
          <w:u w:val="single"/>
        </w:rPr>
        <w:t>,</w:t>
      </w:r>
      <w:r w:rsidRPr="00A6372B">
        <w:rPr>
          <w:rFonts w:ascii="Georgia" w:hAnsi="Georgia" w:cs="Arial"/>
          <w:sz w:val="24"/>
          <w:szCs w:val="24"/>
          <w:u w:val="single"/>
        </w:rPr>
        <w:t xml:space="preserve"> na podstawie któ</w:t>
      </w:r>
      <w:r w:rsidR="00A6372B" w:rsidRPr="00A6372B">
        <w:rPr>
          <w:rFonts w:ascii="Georgia" w:hAnsi="Georgia" w:cs="Arial"/>
          <w:sz w:val="24"/>
          <w:szCs w:val="24"/>
          <w:u w:val="single"/>
        </w:rPr>
        <w:t>rego</w:t>
      </w:r>
      <w:r w:rsidRPr="00A6372B">
        <w:rPr>
          <w:rFonts w:ascii="Georgia" w:hAnsi="Georgia" w:cs="Arial"/>
          <w:sz w:val="24"/>
          <w:szCs w:val="24"/>
          <w:u w:val="single"/>
        </w:rPr>
        <w:t xml:space="preserve"> będzie można przyznać punkty w danym kryterium. W przypadku nie złożenia oświadczenia oferta zostanie odrzucona</w:t>
      </w:r>
      <w:r w:rsidR="00B466BA">
        <w:rPr>
          <w:rFonts w:ascii="Georgia" w:hAnsi="Georgia" w:cs="Arial"/>
          <w:sz w:val="24"/>
          <w:szCs w:val="24"/>
          <w:u w:val="single"/>
        </w:rPr>
        <w:t>.</w:t>
      </w:r>
    </w:p>
    <w:p w:rsidR="00A029ED" w:rsidRDefault="00A029ED" w:rsidP="003C6C86">
      <w:pPr>
        <w:spacing w:after="0" w:line="240" w:lineRule="auto"/>
        <w:jc w:val="both"/>
        <w:rPr>
          <w:rFonts w:ascii="Georgia" w:hAnsi="Georgia" w:cs="Arial"/>
          <w:b/>
          <w:bCs/>
          <w:color w:val="FF0000"/>
          <w:sz w:val="24"/>
          <w:szCs w:val="24"/>
        </w:rPr>
      </w:pPr>
    </w:p>
    <w:p w:rsidR="003C6C86" w:rsidRPr="00A029ED" w:rsidRDefault="00A029ED" w:rsidP="003C6C86">
      <w:pPr>
        <w:spacing w:after="0" w:line="240" w:lineRule="auto"/>
        <w:jc w:val="both"/>
        <w:rPr>
          <w:rFonts w:ascii="Georgia" w:hAnsi="Georgia" w:cs="Arial"/>
          <w:b/>
          <w:bCs/>
          <w:sz w:val="24"/>
          <w:szCs w:val="24"/>
        </w:rPr>
      </w:pPr>
      <w:r w:rsidRPr="00A029ED">
        <w:rPr>
          <w:rFonts w:ascii="Georgia" w:hAnsi="Georgia" w:cs="Arial"/>
          <w:b/>
          <w:bCs/>
          <w:sz w:val="24"/>
          <w:szCs w:val="24"/>
        </w:rPr>
        <w:t>Część II zamówienia</w:t>
      </w:r>
    </w:p>
    <w:p w:rsidR="00A029ED" w:rsidRDefault="00A029ED" w:rsidP="003C6C86">
      <w:pPr>
        <w:spacing w:after="0" w:line="240" w:lineRule="auto"/>
        <w:jc w:val="both"/>
        <w:rPr>
          <w:rFonts w:ascii="Georgia" w:hAnsi="Georgia" w:cs="Arial"/>
          <w:b/>
          <w:bCs/>
          <w:color w:val="FF0000"/>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O wyborze najkorzystniejszej oferty decydować będą kryteria:</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1) cena ofertowa (brutto) -  60%;</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2) doświadczenie trenerów – 40%.</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Punkty będą przyznawane według poniższej zasady:</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a.</w:t>
      </w:r>
      <w:r w:rsidRPr="00A029ED">
        <w:rPr>
          <w:rFonts w:ascii="Georgia" w:hAnsi="Georgia" w:cs="Arial"/>
          <w:bCs/>
          <w:sz w:val="24"/>
          <w:szCs w:val="24"/>
        </w:rPr>
        <w:tab/>
      </w:r>
      <w:r w:rsidRPr="00D14BDF">
        <w:rPr>
          <w:rFonts w:ascii="Georgia" w:hAnsi="Georgia" w:cs="Arial"/>
          <w:b/>
          <w:bCs/>
          <w:sz w:val="24"/>
          <w:szCs w:val="24"/>
        </w:rPr>
        <w:t>Kryterium ceny</w:t>
      </w:r>
      <w:r w:rsidRPr="00A029ED">
        <w:rPr>
          <w:rFonts w:ascii="Georgia" w:hAnsi="Georgia" w:cs="Arial"/>
          <w:bCs/>
          <w:sz w:val="24"/>
          <w:szCs w:val="24"/>
        </w:rPr>
        <w:t xml:space="preserve"> </w:t>
      </w:r>
      <w:r w:rsidR="00D14BDF">
        <w:rPr>
          <w:rFonts w:ascii="Georgia" w:hAnsi="Georgia" w:cs="Arial"/>
          <w:bCs/>
          <w:sz w:val="24"/>
          <w:szCs w:val="24"/>
        </w:rPr>
        <w:t xml:space="preserve">(P1) </w:t>
      </w:r>
      <w:r w:rsidRPr="00A029ED">
        <w:rPr>
          <w:rFonts w:ascii="Georgia" w:hAnsi="Georgia" w:cs="Arial"/>
          <w:bCs/>
          <w:sz w:val="24"/>
          <w:szCs w:val="24"/>
        </w:rPr>
        <w:t>oceniane będzie według wzoru:</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w:t>
      </w:r>
      <w:proofErr w:type="spellStart"/>
      <w:r w:rsidRPr="00A029ED">
        <w:rPr>
          <w:rFonts w:ascii="Georgia" w:hAnsi="Georgia" w:cs="Arial"/>
          <w:bCs/>
          <w:sz w:val="24"/>
          <w:szCs w:val="24"/>
        </w:rPr>
        <w:t>Cn</w:t>
      </w:r>
      <w:proofErr w:type="spellEnd"/>
      <w:r w:rsidRPr="00A029ED">
        <w:rPr>
          <w:rFonts w:ascii="Georgia" w:hAnsi="Georgia" w:cs="Arial"/>
          <w:bCs/>
          <w:sz w:val="24"/>
          <w:szCs w:val="24"/>
        </w:rPr>
        <w: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P1 = -------------- x 100 x 60%</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w:t>
      </w:r>
      <w:proofErr w:type="spellStart"/>
      <w:r w:rsidRPr="00A029ED">
        <w:rPr>
          <w:rFonts w:ascii="Georgia" w:hAnsi="Georgia" w:cs="Arial"/>
          <w:bCs/>
          <w:sz w:val="24"/>
          <w:szCs w:val="24"/>
        </w:rPr>
        <w:t>Cb</w:t>
      </w:r>
      <w:proofErr w:type="spellEnd"/>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gdzie:</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P1- ilość punktów w kryterium cena</w:t>
      </w:r>
    </w:p>
    <w:p w:rsidR="00A029ED" w:rsidRPr="00A029ED" w:rsidRDefault="00A029ED" w:rsidP="00A029ED">
      <w:pPr>
        <w:spacing w:after="0" w:line="240" w:lineRule="auto"/>
        <w:jc w:val="both"/>
        <w:rPr>
          <w:rFonts w:ascii="Georgia" w:hAnsi="Georgia" w:cs="Arial"/>
          <w:bCs/>
          <w:sz w:val="24"/>
          <w:szCs w:val="24"/>
        </w:rPr>
      </w:pPr>
      <w:proofErr w:type="spellStart"/>
      <w:r w:rsidRPr="00A029ED">
        <w:rPr>
          <w:rFonts w:ascii="Georgia" w:hAnsi="Georgia" w:cs="Arial"/>
          <w:bCs/>
          <w:sz w:val="24"/>
          <w:szCs w:val="24"/>
        </w:rPr>
        <w:t>Cn</w:t>
      </w:r>
      <w:proofErr w:type="spellEnd"/>
      <w:r w:rsidRPr="00A029ED">
        <w:rPr>
          <w:rFonts w:ascii="Georgia" w:hAnsi="Georgia" w:cs="Arial"/>
          <w:bCs/>
          <w:sz w:val="24"/>
          <w:szCs w:val="24"/>
        </w:rPr>
        <w:tab/>
        <w:t>– najniższa cena,</w:t>
      </w:r>
    </w:p>
    <w:p w:rsidR="00A029ED" w:rsidRPr="00A029ED" w:rsidRDefault="00A029ED" w:rsidP="00A029ED">
      <w:pPr>
        <w:spacing w:after="0" w:line="240" w:lineRule="auto"/>
        <w:jc w:val="both"/>
        <w:rPr>
          <w:rFonts w:ascii="Georgia" w:hAnsi="Georgia" w:cs="Arial"/>
          <w:bCs/>
          <w:sz w:val="24"/>
          <w:szCs w:val="24"/>
        </w:rPr>
      </w:pPr>
      <w:proofErr w:type="spellStart"/>
      <w:r w:rsidRPr="00A029ED">
        <w:rPr>
          <w:rFonts w:ascii="Georgia" w:hAnsi="Georgia" w:cs="Arial"/>
          <w:bCs/>
          <w:sz w:val="24"/>
          <w:szCs w:val="24"/>
        </w:rPr>
        <w:t>Cb</w:t>
      </w:r>
      <w:proofErr w:type="spellEnd"/>
      <w:r w:rsidRPr="00A029ED">
        <w:rPr>
          <w:rFonts w:ascii="Georgia" w:hAnsi="Georgia" w:cs="Arial"/>
          <w:bCs/>
          <w:sz w:val="24"/>
          <w:szCs w:val="24"/>
        </w:rPr>
        <w:tab/>
        <w:t>– cena oferty badanej,</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100</w:t>
      </w:r>
      <w:r w:rsidRPr="00A029ED">
        <w:rPr>
          <w:rFonts w:ascii="Georgia" w:hAnsi="Georgia" w:cs="Arial"/>
          <w:bCs/>
          <w:sz w:val="24"/>
          <w:szCs w:val="24"/>
        </w:rPr>
        <w:tab/>
        <w:t>– wskaźnik stały,</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60% – procentowe znaczenie kryterium ceny.</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b.</w:t>
      </w:r>
      <w:r w:rsidRPr="00A029ED">
        <w:rPr>
          <w:rFonts w:ascii="Georgia" w:hAnsi="Georgia" w:cs="Arial"/>
          <w:bCs/>
          <w:sz w:val="24"/>
          <w:szCs w:val="24"/>
        </w:rPr>
        <w:tab/>
      </w:r>
      <w:r w:rsidRPr="00D14BDF">
        <w:rPr>
          <w:rFonts w:ascii="Georgia" w:hAnsi="Georgia" w:cs="Arial"/>
          <w:b/>
          <w:bCs/>
          <w:sz w:val="24"/>
          <w:szCs w:val="24"/>
        </w:rPr>
        <w:t>Kryterium doświadczenie Wykonawcy</w:t>
      </w:r>
      <w:r w:rsidR="00022523">
        <w:rPr>
          <w:rFonts w:ascii="Georgia" w:hAnsi="Georgia" w:cs="Arial"/>
          <w:bCs/>
          <w:sz w:val="24"/>
          <w:szCs w:val="24"/>
        </w:rPr>
        <w:t xml:space="preserve"> (P2)</w:t>
      </w:r>
      <w:r w:rsidRPr="00A029ED">
        <w:rPr>
          <w:rFonts w:ascii="Georgia" w:hAnsi="Georgia" w:cs="Arial"/>
          <w:bCs/>
          <w:sz w:val="24"/>
          <w:szCs w:val="24"/>
        </w:rPr>
        <w:t xml:space="preserve"> oceniane będzie następująco:</w:t>
      </w:r>
    </w:p>
    <w:p w:rsidR="00A029ED" w:rsidRPr="00022523" w:rsidRDefault="00A029ED" w:rsidP="00A029ED">
      <w:pPr>
        <w:spacing w:after="0" w:line="240" w:lineRule="auto"/>
        <w:jc w:val="both"/>
        <w:rPr>
          <w:rFonts w:ascii="Georgia" w:hAnsi="Georgia" w:cs="Arial"/>
          <w:b/>
          <w:bCs/>
          <w:sz w:val="24"/>
          <w:szCs w:val="24"/>
        </w:rPr>
      </w:pPr>
      <w:r w:rsidRPr="00022523">
        <w:rPr>
          <w:rFonts w:ascii="Georgia" w:hAnsi="Georgia" w:cs="Arial"/>
          <w:b/>
          <w:bCs/>
          <w:sz w:val="24"/>
          <w:szCs w:val="24"/>
        </w:rPr>
        <w:t>I trener</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pełnienie funkcji trenera na jednym kursie </w:t>
      </w:r>
      <w:r w:rsidR="001A0057">
        <w:rPr>
          <w:rFonts w:ascii="Georgia" w:hAnsi="Georgia" w:cs="Arial"/>
          <w:bCs/>
          <w:sz w:val="24"/>
          <w:szCs w:val="24"/>
        </w:rPr>
        <w:t>gastronomicznym</w:t>
      </w:r>
      <w:r w:rsidRPr="00A029ED">
        <w:rPr>
          <w:rFonts w:ascii="Georgia" w:hAnsi="Georgia" w:cs="Arial"/>
          <w:bCs/>
          <w:sz w:val="24"/>
          <w:szCs w:val="24"/>
        </w:rPr>
        <w:t xml:space="preserve"> - </w:t>
      </w:r>
      <w:proofErr w:type="spellStart"/>
      <w:r w:rsidRPr="00A029ED">
        <w:rPr>
          <w:rFonts w:ascii="Georgia" w:hAnsi="Georgia" w:cs="Arial"/>
          <w:bCs/>
          <w:sz w:val="24"/>
          <w:szCs w:val="24"/>
        </w:rPr>
        <w:t>sommelier</w:t>
      </w:r>
      <w:proofErr w:type="spellEnd"/>
      <w:r w:rsidRPr="00A029ED">
        <w:rPr>
          <w:rFonts w:ascii="Georgia" w:hAnsi="Georgia" w:cs="Arial"/>
          <w:bCs/>
          <w:sz w:val="24"/>
          <w:szCs w:val="24"/>
        </w:rPr>
        <w:t xml:space="preserve"> dla minimum 8 uczestników w wymiarze minimum 10 godzin – otrzyma 0 pkt.,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 pełnienie funkcji trenera na dwóch kursach </w:t>
      </w:r>
      <w:r w:rsidR="001A0057">
        <w:rPr>
          <w:rFonts w:ascii="Georgia" w:hAnsi="Georgia" w:cs="Arial"/>
          <w:bCs/>
          <w:sz w:val="24"/>
          <w:szCs w:val="24"/>
        </w:rPr>
        <w:t>gastronomicznych</w:t>
      </w:r>
      <w:r w:rsidRPr="00A029ED">
        <w:rPr>
          <w:rFonts w:ascii="Georgia" w:hAnsi="Georgia" w:cs="Arial"/>
          <w:bCs/>
          <w:sz w:val="24"/>
          <w:szCs w:val="24"/>
        </w:rPr>
        <w:t xml:space="preserve"> - </w:t>
      </w:r>
      <w:proofErr w:type="spellStart"/>
      <w:r w:rsidRPr="00A029ED">
        <w:rPr>
          <w:rFonts w:ascii="Georgia" w:hAnsi="Georgia" w:cs="Arial"/>
          <w:bCs/>
          <w:sz w:val="24"/>
          <w:szCs w:val="24"/>
        </w:rPr>
        <w:t>sommelier</w:t>
      </w:r>
      <w:proofErr w:type="spellEnd"/>
      <w:r w:rsidRPr="00A029ED">
        <w:rPr>
          <w:rFonts w:ascii="Georgia" w:hAnsi="Georgia" w:cs="Arial"/>
          <w:bCs/>
          <w:sz w:val="24"/>
          <w:szCs w:val="24"/>
        </w:rPr>
        <w:t xml:space="preserve"> dla minimum 8 uczestników w wymiarze minimum 10 godzin każd</w:t>
      </w:r>
      <w:r w:rsidR="001A0057">
        <w:rPr>
          <w:rFonts w:ascii="Georgia" w:hAnsi="Georgia" w:cs="Arial"/>
          <w:bCs/>
          <w:sz w:val="24"/>
          <w:szCs w:val="24"/>
        </w:rPr>
        <w:t>y</w:t>
      </w:r>
      <w:r w:rsidRPr="00A029ED">
        <w:rPr>
          <w:rFonts w:ascii="Georgia" w:hAnsi="Georgia" w:cs="Arial"/>
          <w:bCs/>
          <w:sz w:val="24"/>
          <w:szCs w:val="24"/>
        </w:rPr>
        <w:t xml:space="preserve"> – otrzyma 10 pkt.,</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pełnienie fun</w:t>
      </w:r>
      <w:r w:rsidR="00D26224">
        <w:rPr>
          <w:rFonts w:ascii="Georgia" w:hAnsi="Georgia" w:cs="Arial"/>
          <w:bCs/>
          <w:sz w:val="24"/>
          <w:szCs w:val="24"/>
        </w:rPr>
        <w:t xml:space="preserve">kcji trenera na trzech kursach </w:t>
      </w:r>
      <w:r w:rsidRPr="00A029ED">
        <w:rPr>
          <w:rFonts w:ascii="Georgia" w:hAnsi="Georgia" w:cs="Arial"/>
          <w:bCs/>
          <w:sz w:val="24"/>
          <w:szCs w:val="24"/>
        </w:rPr>
        <w:t>gastronomiczn</w:t>
      </w:r>
      <w:r w:rsidR="00D26224">
        <w:rPr>
          <w:rFonts w:ascii="Georgia" w:hAnsi="Georgia" w:cs="Arial"/>
          <w:bCs/>
          <w:sz w:val="24"/>
          <w:szCs w:val="24"/>
        </w:rPr>
        <w:t>ych</w:t>
      </w:r>
      <w:r w:rsidRPr="00A029ED">
        <w:rPr>
          <w:rFonts w:ascii="Georgia" w:hAnsi="Georgia" w:cs="Arial"/>
          <w:bCs/>
          <w:sz w:val="24"/>
          <w:szCs w:val="24"/>
        </w:rPr>
        <w:t xml:space="preserve"> </w:t>
      </w:r>
      <w:r w:rsidR="00FD63E9">
        <w:rPr>
          <w:rFonts w:ascii="Georgia" w:hAnsi="Georgia" w:cs="Arial"/>
          <w:bCs/>
          <w:sz w:val="24"/>
          <w:szCs w:val="24"/>
        </w:rPr>
        <w:t>–</w:t>
      </w:r>
      <w:r w:rsidRPr="00A029ED">
        <w:rPr>
          <w:rFonts w:ascii="Georgia" w:hAnsi="Georgia" w:cs="Arial"/>
          <w:bCs/>
          <w:sz w:val="24"/>
          <w:szCs w:val="24"/>
        </w:rPr>
        <w:t xml:space="preserve"> </w:t>
      </w:r>
      <w:proofErr w:type="spellStart"/>
      <w:r w:rsidRPr="00A029ED">
        <w:rPr>
          <w:rFonts w:ascii="Georgia" w:hAnsi="Georgia" w:cs="Arial"/>
          <w:bCs/>
          <w:sz w:val="24"/>
          <w:szCs w:val="24"/>
        </w:rPr>
        <w:t>sommelier</w:t>
      </w:r>
      <w:proofErr w:type="spellEnd"/>
      <w:r w:rsidR="00FD63E9">
        <w:rPr>
          <w:rFonts w:ascii="Georgia" w:hAnsi="Georgia" w:cs="Arial"/>
          <w:bCs/>
          <w:sz w:val="24"/>
          <w:szCs w:val="24"/>
        </w:rPr>
        <w:t xml:space="preserve"> i więcej</w:t>
      </w:r>
      <w:r w:rsidRPr="00A029ED">
        <w:rPr>
          <w:rFonts w:ascii="Georgia" w:hAnsi="Georgia" w:cs="Arial"/>
          <w:bCs/>
          <w:sz w:val="24"/>
          <w:szCs w:val="24"/>
        </w:rPr>
        <w:t xml:space="preserve"> dla minimum 8 uczestników w </w:t>
      </w:r>
      <w:r w:rsidR="00D26224">
        <w:rPr>
          <w:rFonts w:ascii="Georgia" w:hAnsi="Georgia" w:cs="Arial"/>
          <w:bCs/>
          <w:sz w:val="24"/>
          <w:szCs w:val="24"/>
        </w:rPr>
        <w:t>wymiarze minimum 10 godzin każdy</w:t>
      </w:r>
      <w:r w:rsidRPr="00A029ED">
        <w:rPr>
          <w:rFonts w:ascii="Georgia" w:hAnsi="Georgia" w:cs="Arial"/>
          <w:bCs/>
          <w:sz w:val="24"/>
          <w:szCs w:val="24"/>
        </w:rPr>
        <w:t xml:space="preserve"> – otrzyma </w:t>
      </w:r>
      <w:r w:rsidR="00FD63E9">
        <w:rPr>
          <w:rFonts w:ascii="Georgia" w:hAnsi="Georgia" w:cs="Arial"/>
          <w:bCs/>
          <w:sz w:val="24"/>
          <w:szCs w:val="24"/>
        </w:rPr>
        <w:t>20</w:t>
      </w:r>
      <w:r w:rsidR="007E5952">
        <w:rPr>
          <w:rFonts w:ascii="Georgia" w:hAnsi="Georgia" w:cs="Arial"/>
          <w:bCs/>
          <w:sz w:val="24"/>
          <w:szCs w:val="24"/>
        </w:rPr>
        <w:t xml:space="preserve"> pkt.</w:t>
      </w:r>
    </w:p>
    <w:p w:rsidR="00A029ED" w:rsidRPr="00022523" w:rsidRDefault="00A029ED" w:rsidP="00A029ED">
      <w:pPr>
        <w:spacing w:after="0" w:line="240" w:lineRule="auto"/>
        <w:jc w:val="both"/>
        <w:rPr>
          <w:rFonts w:ascii="Georgia" w:hAnsi="Georgia" w:cs="Arial"/>
          <w:b/>
          <w:bCs/>
          <w:sz w:val="24"/>
          <w:szCs w:val="24"/>
        </w:rPr>
      </w:pPr>
      <w:r w:rsidRPr="00022523">
        <w:rPr>
          <w:rFonts w:ascii="Georgia" w:hAnsi="Georgia" w:cs="Arial"/>
          <w:b/>
          <w:bCs/>
          <w:sz w:val="24"/>
          <w:szCs w:val="24"/>
        </w:rPr>
        <w:t>II trener</w:t>
      </w:r>
    </w:p>
    <w:p w:rsidR="00FD63E9" w:rsidRPr="00FD63E9" w:rsidRDefault="00A029ED" w:rsidP="00FD63E9">
      <w:pPr>
        <w:spacing w:after="0" w:line="240" w:lineRule="auto"/>
        <w:jc w:val="both"/>
        <w:rPr>
          <w:rFonts w:ascii="Georgia" w:hAnsi="Georgia" w:cs="Arial"/>
          <w:bCs/>
          <w:sz w:val="24"/>
          <w:szCs w:val="24"/>
        </w:rPr>
      </w:pPr>
      <w:r w:rsidRPr="00A029ED">
        <w:rPr>
          <w:rFonts w:ascii="Georgia" w:hAnsi="Georgia" w:cs="Arial"/>
          <w:bCs/>
          <w:sz w:val="24"/>
          <w:szCs w:val="24"/>
        </w:rPr>
        <w:t xml:space="preserve">- </w:t>
      </w:r>
      <w:r w:rsidR="00FD63E9" w:rsidRPr="00FD63E9">
        <w:rPr>
          <w:rFonts w:ascii="Georgia" w:hAnsi="Georgia" w:cs="Arial"/>
          <w:bCs/>
          <w:sz w:val="24"/>
          <w:szCs w:val="24"/>
        </w:rPr>
        <w:t xml:space="preserve">- pełnienie funkcji trenera na jednym kursie gastronomicznym - </w:t>
      </w:r>
      <w:proofErr w:type="spellStart"/>
      <w:r w:rsidR="00FD63E9" w:rsidRPr="00FD63E9">
        <w:rPr>
          <w:rFonts w:ascii="Georgia" w:hAnsi="Georgia" w:cs="Arial"/>
          <w:bCs/>
          <w:sz w:val="24"/>
          <w:szCs w:val="24"/>
        </w:rPr>
        <w:t>sommelier</w:t>
      </w:r>
      <w:proofErr w:type="spellEnd"/>
      <w:r w:rsidR="00FD63E9" w:rsidRPr="00FD63E9">
        <w:rPr>
          <w:rFonts w:ascii="Georgia" w:hAnsi="Georgia" w:cs="Arial"/>
          <w:bCs/>
          <w:sz w:val="24"/>
          <w:szCs w:val="24"/>
        </w:rPr>
        <w:t xml:space="preserve"> dla minimum 8 uczestników w wymiarze minimum 10 godzin – otrzyma 0 pkt.,</w:t>
      </w:r>
    </w:p>
    <w:p w:rsidR="00FD63E9" w:rsidRPr="00FD63E9" w:rsidRDefault="00FD63E9" w:rsidP="00FD63E9">
      <w:pPr>
        <w:spacing w:after="0" w:line="240" w:lineRule="auto"/>
        <w:jc w:val="both"/>
        <w:rPr>
          <w:rFonts w:ascii="Georgia" w:hAnsi="Georgia" w:cs="Arial"/>
          <w:bCs/>
          <w:sz w:val="24"/>
          <w:szCs w:val="24"/>
        </w:rPr>
      </w:pPr>
      <w:r w:rsidRPr="00FD63E9">
        <w:rPr>
          <w:rFonts w:ascii="Georgia" w:hAnsi="Georgia" w:cs="Arial"/>
          <w:bCs/>
          <w:sz w:val="24"/>
          <w:szCs w:val="24"/>
        </w:rPr>
        <w:t xml:space="preserve">- pełnienie funkcji trenera na dwóch kursach gastronomicznych - </w:t>
      </w:r>
      <w:proofErr w:type="spellStart"/>
      <w:r w:rsidRPr="00FD63E9">
        <w:rPr>
          <w:rFonts w:ascii="Georgia" w:hAnsi="Georgia" w:cs="Arial"/>
          <w:bCs/>
          <w:sz w:val="24"/>
          <w:szCs w:val="24"/>
        </w:rPr>
        <w:t>sommelier</w:t>
      </w:r>
      <w:proofErr w:type="spellEnd"/>
      <w:r w:rsidRPr="00FD63E9">
        <w:rPr>
          <w:rFonts w:ascii="Georgia" w:hAnsi="Georgia" w:cs="Arial"/>
          <w:bCs/>
          <w:sz w:val="24"/>
          <w:szCs w:val="24"/>
        </w:rPr>
        <w:t xml:space="preserve"> dla minimum 8 uczestników w wymiarze minimum 10 godzin każdy – otrzyma 10 pkt.,</w:t>
      </w:r>
    </w:p>
    <w:p w:rsidR="00FD63E9" w:rsidRDefault="00FD63E9" w:rsidP="00FD63E9">
      <w:pPr>
        <w:spacing w:after="0" w:line="240" w:lineRule="auto"/>
        <w:jc w:val="both"/>
        <w:rPr>
          <w:rFonts w:ascii="Georgia" w:hAnsi="Georgia" w:cs="Arial"/>
          <w:bCs/>
          <w:sz w:val="24"/>
          <w:szCs w:val="24"/>
        </w:rPr>
      </w:pPr>
      <w:r w:rsidRPr="00FD63E9">
        <w:rPr>
          <w:rFonts w:ascii="Georgia" w:hAnsi="Georgia" w:cs="Arial"/>
          <w:bCs/>
          <w:sz w:val="24"/>
          <w:szCs w:val="24"/>
        </w:rPr>
        <w:t xml:space="preserve">- pełnienie funkcji trenera na trzech kursach gastronomicznych – </w:t>
      </w:r>
      <w:proofErr w:type="spellStart"/>
      <w:r w:rsidRPr="00FD63E9">
        <w:rPr>
          <w:rFonts w:ascii="Georgia" w:hAnsi="Georgia" w:cs="Arial"/>
          <w:bCs/>
          <w:sz w:val="24"/>
          <w:szCs w:val="24"/>
        </w:rPr>
        <w:t>sommelier</w:t>
      </w:r>
      <w:proofErr w:type="spellEnd"/>
      <w:r w:rsidRPr="00FD63E9">
        <w:rPr>
          <w:rFonts w:ascii="Georgia" w:hAnsi="Georgia" w:cs="Arial"/>
          <w:bCs/>
          <w:sz w:val="24"/>
          <w:szCs w:val="24"/>
        </w:rPr>
        <w:t xml:space="preserve"> i więcej dla minimum 8 uczestników w wymiarze minimum 10</w:t>
      </w:r>
      <w:r>
        <w:rPr>
          <w:rFonts w:ascii="Georgia" w:hAnsi="Georgia" w:cs="Arial"/>
          <w:bCs/>
          <w:sz w:val="24"/>
          <w:szCs w:val="24"/>
        </w:rPr>
        <w:t xml:space="preserve"> godzin każdy – otrzyma 20 pkt.</w:t>
      </w:r>
    </w:p>
    <w:p w:rsidR="00FD63E9" w:rsidRDefault="00FD63E9" w:rsidP="00FD63E9">
      <w:pPr>
        <w:spacing w:after="0" w:line="240" w:lineRule="auto"/>
        <w:jc w:val="both"/>
        <w:rPr>
          <w:rFonts w:ascii="Georgia" w:hAnsi="Georgia" w:cs="Arial"/>
          <w:bCs/>
          <w:sz w:val="24"/>
          <w:szCs w:val="24"/>
        </w:rPr>
      </w:pPr>
    </w:p>
    <w:p w:rsidR="00A029ED" w:rsidRPr="00326718" w:rsidRDefault="00A029ED" w:rsidP="00FD63E9">
      <w:pPr>
        <w:spacing w:after="0" w:line="240" w:lineRule="auto"/>
        <w:jc w:val="both"/>
        <w:rPr>
          <w:rFonts w:ascii="Georgia" w:hAnsi="Georgia" w:cs="Arial"/>
          <w:bCs/>
          <w:sz w:val="24"/>
          <w:szCs w:val="24"/>
          <w:u w:val="single"/>
        </w:rPr>
      </w:pPr>
      <w:r w:rsidRPr="00326718">
        <w:rPr>
          <w:rFonts w:ascii="Georgia" w:hAnsi="Georgia" w:cs="Arial"/>
          <w:bCs/>
          <w:sz w:val="24"/>
          <w:szCs w:val="24"/>
          <w:u w:val="single"/>
        </w:rPr>
        <w:t xml:space="preserve">Osoby, których doświadczenie będzie punktowane muszą być wyznaczone do </w:t>
      </w:r>
      <w:r w:rsidR="00FD63E9">
        <w:rPr>
          <w:rFonts w:ascii="Georgia" w:hAnsi="Georgia" w:cs="Arial"/>
          <w:bCs/>
          <w:sz w:val="24"/>
          <w:szCs w:val="24"/>
          <w:u w:val="single"/>
        </w:rPr>
        <w:t>realizacji zamówienia i wskazane</w:t>
      </w:r>
      <w:r w:rsidRPr="00326718">
        <w:rPr>
          <w:rFonts w:ascii="Georgia" w:hAnsi="Georgia" w:cs="Arial"/>
          <w:bCs/>
          <w:sz w:val="24"/>
          <w:szCs w:val="24"/>
          <w:u w:val="single"/>
        </w:rPr>
        <w:t xml:space="preserve"> w wykazie osób.</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Ilość punktów przyznanych badanej ofercie P to suma punktów z kryterium cena </w:t>
      </w:r>
      <w:r w:rsidR="00196342">
        <w:rPr>
          <w:rFonts w:ascii="Georgia" w:hAnsi="Georgia" w:cs="Arial"/>
          <w:bCs/>
          <w:sz w:val="24"/>
          <w:szCs w:val="24"/>
        </w:rPr>
        <w:br/>
      </w:r>
      <w:r w:rsidRPr="00A029ED">
        <w:rPr>
          <w:rFonts w:ascii="Georgia" w:hAnsi="Georgia" w:cs="Arial"/>
          <w:bCs/>
          <w:sz w:val="24"/>
          <w:szCs w:val="24"/>
        </w:rPr>
        <w:t>P1</w:t>
      </w:r>
      <w:r w:rsidR="00196342">
        <w:rPr>
          <w:rFonts w:ascii="Georgia" w:hAnsi="Georgia" w:cs="Arial"/>
          <w:bCs/>
          <w:sz w:val="24"/>
          <w:szCs w:val="24"/>
        </w:rPr>
        <w:t xml:space="preserve"> </w:t>
      </w:r>
      <w:r w:rsidRPr="00A029ED">
        <w:rPr>
          <w:rFonts w:ascii="Georgia" w:hAnsi="Georgia" w:cs="Arial"/>
          <w:bCs/>
          <w:sz w:val="24"/>
          <w:szCs w:val="24"/>
        </w:rPr>
        <w:t>(maksymalnie 60 pkt) i kryterium doświadczenie trenerów P2</w:t>
      </w:r>
      <w:r>
        <w:rPr>
          <w:rFonts w:ascii="Georgia" w:hAnsi="Georgia" w:cs="Arial"/>
          <w:bCs/>
          <w:sz w:val="24"/>
          <w:szCs w:val="24"/>
        </w:rPr>
        <w:t xml:space="preserve"> </w:t>
      </w:r>
      <w:r w:rsidRPr="00A029ED">
        <w:rPr>
          <w:rFonts w:ascii="Georgia" w:hAnsi="Georgia" w:cs="Arial"/>
          <w:bCs/>
          <w:sz w:val="24"/>
          <w:szCs w:val="24"/>
        </w:rPr>
        <w:t>(maksymalnie 40 pkt ) P=P1+P2</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Za najkorzystniejszą zostanie uznana oferta, która uzyska największą ilość punktów (maksymalnie 100).</w:t>
      </w:r>
    </w:p>
    <w:p w:rsidR="00A029ED" w:rsidRPr="00A029ED" w:rsidRDefault="00A029ED" w:rsidP="00A029ED">
      <w:pPr>
        <w:spacing w:after="0" w:line="240" w:lineRule="auto"/>
        <w:jc w:val="both"/>
        <w:rPr>
          <w:rFonts w:ascii="Georgia" w:hAnsi="Georgia" w:cs="Arial"/>
          <w:bCs/>
          <w:sz w:val="24"/>
          <w:szCs w:val="24"/>
        </w:rPr>
      </w:pP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Ocenie będą podlegały oferty niepodlegające odrzuceniu.</w:t>
      </w:r>
    </w:p>
    <w:p w:rsidR="00A029ED" w:rsidRPr="00A029ED" w:rsidRDefault="00A029ED" w:rsidP="00A029ED">
      <w:pPr>
        <w:spacing w:after="0" w:line="240" w:lineRule="auto"/>
        <w:jc w:val="both"/>
        <w:rPr>
          <w:rFonts w:ascii="Georgia" w:hAnsi="Georgia" w:cs="Arial"/>
          <w:bCs/>
          <w:sz w:val="24"/>
          <w:szCs w:val="24"/>
        </w:rPr>
      </w:pPr>
      <w:r w:rsidRPr="00A029ED">
        <w:rPr>
          <w:rFonts w:ascii="Georgia" w:hAnsi="Georgia" w:cs="Arial"/>
          <w:bCs/>
          <w:sz w:val="24"/>
          <w:szCs w:val="24"/>
        </w:rPr>
        <w:t xml:space="preserve">Obliczenie będzie dokonywane z dokładnością do dwóch miejsc po przecinku. </w:t>
      </w:r>
    </w:p>
    <w:p w:rsidR="00A029ED" w:rsidRPr="00A029ED" w:rsidRDefault="00A029ED" w:rsidP="00A029ED">
      <w:pPr>
        <w:spacing w:after="0" w:line="240" w:lineRule="auto"/>
        <w:jc w:val="both"/>
        <w:rPr>
          <w:rFonts w:ascii="Georgia" w:hAnsi="Georgia" w:cs="Arial"/>
          <w:bCs/>
          <w:sz w:val="24"/>
          <w:szCs w:val="24"/>
        </w:rPr>
      </w:pPr>
    </w:p>
    <w:p w:rsidR="00A029ED" w:rsidRPr="00326718" w:rsidRDefault="00A029ED" w:rsidP="00A029ED">
      <w:pPr>
        <w:spacing w:after="0" w:line="240" w:lineRule="auto"/>
        <w:jc w:val="both"/>
        <w:rPr>
          <w:rFonts w:ascii="Georgia" w:hAnsi="Georgia" w:cs="Arial"/>
          <w:bCs/>
          <w:sz w:val="24"/>
          <w:szCs w:val="24"/>
          <w:u w:val="single"/>
        </w:rPr>
      </w:pPr>
      <w:r w:rsidRPr="00326718">
        <w:rPr>
          <w:rFonts w:ascii="Georgia" w:hAnsi="Georgia" w:cs="Arial"/>
          <w:bCs/>
          <w:sz w:val="24"/>
          <w:szCs w:val="24"/>
          <w:u w:val="single"/>
        </w:rPr>
        <w:t>Punkty w kryterium innym niż cena zostaną przyznane tylko w przypadku złożenia przez Wykonawcę o</w:t>
      </w:r>
      <w:r w:rsidR="00316867">
        <w:rPr>
          <w:rFonts w:ascii="Georgia" w:hAnsi="Georgia" w:cs="Arial"/>
          <w:bCs/>
          <w:sz w:val="24"/>
          <w:szCs w:val="24"/>
          <w:u w:val="single"/>
        </w:rPr>
        <w:t>świadczenia, na podstawie którego</w:t>
      </w:r>
      <w:r w:rsidRPr="00326718">
        <w:rPr>
          <w:rFonts w:ascii="Georgia" w:hAnsi="Georgia" w:cs="Arial"/>
          <w:bCs/>
          <w:sz w:val="24"/>
          <w:szCs w:val="24"/>
          <w:u w:val="single"/>
        </w:rPr>
        <w:t xml:space="preserve"> będzie można przyznać punkty w danym kryterium. W przypadku nie złożenia oświadczenia oferta zostanie odrzucona</w:t>
      </w:r>
      <w:r w:rsidR="00326718">
        <w:rPr>
          <w:rFonts w:ascii="Georgia" w:hAnsi="Georgia" w:cs="Arial"/>
          <w:bCs/>
          <w:sz w:val="24"/>
          <w:szCs w:val="24"/>
          <w:u w:val="single"/>
        </w:rPr>
        <w:t>.</w:t>
      </w:r>
    </w:p>
    <w:p w:rsidR="00A029ED" w:rsidRPr="00A029ED" w:rsidRDefault="00A029ED" w:rsidP="003C6C86">
      <w:pPr>
        <w:spacing w:after="0" w:line="240" w:lineRule="auto"/>
        <w:jc w:val="both"/>
        <w:rPr>
          <w:rFonts w:ascii="Georgia" w:hAnsi="Georgia" w:cs="Arial"/>
          <w:bCs/>
          <w:color w:val="FF0000"/>
          <w:sz w:val="24"/>
          <w:szCs w:val="24"/>
        </w:rPr>
      </w:pPr>
    </w:p>
    <w:p w:rsidR="003C6C86" w:rsidRPr="00BE6042" w:rsidRDefault="003C6C86" w:rsidP="003C6C86">
      <w:pPr>
        <w:pStyle w:val="NormalnyWeb"/>
        <w:spacing w:before="0" w:beforeAutospacing="0" w:after="0"/>
        <w:ind w:left="403" w:hanging="403"/>
        <w:jc w:val="both"/>
        <w:rPr>
          <w:rFonts w:ascii="Georgia" w:hAnsi="Georgia" w:cs="Arial"/>
          <w:b/>
          <w:bCs/>
        </w:rPr>
      </w:pPr>
      <w:r w:rsidRPr="00BE6042">
        <w:rPr>
          <w:rFonts w:ascii="Georgia" w:hAnsi="Georgia" w:cs="Arial"/>
          <w:b/>
          <w:bCs/>
        </w:rPr>
        <w:lastRenderedPageBreak/>
        <w:t>XV. Formalności niezbędne do zawarcia umowy</w:t>
      </w:r>
      <w:r w:rsidRPr="00BE6042">
        <w:rPr>
          <w:rFonts w:ascii="Georgia" w:hAnsi="Georgia" w:cs="Arial"/>
          <w:b/>
          <w:bCs/>
          <w:color w:val="00B050"/>
        </w:rPr>
        <w:t xml:space="preserve"> </w:t>
      </w:r>
      <w:r w:rsidRPr="00BE6042">
        <w:rPr>
          <w:rFonts w:ascii="Georgia" w:hAnsi="Georgia" w:cs="Arial"/>
          <w:b/>
          <w:bCs/>
        </w:rPr>
        <w:t>jakie powinny zostać dopełnione po wyborze oferty</w:t>
      </w:r>
    </w:p>
    <w:p w:rsidR="003C6C86" w:rsidRPr="00BE6042" w:rsidRDefault="003C6C86" w:rsidP="003C6C86">
      <w:pPr>
        <w:pStyle w:val="NormalnyWeb"/>
        <w:spacing w:before="0" w:beforeAutospacing="0" w:after="0"/>
        <w:rPr>
          <w:rFonts w:ascii="Georgia" w:hAnsi="Georgia" w:cs="Arial"/>
          <w:bCs/>
        </w:rPr>
      </w:pPr>
      <w:r w:rsidRPr="00BE6042">
        <w:rPr>
          <w:rFonts w:ascii="Georgia" w:hAnsi="Georgia" w:cs="Arial"/>
          <w:bCs/>
        </w:rPr>
        <w:t>Po wyborze najkorzystniejszej oferty w celu zawarcia umowy wykonawca winien:</w:t>
      </w:r>
    </w:p>
    <w:p w:rsidR="003C6C86" w:rsidRPr="00BE6042" w:rsidRDefault="003C6C86" w:rsidP="003C6C86">
      <w:pPr>
        <w:pStyle w:val="NormalnyWeb"/>
        <w:numPr>
          <w:ilvl w:val="0"/>
          <w:numId w:val="27"/>
        </w:numPr>
        <w:suppressAutoHyphens/>
        <w:spacing w:before="0" w:beforeAutospacing="0" w:after="0"/>
        <w:jc w:val="both"/>
        <w:rPr>
          <w:rFonts w:ascii="Georgia" w:hAnsi="Georgia" w:cs="Arial"/>
          <w:bCs/>
        </w:rPr>
      </w:pPr>
      <w:r w:rsidRPr="00BE6042">
        <w:rPr>
          <w:rFonts w:ascii="Georgia" w:hAnsi="Georgia" w:cs="Arial"/>
          <w:bCs/>
        </w:rPr>
        <w:t>Przedłożyć:</w:t>
      </w:r>
    </w:p>
    <w:p w:rsidR="003C6C86" w:rsidRPr="00BE6042" w:rsidRDefault="003C6C86" w:rsidP="003C6C86">
      <w:pPr>
        <w:pStyle w:val="NormalnyWeb"/>
        <w:numPr>
          <w:ilvl w:val="0"/>
          <w:numId w:val="28"/>
        </w:numPr>
        <w:suppressAutoHyphens/>
        <w:spacing w:before="0" w:beforeAutospacing="0" w:after="0"/>
        <w:jc w:val="both"/>
        <w:rPr>
          <w:rFonts w:ascii="Georgia" w:hAnsi="Georgia" w:cs="Arial"/>
          <w:bCs/>
        </w:rPr>
      </w:pPr>
      <w:r w:rsidRPr="00BE6042">
        <w:rPr>
          <w:rFonts w:ascii="Georgia" w:hAnsi="Georgia" w:cs="Arial"/>
          <w:bCs/>
        </w:rPr>
        <w:t>pełnomocnictwo do zawarcia umowy, jeżeli nie wynika ono z treści oferty,</w:t>
      </w:r>
    </w:p>
    <w:p w:rsidR="003C6C86" w:rsidRPr="00BE6042" w:rsidRDefault="003C6C86" w:rsidP="003C6C86">
      <w:pPr>
        <w:pStyle w:val="NormalnyWeb"/>
        <w:numPr>
          <w:ilvl w:val="0"/>
          <w:numId w:val="28"/>
        </w:numPr>
        <w:suppressAutoHyphens/>
        <w:spacing w:before="0" w:beforeAutospacing="0" w:after="0"/>
        <w:jc w:val="both"/>
        <w:rPr>
          <w:rFonts w:ascii="Georgia" w:hAnsi="Georgia" w:cs="Arial"/>
          <w:bCs/>
        </w:rPr>
      </w:pPr>
      <w:r w:rsidRPr="00BE6042">
        <w:rPr>
          <w:rFonts w:ascii="Georgia" w:hAnsi="Georgia" w:cs="Arial"/>
          <w:bCs/>
        </w:rPr>
        <w:t xml:space="preserve">umowę regulującą współpracę – w przypadku złożenia oferty przez wykonawców wspólnie ubiegających się o zamówienie, </w:t>
      </w:r>
    </w:p>
    <w:p w:rsidR="003C6C86" w:rsidRPr="00BE6042" w:rsidRDefault="003C6C86" w:rsidP="003C6C86">
      <w:pPr>
        <w:pStyle w:val="NormalnyWeb"/>
        <w:numPr>
          <w:ilvl w:val="0"/>
          <w:numId w:val="27"/>
        </w:numPr>
        <w:suppressAutoHyphens/>
        <w:spacing w:before="0" w:beforeAutospacing="0" w:after="0"/>
        <w:jc w:val="both"/>
        <w:rPr>
          <w:rFonts w:ascii="Georgia" w:hAnsi="Georgia" w:cs="Arial"/>
          <w:bCs/>
        </w:rPr>
      </w:pPr>
      <w:r w:rsidRPr="00BE6042">
        <w:rPr>
          <w:rFonts w:ascii="Georgia" w:hAnsi="Georgia" w:cs="Arial"/>
          <w:bCs/>
        </w:rPr>
        <w:t>Przekazać faxem lub przy użyciu środków komunikacji elektronicznej np.</w:t>
      </w:r>
      <w:r w:rsidRPr="00BE6042">
        <w:rPr>
          <w:rFonts w:ascii="Georgia" w:hAnsi="Georgia" w:cs="Arial"/>
          <w:bCs/>
          <w:color w:val="7030A0"/>
        </w:rPr>
        <w:t xml:space="preserve"> </w:t>
      </w:r>
      <w:r w:rsidRPr="00BE6042">
        <w:rPr>
          <w:rFonts w:ascii="Georgia" w:hAnsi="Georgia" w:cs="Arial"/>
          <w:bCs/>
        </w:rPr>
        <w:t>poczta elektroniczna następujące informacje:</w:t>
      </w:r>
    </w:p>
    <w:p w:rsidR="003C6C86" w:rsidRPr="00BE6042" w:rsidRDefault="003C6C86" w:rsidP="003C6C86">
      <w:pPr>
        <w:pStyle w:val="NormalnyWeb"/>
        <w:numPr>
          <w:ilvl w:val="0"/>
          <w:numId w:val="15"/>
        </w:numPr>
        <w:suppressAutoHyphens/>
        <w:spacing w:before="0" w:beforeAutospacing="0" w:after="0"/>
        <w:jc w:val="both"/>
        <w:rPr>
          <w:rFonts w:ascii="Georgia" w:hAnsi="Georgia" w:cs="Arial"/>
          <w:bCs/>
        </w:rPr>
      </w:pPr>
      <w:r w:rsidRPr="00BE6042">
        <w:rPr>
          <w:rFonts w:ascii="Georgia" w:hAnsi="Georgia" w:cs="Arial"/>
          <w:bCs/>
        </w:rPr>
        <w:t>dane niezbędne do wpisania w umowie (m. in. adres zamieszkania osoby fizycznej prowadzącej działalność gospodarczą), oraz inne</w:t>
      </w:r>
      <w:r w:rsidR="00F42362">
        <w:rPr>
          <w:rFonts w:ascii="Georgia" w:hAnsi="Georgia" w:cs="Arial"/>
          <w:bCs/>
        </w:rPr>
        <w:t xml:space="preserve"> niezbędne wynikające z treści Ogólnych warunków</w:t>
      </w:r>
      <w:r w:rsidRPr="00BE6042">
        <w:rPr>
          <w:rFonts w:ascii="Georgia" w:hAnsi="Georgia" w:cs="Arial"/>
          <w:bCs/>
        </w:rPr>
        <w:t xml:space="preserve"> umowy załączon</w:t>
      </w:r>
      <w:r w:rsidR="00F42362">
        <w:rPr>
          <w:rFonts w:ascii="Georgia" w:hAnsi="Georgia" w:cs="Arial"/>
          <w:bCs/>
        </w:rPr>
        <w:t>ych</w:t>
      </w:r>
      <w:r w:rsidRPr="00BE6042">
        <w:rPr>
          <w:rFonts w:ascii="Georgia" w:hAnsi="Georgia" w:cs="Arial"/>
          <w:bCs/>
        </w:rPr>
        <w:t xml:space="preserve"> do SIWZ,</w:t>
      </w:r>
    </w:p>
    <w:p w:rsidR="003C6C86" w:rsidRPr="00BE6042" w:rsidRDefault="003C6C86" w:rsidP="003C6C86">
      <w:pPr>
        <w:numPr>
          <w:ilvl w:val="0"/>
          <w:numId w:val="15"/>
        </w:numPr>
        <w:suppressAutoHyphens/>
        <w:spacing w:after="0" w:line="240" w:lineRule="auto"/>
        <w:jc w:val="both"/>
        <w:rPr>
          <w:rFonts w:ascii="Georgia" w:hAnsi="Georgia" w:cs="Arial"/>
          <w:bCs/>
          <w:color w:val="FF0000"/>
          <w:sz w:val="24"/>
          <w:szCs w:val="24"/>
        </w:rPr>
      </w:pPr>
      <w:r w:rsidRPr="00BE6042">
        <w:rPr>
          <w:rFonts w:ascii="Georgia" w:hAnsi="Georgia" w:cs="Arial"/>
          <w:sz w:val="24"/>
          <w:szCs w:val="24"/>
        </w:rPr>
        <w:t xml:space="preserve">nazwy albo imiona i nazwiska oraz dane kontaktowe podwykonawców i osób do kontaktu z nimi, zaangażowanych w usługi (o ile są już znane </w:t>
      </w:r>
      <w:r w:rsidR="00A04354">
        <w:rPr>
          <w:rFonts w:ascii="Georgia" w:hAnsi="Georgia" w:cs="Arial"/>
          <w:sz w:val="24"/>
          <w:szCs w:val="24"/>
        </w:rPr>
        <w:br/>
      </w:r>
      <w:r w:rsidRPr="00BE6042">
        <w:rPr>
          <w:rFonts w:ascii="Georgia" w:hAnsi="Georgia" w:cs="Arial"/>
          <w:sz w:val="24"/>
          <w:szCs w:val="24"/>
        </w:rPr>
        <w:t xml:space="preserve">i zamówienie ma być wykonane w miejscu podlegającym bezpośredniemu nadzorowi Zamawiającego) - </w:t>
      </w:r>
      <w:r w:rsidRPr="00BE6042">
        <w:rPr>
          <w:rFonts w:ascii="Georgia" w:hAnsi="Georgia" w:cs="Arial"/>
          <w:bCs/>
          <w:sz w:val="24"/>
          <w:szCs w:val="24"/>
        </w:rPr>
        <w:t>w przypadku gdy Wykonawca będzie wykonywał zamówienie przy pomocy podwykonawców</w:t>
      </w:r>
      <w:r w:rsidR="00F42362">
        <w:rPr>
          <w:rFonts w:ascii="Georgia" w:hAnsi="Georgia" w:cs="Arial"/>
          <w:bCs/>
          <w:sz w:val="24"/>
          <w:szCs w:val="24"/>
        </w:rPr>
        <w:t>.</w:t>
      </w:r>
    </w:p>
    <w:p w:rsidR="003C6C86" w:rsidRPr="00BE6042" w:rsidRDefault="003C6C86" w:rsidP="003C6C86">
      <w:pPr>
        <w:pStyle w:val="NormalnyWeb"/>
        <w:spacing w:before="0" w:beforeAutospacing="0" w:after="0"/>
        <w:jc w:val="both"/>
        <w:rPr>
          <w:rFonts w:ascii="Georgia" w:hAnsi="Georgia" w:cs="Arial"/>
          <w:bCs/>
          <w:strike/>
        </w:rPr>
      </w:pP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bCs/>
        </w:rPr>
        <w:t>Niedopełnienie tych formalności stanowić będzie uchylenie się przez Wykonawcę od zawarcia Umowy.</w:t>
      </w:r>
    </w:p>
    <w:p w:rsidR="003C6C86" w:rsidRPr="00BE6042" w:rsidRDefault="003C6C86" w:rsidP="003C6C86">
      <w:pPr>
        <w:pStyle w:val="NormalnyWeb"/>
        <w:spacing w:before="0" w:beforeAutospacing="0" w:after="0"/>
        <w:jc w:val="both"/>
        <w:rPr>
          <w:rFonts w:ascii="Georgia" w:hAnsi="Georgia" w:cs="Arial"/>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XVI. Oferty częściowe i oferty wariantowe</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1. Oferty częściowe:</w:t>
      </w:r>
    </w:p>
    <w:p w:rsidR="003C6C86" w:rsidRDefault="00022523" w:rsidP="003C6C86">
      <w:pPr>
        <w:pStyle w:val="NormalnyWeb"/>
        <w:spacing w:before="0" w:beforeAutospacing="0" w:after="0"/>
        <w:rPr>
          <w:rFonts w:ascii="Georgia" w:hAnsi="Georgia" w:cs="Arial"/>
        </w:rPr>
      </w:pPr>
      <w:r>
        <w:rPr>
          <w:rFonts w:ascii="Georgia" w:hAnsi="Georgia" w:cs="Arial"/>
        </w:rPr>
        <w:t>Zamawiający</w:t>
      </w:r>
      <w:r w:rsidR="003C6C86">
        <w:rPr>
          <w:rFonts w:ascii="Georgia" w:hAnsi="Georgia" w:cs="Arial"/>
        </w:rPr>
        <w:t xml:space="preserve"> </w:t>
      </w:r>
      <w:r w:rsidR="003C6C86" w:rsidRPr="00BE6042">
        <w:rPr>
          <w:rFonts w:ascii="Georgia" w:hAnsi="Georgia" w:cs="Arial"/>
        </w:rPr>
        <w:t>dopuszc</w:t>
      </w:r>
      <w:r w:rsidR="00B466BA">
        <w:rPr>
          <w:rFonts w:ascii="Georgia" w:hAnsi="Georgia" w:cs="Arial"/>
        </w:rPr>
        <w:t>za składani</w:t>
      </w:r>
      <w:r>
        <w:rPr>
          <w:rFonts w:ascii="Georgia" w:hAnsi="Georgia" w:cs="Arial"/>
        </w:rPr>
        <w:t>e</w:t>
      </w:r>
      <w:r w:rsidR="003C6C86">
        <w:rPr>
          <w:rFonts w:ascii="Georgia" w:hAnsi="Georgia" w:cs="Arial"/>
        </w:rPr>
        <w:t xml:space="preserve"> ofert częściowych.</w:t>
      </w:r>
    </w:p>
    <w:p w:rsidR="003C6C86" w:rsidRPr="00BE6042" w:rsidRDefault="003C6C86" w:rsidP="003C6C86">
      <w:pPr>
        <w:pStyle w:val="NormalnyWeb"/>
        <w:spacing w:before="0" w:beforeAutospacing="0" w:after="0"/>
        <w:rPr>
          <w:rFonts w:ascii="Georgia" w:hAnsi="Georgia" w:cs="Arial"/>
        </w:rPr>
      </w:pPr>
    </w:p>
    <w:p w:rsidR="003C6C86" w:rsidRPr="00BE6042" w:rsidRDefault="003C6C86" w:rsidP="003C6C86">
      <w:pPr>
        <w:pStyle w:val="NormalnyWeb"/>
        <w:numPr>
          <w:ilvl w:val="0"/>
          <w:numId w:val="18"/>
        </w:numPr>
        <w:spacing w:before="0" w:beforeAutospacing="0" w:after="0"/>
        <w:rPr>
          <w:rFonts w:ascii="Georgia" w:hAnsi="Georgia" w:cs="Arial"/>
        </w:rPr>
      </w:pPr>
      <w:r w:rsidRPr="00BE6042">
        <w:rPr>
          <w:rFonts w:ascii="Georgia" w:hAnsi="Georgia" w:cs="Arial"/>
        </w:rPr>
        <w:t>Oferty wariantowe:</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dopuszcza</w:t>
      </w:r>
      <w:r w:rsidRPr="00BE6042">
        <w:rPr>
          <w:rFonts w:ascii="Georgia" w:hAnsi="Georgia" w:cs="Arial"/>
          <w:color w:val="FF0000"/>
        </w:rPr>
        <w:t xml:space="preserve"> </w:t>
      </w:r>
      <w:r w:rsidRPr="00BE6042">
        <w:rPr>
          <w:rFonts w:ascii="Georgia" w:hAnsi="Georgia" w:cs="Arial"/>
        </w:rPr>
        <w:t xml:space="preserve"> składania ofert wariantowych.</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 xml:space="preserve">XVII. Informacje dotyczące umowy ramowej </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zawarcia umowy ramowej.</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XVIII. Informacje dotyczące rozliczenia w walutach obcych</w:t>
      </w:r>
    </w:p>
    <w:p w:rsidR="003C6C86" w:rsidRPr="00BE6042" w:rsidRDefault="003C6C86" w:rsidP="003C6C86">
      <w:pPr>
        <w:pStyle w:val="NormalnyWeb"/>
        <w:tabs>
          <w:tab w:val="left" w:pos="360"/>
        </w:tabs>
        <w:spacing w:before="0" w:beforeAutospacing="0" w:after="0"/>
        <w:rPr>
          <w:rFonts w:ascii="Georgia" w:hAnsi="Georgia" w:cs="Arial"/>
        </w:rPr>
      </w:pPr>
      <w:r w:rsidRPr="00BE6042">
        <w:rPr>
          <w:rFonts w:ascii="Georgia" w:hAnsi="Georgia" w:cs="Arial"/>
        </w:rPr>
        <w:t>Zamawiający nie przewiduje rozliczenia w walutach obcych.</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XIX. Aukcja elektroniczna</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aukcji elektronicznej.</w:t>
      </w:r>
    </w:p>
    <w:p w:rsidR="003C6C86" w:rsidRPr="00BE6042" w:rsidRDefault="003C6C86" w:rsidP="003C6C86">
      <w:pPr>
        <w:pStyle w:val="NormalnyWeb"/>
        <w:spacing w:before="0" w:beforeAutospacing="0" w:after="0"/>
        <w:jc w:val="both"/>
        <w:rPr>
          <w:rFonts w:ascii="Georgia" w:hAnsi="Georgia" w:cs="Arial"/>
          <w:b/>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XX. Informacje dotyczące dynamicznego systemu zakupów</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Zamawiający nie przewiduje ustanowienia dynamicznego systemu zakupów</w:t>
      </w:r>
    </w:p>
    <w:p w:rsidR="003C6C86" w:rsidRPr="00BE6042" w:rsidRDefault="003C6C86" w:rsidP="003C6C86">
      <w:pPr>
        <w:pStyle w:val="NormalnyWeb"/>
        <w:spacing w:before="0" w:beforeAutospacing="0" w:after="0"/>
        <w:jc w:val="both"/>
        <w:rPr>
          <w:rStyle w:val="NagwekZnak"/>
          <w:rFonts w:ascii="Georgia" w:hAnsi="Georgia"/>
          <w:bCs/>
        </w:rPr>
      </w:pPr>
    </w:p>
    <w:p w:rsidR="003C6C86" w:rsidRPr="00BE6042" w:rsidRDefault="003C6C86" w:rsidP="003C6C86">
      <w:pPr>
        <w:pStyle w:val="NormalnyWeb"/>
        <w:spacing w:before="0" w:beforeAutospacing="0" w:after="0"/>
        <w:jc w:val="both"/>
        <w:rPr>
          <w:rFonts w:ascii="Georgia" w:hAnsi="Georgia" w:cs="Arial"/>
          <w:b/>
        </w:rPr>
      </w:pPr>
      <w:r w:rsidRPr="00BE6042">
        <w:rPr>
          <w:rFonts w:ascii="Georgia" w:hAnsi="Georgia" w:cs="Arial"/>
          <w:b/>
        </w:rPr>
        <w:t>XXI. Zwrot kosztów udziału w postępowaniu.</w:t>
      </w:r>
    </w:p>
    <w:p w:rsidR="003C6C86" w:rsidRPr="00BE6042" w:rsidRDefault="003C6C86" w:rsidP="003C6C86">
      <w:pPr>
        <w:pStyle w:val="NormalnyWeb"/>
        <w:spacing w:before="0" w:beforeAutospacing="0" w:after="0"/>
        <w:rPr>
          <w:rFonts w:ascii="Georgia" w:hAnsi="Georgia" w:cs="Arial"/>
        </w:rPr>
      </w:pPr>
      <w:r w:rsidRPr="00BE6042">
        <w:rPr>
          <w:rFonts w:ascii="Georgia" w:hAnsi="Georgia" w:cs="Arial"/>
        </w:rPr>
        <w:t>Zamawiający nie przewiduje zwrotu kosztów udziału w postępowaniu.</w:t>
      </w:r>
    </w:p>
    <w:p w:rsidR="003C6C86" w:rsidRPr="00BE6042" w:rsidRDefault="003C6C86" w:rsidP="003C6C86">
      <w:pPr>
        <w:pStyle w:val="NormalnyWeb"/>
        <w:spacing w:before="0" w:beforeAutospacing="0" w:after="0"/>
        <w:rPr>
          <w:rFonts w:ascii="Georgia" w:hAnsi="Georgia" w:cs="Arial"/>
          <w:color w:val="FF0000"/>
        </w:rPr>
      </w:pPr>
    </w:p>
    <w:p w:rsidR="003C6C86" w:rsidRPr="00BE6042"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t>XXII. Zabezpieczenie należytego wykonania umowy</w:t>
      </w:r>
    </w:p>
    <w:p w:rsidR="003C6C86" w:rsidRPr="00BE6042" w:rsidRDefault="003C6C86" w:rsidP="003C6C86">
      <w:pPr>
        <w:pStyle w:val="NormalnyWeb"/>
        <w:spacing w:before="0" w:beforeAutospacing="0" w:after="0"/>
        <w:jc w:val="both"/>
        <w:rPr>
          <w:rFonts w:ascii="Georgia" w:hAnsi="Georgia" w:cs="Arial"/>
        </w:rPr>
      </w:pPr>
      <w:r w:rsidRPr="00BE6042">
        <w:rPr>
          <w:rFonts w:ascii="Georgia" w:hAnsi="Georgia" w:cs="Arial"/>
        </w:rPr>
        <w:t>Zamawiający nie będzie wymagał od wykonawcy zabezpieczenia należytego wykonania umowy</w:t>
      </w:r>
    </w:p>
    <w:p w:rsidR="003C6C86" w:rsidRPr="00BE6042" w:rsidRDefault="003C6C86" w:rsidP="003C6C86">
      <w:pPr>
        <w:pStyle w:val="NormalnyWeb"/>
        <w:spacing w:before="0" w:beforeAutospacing="0" w:after="0"/>
        <w:jc w:val="both"/>
        <w:rPr>
          <w:rFonts w:ascii="Georgia" w:hAnsi="Georgia" w:cs="Arial"/>
          <w:color w:val="FF0000"/>
        </w:rPr>
      </w:pPr>
    </w:p>
    <w:p w:rsidR="00316867" w:rsidRDefault="00316867" w:rsidP="003C6C86">
      <w:pPr>
        <w:pStyle w:val="NormalnyWeb"/>
        <w:spacing w:before="0" w:beforeAutospacing="0" w:after="0"/>
        <w:ind w:left="403" w:hanging="403"/>
        <w:rPr>
          <w:rFonts w:ascii="Georgia" w:hAnsi="Georgia" w:cs="Arial"/>
          <w:b/>
          <w:bCs/>
        </w:rPr>
      </w:pPr>
    </w:p>
    <w:p w:rsidR="00316867" w:rsidRDefault="00316867" w:rsidP="003C6C86">
      <w:pPr>
        <w:pStyle w:val="NormalnyWeb"/>
        <w:spacing w:before="0" w:beforeAutospacing="0" w:after="0"/>
        <w:ind w:left="403" w:hanging="403"/>
        <w:rPr>
          <w:rFonts w:ascii="Georgia" w:hAnsi="Georgia" w:cs="Arial"/>
          <w:b/>
          <w:bCs/>
        </w:rPr>
      </w:pPr>
    </w:p>
    <w:p w:rsidR="003C6C86" w:rsidRPr="00DD2F88" w:rsidRDefault="003C6C86" w:rsidP="003C6C86">
      <w:pPr>
        <w:pStyle w:val="NormalnyWeb"/>
        <w:spacing w:before="0" w:beforeAutospacing="0" w:after="0"/>
        <w:ind w:left="403" w:hanging="403"/>
        <w:rPr>
          <w:rFonts w:ascii="Georgia" w:hAnsi="Georgia" w:cs="Arial"/>
          <w:b/>
          <w:bCs/>
        </w:rPr>
      </w:pPr>
      <w:r w:rsidRPr="00BE6042">
        <w:rPr>
          <w:rFonts w:ascii="Georgia" w:hAnsi="Georgia" w:cs="Arial"/>
          <w:b/>
          <w:bCs/>
        </w:rPr>
        <w:lastRenderedPageBreak/>
        <w:t>XXIII</w:t>
      </w:r>
      <w:r w:rsidR="00421F13" w:rsidRPr="00DD2F88">
        <w:rPr>
          <w:rFonts w:ascii="Georgia" w:hAnsi="Georgia" w:cs="Arial"/>
          <w:b/>
          <w:bCs/>
        </w:rPr>
        <w:t>.</w:t>
      </w:r>
      <w:r w:rsidRPr="00DD2F88">
        <w:rPr>
          <w:rFonts w:ascii="Georgia" w:hAnsi="Georgia" w:cs="Arial"/>
          <w:b/>
          <w:bCs/>
        </w:rPr>
        <w:t xml:space="preserve"> </w:t>
      </w:r>
      <w:r w:rsidR="00733C60" w:rsidRPr="00DD2F88">
        <w:rPr>
          <w:rFonts w:ascii="Georgia" w:hAnsi="Georgia" w:cs="Arial"/>
          <w:b/>
          <w:bCs/>
        </w:rPr>
        <w:t>Ogólne warunki</w:t>
      </w:r>
      <w:r w:rsidRPr="00DD2F88">
        <w:rPr>
          <w:rFonts w:ascii="Georgia" w:hAnsi="Georgia" w:cs="Arial"/>
          <w:b/>
          <w:bCs/>
        </w:rPr>
        <w:t xml:space="preserve"> umowy</w:t>
      </w:r>
    </w:p>
    <w:p w:rsidR="003C6C86" w:rsidRPr="00DD2F88" w:rsidRDefault="003C6C86" w:rsidP="003C6C86">
      <w:pPr>
        <w:pStyle w:val="NormalnyWeb"/>
        <w:numPr>
          <w:ilvl w:val="0"/>
          <w:numId w:val="4"/>
        </w:numPr>
        <w:suppressAutoHyphens/>
        <w:spacing w:before="0" w:beforeAutospacing="0" w:after="0"/>
        <w:jc w:val="both"/>
        <w:rPr>
          <w:rFonts w:ascii="Georgia" w:hAnsi="Georgia" w:cs="Arial"/>
        </w:rPr>
      </w:pPr>
      <w:r w:rsidRPr="00DD2F88">
        <w:rPr>
          <w:rFonts w:ascii="Georgia" w:hAnsi="Georgia" w:cs="Arial"/>
        </w:rPr>
        <w:t>Umowa w sprawie zamówienia publicznego zgodna z załączonym</w:t>
      </w:r>
      <w:r w:rsidR="009F08D7" w:rsidRPr="00DD2F88">
        <w:rPr>
          <w:rFonts w:ascii="Georgia" w:hAnsi="Georgia" w:cs="Arial"/>
        </w:rPr>
        <w:t>i</w:t>
      </w:r>
      <w:r w:rsidRPr="00DD2F88">
        <w:rPr>
          <w:rFonts w:ascii="Georgia" w:hAnsi="Georgia" w:cs="Arial"/>
        </w:rPr>
        <w:t xml:space="preserve"> do SIWZ </w:t>
      </w:r>
      <w:r w:rsidR="009F08D7" w:rsidRPr="00DD2F88">
        <w:rPr>
          <w:rFonts w:ascii="Georgia" w:hAnsi="Georgia" w:cs="Arial"/>
        </w:rPr>
        <w:t>Ogólnymi warunkami umowy</w:t>
      </w:r>
      <w:r w:rsidRPr="00DD2F88">
        <w:rPr>
          <w:rFonts w:ascii="Georgia" w:hAnsi="Georgia" w:cs="Arial"/>
        </w:rPr>
        <w:t xml:space="preserve"> zostanie zawarta z wykonawcą,</w:t>
      </w:r>
      <w:r w:rsidR="00DD2F88" w:rsidRPr="00DD2F88">
        <w:rPr>
          <w:rFonts w:ascii="Georgia" w:hAnsi="Georgia" w:cs="Arial"/>
        </w:rPr>
        <w:t xml:space="preserve"> którego oferta została wybrana</w:t>
      </w:r>
      <w:r w:rsidRPr="00DD2F88">
        <w:rPr>
          <w:rFonts w:ascii="Georgia" w:hAnsi="Georgia" w:cs="Arial"/>
        </w:rPr>
        <w:t xml:space="preserve"> jako najkorzystniejsza. Termin zawarcia umowy zostanie podany przez zamawiającego.</w:t>
      </w:r>
    </w:p>
    <w:p w:rsidR="003C6C86" w:rsidRPr="00DD2F88" w:rsidRDefault="003C6C86" w:rsidP="003C6C86">
      <w:pPr>
        <w:pStyle w:val="Akapitzlist1"/>
        <w:numPr>
          <w:ilvl w:val="0"/>
          <w:numId w:val="4"/>
        </w:numPr>
        <w:tabs>
          <w:tab w:val="left" w:pos="360"/>
        </w:tabs>
        <w:jc w:val="both"/>
        <w:rPr>
          <w:rFonts w:ascii="Georgia" w:hAnsi="Georgia" w:cs="Arial"/>
        </w:rPr>
      </w:pPr>
      <w:r w:rsidRPr="00DD2F88">
        <w:rPr>
          <w:rFonts w:ascii="Georgia" w:hAnsi="Georgia" w:cs="Arial"/>
        </w:rPr>
        <w:t xml:space="preserve">Możliwości zmiany zawartej umowy oraz warunki takich zmian zostały </w:t>
      </w:r>
      <w:r w:rsidRPr="00DD2F88">
        <w:rPr>
          <w:rFonts w:ascii="Georgia" w:hAnsi="Georgia" w:cs="Arial"/>
          <w:color w:val="000000"/>
        </w:rPr>
        <w:t>określone w</w:t>
      </w:r>
      <w:r w:rsidR="000C1042" w:rsidRPr="00DD2F88">
        <w:rPr>
          <w:rFonts w:ascii="Georgia" w:hAnsi="Georgia" w:cs="Arial"/>
          <w:color w:val="000000"/>
        </w:rPr>
        <w:t xml:space="preserve"> Ogólnych warunkach u</w:t>
      </w:r>
      <w:r w:rsidR="00F428B1" w:rsidRPr="00DD2F88">
        <w:rPr>
          <w:rFonts w:ascii="Georgia" w:hAnsi="Georgia" w:cs="Arial"/>
          <w:color w:val="000000"/>
        </w:rPr>
        <w:t>m</w:t>
      </w:r>
      <w:r w:rsidRPr="00DD2F88">
        <w:rPr>
          <w:rFonts w:ascii="Georgia" w:hAnsi="Georgia" w:cs="Arial"/>
        </w:rPr>
        <w:t>owy.</w:t>
      </w: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r w:rsidRPr="00BE6042">
        <w:rPr>
          <w:rFonts w:ascii="Georgia" w:hAnsi="Georgia" w:cs="Arial"/>
          <w:b/>
          <w:bCs/>
        </w:rPr>
        <w:t>XXIV Pouczenie o środkach ochrony prawnej przysługujących Wykonawcy w toku postępowania o udzielenie zamówienia</w:t>
      </w:r>
    </w:p>
    <w:p w:rsidR="003C6C86" w:rsidRPr="00BE6042" w:rsidRDefault="003C6C86" w:rsidP="003C6C86">
      <w:pPr>
        <w:pStyle w:val="NormalnyWeb"/>
        <w:tabs>
          <w:tab w:val="left" w:pos="600"/>
        </w:tabs>
        <w:spacing w:before="0" w:beforeAutospacing="0" w:after="0"/>
        <w:ind w:left="600" w:hanging="600"/>
        <w:jc w:val="both"/>
        <w:rPr>
          <w:rFonts w:ascii="Georgia" w:hAnsi="Georgia" w:cs="Arial"/>
          <w:b/>
          <w:bCs/>
        </w:rPr>
      </w:pP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Wykonawcom a także innym podmiotom, jeżeli mają lub mieli interes w uzyskaniu zamówienia oraz ponieśli lub mogą ponieść szkodę w wyniku naruszenia przez Zamawiającego przepisów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przysługują środki ochrony prawnej opisane w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tabs>
          <w:tab w:val="left" w:pos="0"/>
          <w:tab w:val="left" w:pos="180"/>
        </w:tabs>
        <w:spacing w:after="0" w:line="240" w:lineRule="auto"/>
        <w:jc w:val="both"/>
        <w:rPr>
          <w:rFonts w:ascii="Georgia" w:hAnsi="Georgia" w:cs="Arial"/>
          <w:sz w:val="24"/>
          <w:szCs w:val="24"/>
        </w:rPr>
      </w:pPr>
      <w:r w:rsidRPr="00BE6042">
        <w:rPr>
          <w:rFonts w:ascii="Georgia" w:hAnsi="Georgia" w:cs="Arial"/>
          <w:sz w:val="24"/>
          <w:szCs w:val="24"/>
        </w:rPr>
        <w:t>1.</w:t>
      </w:r>
      <w:r w:rsidRPr="00BE6042">
        <w:rPr>
          <w:rFonts w:ascii="Georgia" w:hAnsi="Georgia" w:cs="Arial"/>
          <w:b/>
          <w:sz w:val="24"/>
          <w:szCs w:val="24"/>
        </w:rPr>
        <w:t xml:space="preserve"> Odwołanie – </w:t>
      </w:r>
      <w:r w:rsidRPr="00BE6042">
        <w:rPr>
          <w:rFonts w:ascii="Georgia" w:hAnsi="Georgia" w:cs="Arial"/>
          <w:sz w:val="24"/>
          <w:szCs w:val="24"/>
        </w:rPr>
        <w:t xml:space="preserve">zgodnie z przepisami art. 180 ust. 2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przysługuje wyłącznie wobec czynności:</w:t>
      </w:r>
    </w:p>
    <w:p w:rsidR="003C6C86" w:rsidRPr="00BE6042" w:rsidRDefault="003C6C86" w:rsidP="003C6C86">
      <w:pPr>
        <w:autoSpaceDE w:val="0"/>
        <w:autoSpaceDN w:val="0"/>
        <w:adjustRightInd w:val="0"/>
        <w:spacing w:after="0" w:line="240" w:lineRule="auto"/>
        <w:ind w:left="284"/>
        <w:jc w:val="both"/>
        <w:rPr>
          <w:rFonts w:ascii="Georgia" w:hAnsi="Georgia" w:cs="Arial"/>
          <w:sz w:val="24"/>
          <w:szCs w:val="24"/>
        </w:rPr>
      </w:pPr>
      <w:r w:rsidRPr="00BE6042">
        <w:rPr>
          <w:rFonts w:ascii="Georgia" w:hAnsi="Georgia" w:cs="Arial"/>
          <w:sz w:val="24"/>
          <w:szCs w:val="24"/>
        </w:rPr>
        <w:t>1) określenia warunków udziału w postepowaniu,</w:t>
      </w:r>
    </w:p>
    <w:p w:rsidR="003C6C86" w:rsidRPr="00BE6042" w:rsidRDefault="003C6C86" w:rsidP="003C6C86">
      <w:pPr>
        <w:autoSpaceDE w:val="0"/>
        <w:autoSpaceDN w:val="0"/>
        <w:adjustRightInd w:val="0"/>
        <w:spacing w:after="0" w:line="240" w:lineRule="auto"/>
        <w:ind w:left="284"/>
        <w:jc w:val="both"/>
        <w:rPr>
          <w:rFonts w:ascii="Georgia" w:hAnsi="Georgia" w:cs="Arial"/>
          <w:sz w:val="24"/>
          <w:szCs w:val="24"/>
        </w:rPr>
      </w:pPr>
      <w:r w:rsidRPr="00BE6042">
        <w:rPr>
          <w:rFonts w:ascii="Georgia" w:hAnsi="Georgia" w:cs="Arial"/>
          <w:sz w:val="24"/>
          <w:szCs w:val="24"/>
        </w:rPr>
        <w:t>2) wykluczenia odwołującego z postępowania o udzielenie zamówienia,</w:t>
      </w:r>
    </w:p>
    <w:p w:rsidR="003C6C86" w:rsidRPr="00BE6042" w:rsidRDefault="003C6C86" w:rsidP="003C6C86">
      <w:pPr>
        <w:spacing w:after="0" w:line="240" w:lineRule="auto"/>
        <w:ind w:left="284"/>
        <w:jc w:val="both"/>
        <w:rPr>
          <w:rFonts w:ascii="Georgia" w:hAnsi="Georgia" w:cs="Arial"/>
          <w:sz w:val="24"/>
          <w:szCs w:val="24"/>
        </w:rPr>
      </w:pPr>
      <w:r w:rsidRPr="00BE6042">
        <w:rPr>
          <w:rFonts w:ascii="Georgia" w:hAnsi="Georgia" w:cs="Arial"/>
          <w:sz w:val="24"/>
          <w:szCs w:val="24"/>
        </w:rPr>
        <w:t>3)</w:t>
      </w:r>
      <w:r w:rsidR="00324C2B">
        <w:rPr>
          <w:rFonts w:ascii="Georgia" w:hAnsi="Georgia" w:cs="Arial"/>
          <w:sz w:val="24"/>
          <w:szCs w:val="24"/>
        </w:rPr>
        <w:t xml:space="preserve"> odrzucenia oferty odwołującego,</w:t>
      </w:r>
    </w:p>
    <w:p w:rsidR="003C6C86" w:rsidRPr="00BE6042" w:rsidRDefault="00324C2B" w:rsidP="003C6C86">
      <w:pPr>
        <w:spacing w:after="0" w:line="240" w:lineRule="auto"/>
        <w:ind w:left="284"/>
        <w:jc w:val="both"/>
        <w:rPr>
          <w:rFonts w:ascii="Georgia" w:hAnsi="Georgia" w:cs="Arial"/>
          <w:sz w:val="24"/>
          <w:szCs w:val="24"/>
        </w:rPr>
      </w:pPr>
      <w:r>
        <w:rPr>
          <w:rFonts w:ascii="Georgia" w:hAnsi="Georgia" w:cs="Arial"/>
          <w:sz w:val="24"/>
          <w:szCs w:val="24"/>
        </w:rPr>
        <w:t>4) opisu przedmiotu zamówienia,</w:t>
      </w:r>
    </w:p>
    <w:p w:rsidR="003C6C86" w:rsidRPr="00BE6042" w:rsidRDefault="003C6C86" w:rsidP="003C6C86">
      <w:pPr>
        <w:spacing w:after="0" w:line="240" w:lineRule="auto"/>
        <w:ind w:left="284"/>
        <w:jc w:val="both"/>
        <w:rPr>
          <w:rFonts w:ascii="Georgia" w:hAnsi="Georgia" w:cs="Arial"/>
          <w:sz w:val="24"/>
          <w:szCs w:val="24"/>
        </w:rPr>
      </w:pPr>
      <w:r w:rsidRPr="00BE6042">
        <w:rPr>
          <w:rFonts w:ascii="Georgia" w:hAnsi="Georgia" w:cs="Arial"/>
          <w:sz w:val="24"/>
          <w:szCs w:val="24"/>
        </w:rPr>
        <w:t>5) wyboru najkorzystniejszej oferty</w:t>
      </w:r>
      <w:r w:rsidR="00324C2B">
        <w:rPr>
          <w:rFonts w:ascii="Georgia" w:hAnsi="Georgia" w:cs="Arial"/>
          <w:sz w:val="24"/>
          <w:szCs w:val="24"/>
        </w:rPr>
        <w:t>.</w:t>
      </w:r>
    </w:p>
    <w:p w:rsidR="003C6C86" w:rsidRPr="00BE6042" w:rsidRDefault="003C6C86" w:rsidP="003C6C86">
      <w:pPr>
        <w:spacing w:after="0" w:line="240" w:lineRule="auto"/>
        <w:ind w:left="142" w:hanging="142"/>
        <w:rPr>
          <w:rFonts w:ascii="Georgia" w:hAnsi="Georgia" w:cs="Arial"/>
          <w:sz w:val="24"/>
          <w:szCs w:val="24"/>
        </w:rPr>
      </w:pPr>
      <w:r w:rsidRPr="00BE6042">
        <w:rPr>
          <w:rFonts w:ascii="Georgia" w:hAnsi="Georgia" w:cs="Arial"/>
          <w:sz w:val="24"/>
          <w:szCs w:val="24"/>
        </w:rPr>
        <w:t>2. Odwołanie wnosi się do Prezesa Krajowej Izby Odwoławczej:</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1) na treść ogłoszenia o zamówieniu i treść postanowień SIWZ w terminie 5 dni od dnia zamieszczenia ogłoszenia w Biuletynie Zamówień Publicznych lub zamieszczenia SIWZ na stronie internetowej,</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2) w terminie 5 dni od dnia przesłania informacji o czynności zamawiającego stanowiącej podstawę jego wniesienia – jeżeli zostały przesłane przy użyciu środków komunikacji elektronicznej, albo w terminie 10 – jeżeli zostały przesłane w inny sposób,</w:t>
      </w:r>
    </w:p>
    <w:p w:rsidR="003C6C86" w:rsidRPr="00BE6042" w:rsidRDefault="003C6C86" w:rsidP="003C6C86">
      <w:pPr>
        <w:spacing w:after="0" w:line="240" w:lineRule="auto"/>
        <w:ind w:left="709" w:hanging="425"/>
        <w:jc w:val="both"/>
        <w:rPr>
          <w:rFonts w:ascii="Georgia" w:hAnsi="Georgia" w:cs="Arial"/>
          <w:sz w:val="24"/>
          <w:szCs w:val="24"/>
        </w:rPr>
      </w:pPr>
      <w:r w:rsidRPr="00BE6042">
        <w:rPr>
          <w:rFonts w:ascii="Georgia" w:hAnsi="Georgia" w:cs="Arial"/>
          <w:sz w:val="24"/>
          <w:szCs w:val="24"/>
        </w:rPr>
        <w:t>3) w terminie 5 dni od dnia w którym powzięto lub przy zachowaniu należytej staranności można było powziąć wiadomość o okolicznościach stanowiących podstawę jego wniesienia wobec czynności innych niż określone w pkt. 1) i w pkt. 2).</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Odwołanie wnosi się do Prezesa Krajowej Izby Odwoławczej w formie pisemnej albo elektronicznej opatrzonej bezpiecznym podpisem elektronicznym weryfikowanym za pomocą ważnego kwalifikowanego certyfikatu lub równoważnego środka, spełniającego wymagania dla tego rodzaju podpisu.. Odwołujący przesyła kopię odwołania zamawiającemu przed upływem terminu do wniesienia odwołania w taki sposób, aby zamawiający mógł zapoznać się z jego treścią przed upływem tego terminu. W przypadku wniesienia odwołania po upływie terminu składania ofert bieg terminu związania ofertą ulega zawieszeniu do czasu </w:t>
      </w:r>
      <w:r w:rsidRPr="00BE6042">
        <w:rPr>
          <w:rFonts w:ascii="Georgia" w:hAnsi="Georgia" w:cs="Arial"/>
          <w:bCs/>
          <w:sz w:val="24"/>
          <w:szCs w:val="24"/>
        </w:rPr>
        <w:t>ogłoszenia</w:t>
      </w:r>
      <w:r w:rsidRPr="00BE6042">
        <w:rPr>
          <w:rFonts w:ascii="Georgia" w:hAnsi="Georgia" w:cs="Arial"/>
          <w:sz w:val="24"/>
          <w:szCs w:val="24"/>
        </w:rPr>
        <w:t xml:space="preserve"> przez Izbę orzeczenia.</w:t>
      </w:r>
    </w:p>
    <w:p w:rsidR="003C6C86" w:rsidRPr="00BE6042" w:rsidRDefault="003C6C86" w:rsidP="003C6C86">
      <w:pPr>
        <w:spacing w:after="0" w:line="240" w:lineRule="auto"/>
        <w:jc w:val="both"/>
        <w:rPr>
          <w:rFonts w:ascii="Georgia" w:hAnsi="Georgia" w:cs="Arial"/>
          <w:sz w:val="24"/>
          <w:szCs w:val="24"/>
        </w:rPr>
      </w:pPr>
      <w:r w:rsidRPr="00BE6042">
        <w:rPr>
          <w:rFonts w:ascii="Georgia" w:hAnsi="Georgia" w:cs="Arial"/>
          <w:sz w:val="24"/>
          <w:szCs w:val="24"/>
        </w:rPr>
        <w:t xml:space="preserve">Odwołanie powinno wskazywać czynność zamawiającego, której zarzuca się niezgodność z </w:t>
      </w:r>
      <w:r w:rsidRPr="00BE6042">
        <w:rPr>
          <w:rFonts w:ascii="Georgia" w:hAnsi="Georgia" w:cs="Arial"/>
          <w:bCs/>
          <w:sz w:val="24"/>
          <w:szCs w:val="24"/>
        </w:rPr>
        <w:t>przepisami</w:t>
      </w:r>
      <w:r w:rsidRPr="00BE6042">
        <w:rPr>
          <w:rFonts w:ascii="Georgia" w:hAnsi="Georgia" w:cs="Arial"/>
          <w:sz w:val="24"/>
          <w:szCs w:val="24"/>
        </w:rPr>
        <w:t xml:space="preserve"> ustawy, zawierać zwięzłe przedstawienie zarzutów, określać żądanie oraz wskazywać okoliczności faktyczne i prawne uzasadniające wniesienie odwołania.</w:t>
      </w:r>
    </w:p>
    <w:p w:rsidR="003C6C86" w:rsidRPr="00BE6042" w:rsidRDefault="003C6C86" w:rsidP="003C6C86">
      <w:pPr>
        <w:tabs>
          <w:tab w:val="left" w:pos="284"/>
          <w:tab w:val="left" w:pos="720"/>
        </w:tabs>
        <w:spacing w:after="0" w:line="240" w:lineRule="auto"/>
        <w:jc w:val="both"/>
        <w:rPr>
          <w:rFonts w:ascii="Georgia" w:hAnsi="Georgia" w:cs="Arial"/>
          <w:sz w:val="24"/>
          <w:szCs w:val="24"/>
        </w:rPr>
      </w:pPr>
      <w:r w:rsidRPr="00BE6042">
        <w:rPr>
          <w:rFonts w:ascii="Georgia" w:hAnsi="Georgia" w:cs="Arial"/>
          <w:sz w:val="24"/>
          <w:szCs w:val="24"/>
        </w:rPr>
        <w:t>3.</w:t>
      </w:r>
      <w:r w:rsidRPr="00BE6042">
        <w:rPr>
          <w:rFonts w:ascii="Georgia" w:hAnsi="Georgia" w:cs="Arial"/>
          <w:b/>
          <w:sz w:val="24"/>
          <w:szCs w:val="24"/>
        </w:rPr>
        <w:t xml:space="preserve"> Skarga do sądu </w:t>
      </w:r>
      <w:r w:rsidRPr="00BE6042">
        <w:rPr>
          <w:rFonts w:ascii="Georgia" w:hAnsi="Georgia" w:cs="Arial"/>
          <w:sz w:val="24"/>
          <w:szCs w:val="24"/>
        </w:rPr>
        <w:t xml:space="preserve">– zgodnie z przepisami art. 198a – 198g </w:t>
      </w:r>
      <w:proofErr w:type="spellStart"/>
      <w:r w:rsidRPr="00BE6042">
        <w:rPr>
          <w:rFonts w:ascii="Georgia" w:hAnsi="Georgia" w:cs="Arial"/>
          <w:sz w:val="24"/>
          <w:szCs w:val="24"/>
        </w:rPr>
        <w:t>Pzp</w:t>
      </w:r>
      <w:proofErr w:type="spellEnd"/>
      <w:r w:rsidRPr="00BE6042">
        <w:rPr>
          <w:rFonts w:ascii="Georgia" w:hAnsi="Georgia" w:cs="Arial"/>
          <w:sz w:val="24"/>
          <w:szCs w:val="24"/>
        </w:rPr>
        <w:t>.</w:t>
      </w:r>
    </w:p>
    <w:p w:rsidR="003C6C86" w:rsidRPr="00BE6042" w:rsidRDefault="003C6C86" w:rsidP="003C6C86">
      <w:pPr>
        <w:autoSpaceDE w:val="0"/>
        <w:autoSpaceDN w:val="0"/>
        <w:adjustRightInd w:val="0"/>
        <w:spacing w:after="0" w:line="240" w:lineRule="auto"/>
        <w:jc w:val="both"/>
        <w:rPr>
          <w:rFonts w:ascii="Georgia" w:hAnsi="Georgia" w:cs="Arial"/>
          <w:sz w:val="24"/>
          <w:szCs w:val="24"/>
        </w:rPr>
      </w:pPr>
      <w:r w:rsidRPr="00BE6042">
        <w:rPr>
          <w:rFonts w:ascii="Georgia" w:hAnsi="Georgia" w:cs="Arial"/>
          <w:sz w:val="24"/>
          <w:szCs w:val="24"/>
        </w:rPr>
        <w:t xml:space="preserve">Skargę wnosi się do Sądu Okręgowego właściwego dla siedziby zamawiającego za pośrednictwem Prezesa KIO w terminie 7 dni od dnia doręczenia orzeczenia Krajowej Izby Odwoławczej, przesyłając jednocześnie jej odpis przeciwnikowi skargi. Złożenie </w:t>
      </w:r>
      <w:r w:rsidRPr="00BE6042">
        <w:rPr>
          <w:rFonts w:ascii="Georgia" w:hAnsi="Georgia" w:cs="Arial"/>
          <w:sz w:val="24"/>
          <w:szCs w:val="24"/>
        </w:rPr>
        <w:lastRenderedPageBreak/>
        <w:t>skargi w placówce pocztowej operatora wyznaczonego w rozumieniu ustawy z dnia 23 listopada 2012 r. – Prawo pocztowe jest równoznaczne z jej wniesieniem.</w:t>
      </w:r>
    </w:p>
    <w:p w:rsidR="003C6C86" w:rsidRPr="00BE6042" w:rsidRDefault="003C6C86" w:rsidP="003C6C86">
      <w:pPr>
        <w:autoSpaceDE w:val="0"/>
        <w:autoSpaceDN w:val="0"/>
        <w:adjustRightInd w:val="0"/>
        <w:spacing w:after="0" w:line="240" w:lineRule="auto"/>
        <w:rPr>
          <w:rFonts w:ascii="Georgia" w:hAnsi="Georgia" w:cs="Arial"/>
          <w:sz w:val="24"/>
          <w:szCs w:val="24"/>
        </w:rPr>
      </w:pPr>
      <w:r w:rsidRPr="00BE6042">
        <w:rPr>
          <w:rFonts w:ascii="Georgia" w:hAnsi="Georgia" w:cs="Arial"/>
          <w:sz w:val="24"/>
          <w:szCs w:val="24"/>
        </w:rPr>
        <w:t xml:space="preserve">Szczegóły określa Dział VI </w:t>
      </w:r>
      <w:proofErr w:type="spellStart"/>
      <w:r w:rsidRPr="00BE6042">
        <w:rPr>
          <w:rFonts w:ascii="Georgia" w:hAnsi="Georgia" w:cs="Arial"/>
          <w:sz w:val="24"/>
          <w:szCs w:val="24"/>
        </w:rPr>
        <w:t>Pzp</w:t>
      </w:r>
      <w:proofErr w:type="spellEnd"/>
      <w:r w:rsidRPr="00BE6042">
        <w:rPr>
          <w:rFonts w:ascii="Georgia" w:hAnsi="Georgia" w:cs="Arial"/>
          <w:sz w:val="24"/>
          <w:szCs w:val="24"/>
        </w:rPr>
        <w:t xml:space="preserve"> – </w:t>
      </w:r>
      <w:r w:rsidRPr="00BE6042">
        <w:rPr>
          <w:rFonts w:ascii="Georgia" w:hAnsi="Georgia" w:cs="Arial"/>
          <w:i/>
          <w:sz w:val="24"/>
          <w:szCs w:val="24"/>
        </w:rPr>
        <w:t>Środki ochrony prawnej</w:t>
      </w:r>
      <w:r>
        <w:rPr>
          <w:rFonts w:ascii="Georgia" w:hAnsi="Georgia" w:cs="Arial"/>
          <w:sz w:val="24"/>
          <w:szCs w:val="24"/>
        </w:rPr>
        <w:t>.</w:t>
      </w:r>
    </w:p>
    <w:p w:rsidR="003C6C86" w:rsidRPr="008210E7" w:rsidRDefault="003C6C86" w:rsidP="003C6C86">
      <w:pPr>
        <w:pStyle w:val="NormalnyWeb"/>
        <w:spacing w:before="0" w:after="0" w:line="280" w:lineRule="atLeast"/>
        <w:ind w:left="403" w:hanging="403"/>
        <w:rPr>
          <w:rFonts w:ascii="Georgia" w:hAnsi="Georgia" w:cs="Arial"/>
          <w:b/>
          <w:bCs/>
        </w:rPr>
      </w:pPr>
      <w:r w:rsidRPr="008210E7">
        <w:rPr>
          <w:rFonts w:ascii="Georgia" w:hAnsi="Georgia" w:cs="Arial"/>
          <w:b/>
          <w:bCs/>
        </w:rPr>
        <w:t>XXV Załączniki do SIWZ</w:t>
      </w:r>
    </w:p>
    <w:p w:rsidR="003C6C86" w:rsidRPr="008210E7"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F</w:t>
      </w:r>
      <w:r w:rsidR="003C6C86" w:rsidRPr="008210E7">
        <w:rPr>
          <w:rFonts w:ascii="Georgia" w:hAnsi="Georgia" w:cs="Arial"/>
          <w:bCs/>
        </w:rPr>
        <w:t>ormularz OFERTA</w:t>
      </w:r>
    </w:p>
    <w:p w:rsidR="003C6C86" w:rsidRPr="005D3AFE"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O</w:t>
      </w:r>
      <w:r w:rsidR="003C6C86" w:rsidRPr="005D3AFE">
        <w:rPr>
          <w:rFonts w:ascii="Georgia" w:hAnsi="Georgia" w:cs="Arial"/>
          <w:bCs/>
        </w:rPr>
        <w:t xml:space="preserve">gólne warunki umowy </w:t>
      </w:r>
    </w:p>
    <w:p w:rsidR="003C6C86" w:rsidRDefault="00F428B1" w:rsidP="003C6C86">
      <w:pPr>
        <w:pStyle w:val="NormalnyWeb"/>
        <w:numPr>
          <w:ilvl w:val="1"/>
          <w:numId w:val="1"/>
        </w:numPr>
        <w:tabs>
          <w:tab w:val="clear" w:pos="1080"/>
          <w:tab w:val="num" w:pos="360"/>
        </w:tabs>
        <w:suppressAutoHyphens/>
        <w:spacing w:before="0" w:beforeAutospacing="0" w:after="0" w:line="280" w:lineRule="atLeast"/>
        <w:ind w:left="360"/>
        <w:rPr>
          <w:rFonts w:ascii="Georgia" w:hAnsi="Georgia" w:cs="Arial"/>
          <w:bCs/>
        </w:rPr>
      </w:pPr>
      <w:r>
        <w:rPr>
          <w:rFonts w:ascii="Georgia" w:hAnsi="Georgia" w:cs="Arial"/>
          <w:bCs/>
        </w:rPr>
        <w:t>W</w:t>
      </w:r>
      <w:r w:rsidR="003C6C86" w:rsidRPr="005D3AFE">
        <w:rPr>
          <w:rFonts w:ascii="Georgia" w:hAnsi="Georgia" w:cs="Arial"/>
          <w:bCs/>
        </w:rPr>
        <w:t>zór zobowiązania do oddania do dyspozycji niezbędnych zasobów</w:t>
      </w:r>
    </w:p>
    <w:p w:rsidR="003C6C86" w:rsidRDefault="003C6C86" w:rsidP="003C6C86">
      <w:pPr>
        <w:pStyle w:val="NormalnyWeb"/>
        <w:suppressAutoHyphens/>
        <w:spacing w:before="0" w:beforeAutospacing="0" w:after="0" w:line="280" w:lineRule="atLeast"/>
        <w:rPr>
          <w:rFonts w:ascii="Georgia" w:hAnsi="Georgia" w:cs="Arial"/>
          <w:bCs/>
        </w:rPr>
      </w:pPr>
    </w:p>
    <w:p w:rsidR="003C6C86" w:rsidRDefault="003C6C86" w:rsidP="003C6C86">
      <w:pPr>
        <w:pStyle w:val="NormalnyWeb"/>
        <w:suppressAutoHyphens/>
        <w:spacing w:before="0" w:beforeAutospacing="0" w:after="0" w:line="280" w:lineRule="atLeast"/>
        <w:jc w:val="right"/>
        <w:rPr>
          <w:rFonts w:ascii="Georgia" w:hAnsi="Georgia" w:cs="Arial"/>
          <w:bCs/>
        </w:rPr>
      </w:pPr>
    </w:p>
    <w:p w:rsidR="00292421" w:rsidRDefault="00292421" w:rsidP="003C6C86">
      <w:pPr>
        <w:pStyle w:val="NormalnyWeb"/>
        <w:suppressAutoHyphens/>
        <w:spacing w:before="0" w:beforeAutospacing="0" w:after="0" w:line="280" w:lineRule="atLeast"/>
        <w:jc w:val="right"/>
        <w:rPr>
          <w:rFonts w:ascii="Georgia" w:hAnsi="Georgia" w:cs="Arial"/>
          <w:bCs/>
        </w:rPr>
      </w:pPr>
    </w:p>
    <w:p w:rsidR="00292421" w:rsidRDefault="00292421" w:rsidP="003C6C86">
      <w:pPr>
        <w:pStyle w:val="NormalnyWeb"/>
        <w:suppressAutoHyphens/>
        <w:spacing w:before="0" w:beforeAutospacing="0" w:after="0" w:line="280" w:lineRule="atLeast"/>
        <w:jc w:val="right"/>
        <w:rPr>
          <w:rFonts w:ascii="Georgia" w:hAnsi="Georgia" w:cs="Arial"/>
          <w:bCs/>
        </w:rPr>
      </w:pPr>
      <w:r>
        <w:rPr>
          <w:rFonts w:ascii="Georgia" w:hAnsi="Georgia" w:cs="Arial"/>
          <w:bCs/>
        </w:rPr>
        <w:t>p.o. DYREKTOR</w:t>
      </w:r>
    </w:p>
    <w:p w:rsidR="00292421" w:rsidRPr="00292421" w:rsidRDefault="00292421" w:rsidP="003C6C86">
      <w:pPr>
        <w:pStyle w:val="NormalnyWeb"/>
        <w:suppressAutoHyphens/>
        <w:spacing w:before="0" w:beforeAutospacing="0" w:after="0" w:line="280" w:lineRule="atLeast"/>
        <w:jc w:val="right"/>
        <w:rPr>
          <w:rFonts w:ascii="Georgia" w:hAnsi="Georgia" w:cs="Arial"/>
          <w:bCs/>
          <w:i/>
        </w:rPr>
      </w:pPr>
      <w:r w:rsidRPr="00292421">
        <w:rPr>
          <w:rFonts w:ascii="Georgia" w:hAnsi="Georgia" w:cs="Arial"/>
          <w:bCs/>
          <w:i/>
        </w:rPr>
        <w:t>Tomasz Wil</w:t>
      </w:r>
      <w:bookmarkStart w:id="0" w:name="_GoBack"/>
      <w:bookmarkEnd w:id="0"/>
      <w:r w:rsidRPr="00292421">
        <w:rPr>
          <w:rFonts w:ascii="Georgia" w:hAnsi="Georgia" w:cs="Arial"/>
          <w:bCs/>
          <w:i/>
        </w:rPr>
        <w:t>usz</w:t>
      </w:r>
    </w:p>
    <w:sectPr w:rsidR="00292421" w:rsidRPr="00292421" w:rsidSect="0072129B">
      <w:headerReference w:type="even" r:id="rId11"/>
      <w:headerReference w:type="default" r:id="rId12"/>
      <w:footerReference w:type="even" r:id="rId13"/>
      <w:footerReference w:type="default" r:id="rId14"/>
      <w:headerReference w:type="first" r:id="rId15"/>
      <w:footerReference w:type="first" r:id="rId16"/>
      <w:pgSz w:w="11906" w:h="16838"/>
      <w:pgMar w:top="1417" w:right="1417" w:bottom="1417" w:left="1417" w:header="708" w:footer="29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4645" w:rsidRDefault="00154645" w:rsidP="00DB7DD4">
      <w:pPr>
        <w:spacing w:after="0" w:line="240" w:lineRule="auto"/>
      </w:pPr>
      <w:r>
        <w:separator/>
      </w:r>
    </w:p>
  </w:endnote>
  <w:endnote w:type="continuationSeparator" w:id="0">
    <w:p w:rsidR="00154645" w:rsidRDefault="00154645" w:rsidP="00DB7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Times-Roman">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Narrow">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Pr="003E658F" w:rsidRDefault="001547A0" w:rsidP="004D61F7">
    <w:pPr>
      <w:pStyle w:val="Stopka"/>
      <w:tabs>
        <w:tab w:val="clear" w:pos="9072"/>
        <w:tab w:val="left" w:pos="-709"/>
        <w:tab w:val="left" w:pos="3544"/>
        <w:tab w:val="right" w:pos="9781"/>
      </w:tabs>
      <w:ind w:left="-567" w:hanging="284"/>
      <w:jc w:val="center"/>
      <w:rPr>
        <w:b/>
        <w:color w:val="595959" w:themeColor="text1" w:themeTint="A6"/>
        <w:sz w:val="18"/>
      </w:rPr>
    </w:pPr>
    <w:r>
      <w:rPr>
        <w:b/>
        <w:noProof/>
        <w:color w:val="595959" w:themeColor="text1" w:themeTint="A6"/>
        <w:sz w:val="18"/>
      </w:rPr>
      <w:drawing>
        <wp:anchor distT="0" distB="0" distL="114300" distR="114300" simplePos="0" relativeHeight="251663360" behindDoc="0" locked="0" layoutInCell="1" allowOverlap="1" wp14:anchorId="3841559D" wp14:editId="3D7E2B66">
          <wp:simplePos x="0" y="0"/>
          <wp:positionH relativeFrom="column">
            <wp:posOffset>4824730</wp:posOffset>
          </wp:positionH>
          <wp:positionV relativeFrom="paragraph">
            <wp:posOffset>-17780</wp:posOffset>
          </wp:positionV>
          <wp:extent cx="1362075" cy="445135"/>
          <wp:effectExtent l="0" t="0" r="9525" b="0"/>
          <wp:wrapThrough wrapText="bothSides">
            <wp:wrapPolygon edited="0">
              <wp:start x="0" y="0"/>
              <wp:lineTo x="0" y="19412"/>
              <wp:lineTo x="18126" y="19412"/>
              <wp:lineTo x="18126" y="15715"/>
              <wp:lineTo x="21449" y="15715"/>
              <wp:lineTo x="21449" y="0"/>
              <wp:lineTo x="0" y="0"/>
            </wp:wrapPolygon>
          </wp:wrapThrough>
          <wp:docPr id="12"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EN\Desktop\grafika ZnS\logoRGBmałe.jp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62075" cy="4451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noProof/>
        <w:color w:val="595959" w:themeColor="text1" w:themeTint="A6"/>
        <w:sz w:val="18"/>
      </w:rPr>
      <w:drawing>
        <wp:anchor distT="0" distB="0" distL="114300" distR="114300" simplePos="0" relativeHeight="251664384" behindDoc="0" locked="0" layoutInCell="1" allowOverlap="1" wp14:anchorId="4C47FD5C" wp14:editId="00CFA032">
          <wp:simplePos x="0" y="0"/>
          <wp:positionH relativeFrom="column">
            <wp:posOffset>-402590</wp:posOffset>
          </wp:positionH>
          <wp:positionV relativeFrom="paragraph">
            <wp:posOffset>-84455</wp:posOffset>
          </wp:positionV>
          <wp:extent cx="537845" cy="504825"/>
          <wp:effectExtent l="0" t="0" r="0" b="9525"/>
          <wp:wrapThrough wrapText="bothSides">
            <wp:wrapPolygon edited="0">
              <wp:start x="0" y="0"/>
              <wp:lineTo x="0" y="21192"/>
              <wp:lineTo x="20656" y="21192"/>
              <wp:lineTo x="20656" y="0"/>
              <wp:lineTo x="0" y="0"/>
            </wp:wrapPolygon>
          </wp:wrapThrough>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Judyta\2 Grafika\plakat oferta 2016-17\pcen_bez tła.pn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537845" cy="504825"/>
                  </a:xfrm>
                  <a:prstGeom prst="rect">
                    <a:avLst/>
                  </a:prstGeom>
                  <a:noFill/>
                  <a:ln w="9525">
                    <a:noFill/>
                    <a:miter lim="800000"/>
                    <a:headEnd/>
                    <a:tailEnd/>
                  </a:ln>
                </pic:spPr>
              </pic:pic>
            </a:graphicData>
          </a:graphic>
          <wp14:sizeRelV relativeFrom="margin">
            <wp14:pctHeight>0</wp14:pctHeight>
          </wp14:sizeRelV>
        </wp:anchor>
      </w:drawing>
    </w:r>
    <w:r w:rsidRPr="003E658F">
      <w:rPr>
        <w:b/>
        <w:color w:val="595959" w:themeColor="text1" w:themeTint="A6"/>
        <w:sz w:val="18"/>
      </w:rPr>
      <w:t xml:space="preserve">Biuro Projektu „Zawodowcy na start” </w:t>
    </w:r>
  </w:p>
  <w:p w:rsidR="001547A0" w:rsidRPr="00985A4D" w:rsidRDefault="001547A0" w:rsidP="004D61F7">
    <w:pPr>
      <w:pStyle w:val="Stopka"/>
      <w:tabs>
        <w:tab w:val="clear" w:pos="9072"/>
        <w:tab w:val="left" w:pos="-709"/>
        <w:tab w:val="left" w:pos="3544"/>
        <w:tab w:val="right" w:pos="9781"/>
      </w:tabs>
      <w:ind w:left="-567" w:hanging="284"/>
      <w:jc w:val="center"/>
      <w:rPr>
        <w:color w:val="595959" w:themeColor="text1" w:themeTint="A6"/>
        <w:sz w:val="18"/>
      </w:rPr>
    </w:pPr>
    <w:r>
      <w:rPr>
        <w:color w:val="595959" w:themeColor="text1" w:themeTint="A6"/>
        <w:sz w:val="18"/>
      </w:rPr>
      <w:t>Podkarpackie Centrum Edukacji Nauczycieli w Rzeszowie</w:t>
    </w:r>
  </w:p>
  <w:p w:rsidR="001547A0" w:rsidRPr="00985A4D" w:rsidRDefault="001547A0" w:rsidP="004D61F7">
    <w:pPr>
      <w:pStyle w:val="Stopka"/>
      <w:tabs>
        <w:tab w:val="left" w:pos="3544"/>
      </w:tabs>
      <w:ind w:left="-567" w:hanging="284"/>
      <w:jc w:val="center"/>
      <w:rPr>
        <w:color w:val="595959" w:themeColor="text1" w:themeTint="A6"/>
        <w:sz w:val="18"/>
      </w:rPr>
    </w:pPr>
    <w:r w:rsidRPr="00985A4D">
      <w:rPr>
        <w:color w:val="595959" w:themeColor="text1" w:themeTint="A6"/>
        <w:sz w:val="18"/>
      </w:rPr>
      <w:t>ul. Niedzielskiego 2, 35-036 Rzeszów</w:t>
    </w:r>
    <w:r>
      <w:rPr>
        <w:color w:val="595959" w:themeColor="text1" w:themeTint="A6"/>
        <w:sz w:val="18"/>
      </w:rPr>
      <w:t>, tel. 17 85 340 97 w. 32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4645" w:rsidRDefault="00154645" w:rsidP="00DB7DD4">
      <w:pPr>
        <w:spacing w:after="0" w:line="240" w:lineRule="auto"/>
      </w:pPr>
      <w:r>
        <w:separator/>
      </w:r>
    </w:p>
  </w:footnote>
  <w:footnote w:type="continuationSeparator" w:id="0">
    <w:p w:rsidR="00154645" w:rsidRDefault="00154645" w:rsidP="00DB7DD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rsidP="00DC557D">
    <w:pPr>
      <w:pStyle w:val="Nagwek"/>
      <w:tabs>
        <w:tab w:val="clear" w:pos="9072"/>
        <w:tab w:val="left" w:pos="-709"/>
        <w:tab w:val="right" w:pos="9781"/>
      </w:tabs>
    </w:pPr>
    <w:r>
      <w:rPr>
        <w:noProof/>
      </w:rPr>
      <w:drawing>
        <wp:anchor distT="0" distB="0" distL="114300" distR="114300" simplePos="0" relativeHeight="251658240" behindDoc="1" locked="0" layoutInCell="1" allowOverlap="1" wp14:anchorId="242FD8EC" wp14:editId="5AA19CD7">
          <wp:simplePos x="0" y="0"/>
          <wp:positionH relativeFrom="column">
            <wp:posOffset>4127500</wp:posOffset>
          </wp:positionH>
          <wp:positionV relativeFrom="paragraph">
            <wp:posOffset>-230505</wp:posOffset>
          </wp:positionV>
          <wp:extent cx="2231390" cy="669925"/>
          <wp:effectExtent l="0" t="0" r="0" b="0"/>
          <wp:wrapNone/>
          <wp:docPr id="4"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CEN\Desktop\grafika ZnS\UEEFS\POZIOM\POLSKI\EU_EFS_rgb-1.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31390" cy="6699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2096" behindDoc="0" locked="0" layoutInCell="1" allowOverlap="1" wp14:anchorId="0A7C83EF" wp14:editId="65DE1873">
          <wp:simplePos x="0" y="0"/>
          <wp:positionH relativeFrom="column">
            <wp:posOffset>-633095</wp:posOffset>
          </wp:positionH>
          <wp:positionV relativeFrom="paragraph">
            <wp:posOffset>-290195</wp:posOffset>
          </wp:positionV>
          <wp:extent cx="1381125" cy="718185"/>
          <wp:effectExtent l="0" t="0" r="9525" b="5715"/>
          <wp:wrapThrough wrapText="bothSides">
            <wp:wrapPolygon edited="0">
              <wp:start x="0" y="0"/>
              <wp:lineTo x="0" y="21199"/>
              <wp:lineTo x="21451" y="21199"/>
              <wp:lineTo x="21451" y="0"/>
              <wp:lineTo x="0" y="0"/>
            </wp:wrapPolygon>
          </wp:wrapThrough>
          <wp:docPr id="5"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CEN\Desktop\grafika ZnS\FERPO\FE_RPO\POZIOM\POLSKI\logo_FE_Program_Regionalny_rgb-1.jpg"/>
                  <pic:cNvPicPr>
                    <a:picLocks noChangeAspect="1" noChangeArrowheads="1"/>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1381125" cy="718185"/>
                  </a:xfrm>
                  <a:prstGeom prst="rect">
                    <a:avLst/>
                  </a:prstGeom>
                  <a:noFill/>
                  <a:ln w="9525">
                    <a:noFill/>
                    <a:miter lim="800000"/>
                    <a:headEnd/>
                    <a:tailEnd/>
                  </a:ln>
                </pic:spPr>
              </pic:pic>
            </a:graphicData>
          </a:graphic>
          <wp14:sizeRelV relativeFrom="margin">
            <wp14:pctHeight>0</wp14:pctHeight>
          </wp14:sizeRelV>
        </wp:anchor>
      </w:drawing>
    </w:r>
    <w:r>
      <w:rPr>
        <w:noProof/>
      </w:rPr>
      <w:drawing>
        <wp:anchor distT="0" distB="0" distL="114300" distR="114300" simplePos="0" relativeHeight="251681792" behindDoc="0" locked="0" layoutInCell="1" allowOverlap="1" wp14:anchorId="145CEF90" wp14:editId="4C5F1D7C">
          <wp:simplePos x="0" y="0"/>
          <wp:positionH relativeFrom="column">
            <wp:posOffset>1024255</wp:posOffset>
          </wp:positionH>
          <wp:positionV relativeFrom="paragraph">
            <wp:posOffset>-190500</wp:posOffset>
          </wp:positionV>
          <wp:extent cx="1133475" cy="582295"/>
          <wp:effectExtent l="0" t="0" r="9525" b="8255"/>
          <wp:wrapThrough wrapText="bothSides">
            <wp:wrapPolygon edited="0">
              <wp:start x="0" y="0"/>
              <wp:lineTo x="0" y="21200"/>
              <wp:lineTo x="21418" y="21200"/>
              <wp:lineTo x="21418" y="0"/>
              <wp:lineTo x="0" y="0"/>
            </wp:wrapPolygon>
          </wp:wrapThrough>
          <wp:docPr id="11"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CEN\Desktop\grafika ZnS\loga\podkarpackie_przestrzen_otwarta.jpg"/>
                  <pic:cNvPicPr>
                    <a:picLocks noChangeAspect="1" noChangeArrowheads="1"/>
                  </pic:cNvPicPr>
                </pic:nvPicPr>
                <pic:blipFill>
                  <a:blip r:embed="rId3" cstate="print">
                    <a:extLst>
                      <a:ext uri="{28A0092B-C50C-407E-A947-70E740481C1C}">
                        <a14:useLocalDpi xmlns:a14="http://schemas.microsoft.com/office/drawing/2010/main" val="0"/>
                      </a:ext>
                    </a:extLst>
                  </a:blip>
                  <a:stretch>
                    <a:fillRect/>
                  </a:stretch>
                </pic:blipFill>
                <pic:spPr bwMode="auto">
                  <a:xfrm>
                    <a:off x="0" y="0"/>
                    <a:ext cx="1133475" cy="5822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9440" behindDoc="1" locked="0" layoutInCell="1" allowOverlap="1" wp14:anchorId="77FB0465" wp14:editId="73E49B89">
          <wp:simplePos x="0" y="0"/>
          <wp:positionH relativeFrom="column">
            <wp:posOffset>2341245</wp:posOffset>
          </wp:positionH>
          <wp:positionV relativeFrom="paragraph">
            <wp:posOffset>-40005</wp:posOffset>
          </wp:positionV>
          <wp:extent cx="1604010" cy="330200"/>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up-rzeszow-logo-poziom-kolor-cmyk.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604010" cy="330200"/>
                  </a:xfrm>
                  <a:prstGeom prst="rect">
                    <a:avLst/>
                  </a:prstGeom>
                </pic:spPr>
              </pic:pic>
            </a:graphicData>
          </a:graphic>
          <wp14:sizeRelH relativeFrom="page">
            <wp14:pctWidth>0</wp14:pctWidth>
          </wp14:sizeRelH>
          <wp14:sizeRelV relativeFrom="page">
            <wp14:pctHeight>0</wp14:pctHeight>
          </wp14:sizeRelV>
        </wp:anchor>
      </w:drawing>
    </w:r>
    <w:r w:rsidRPr="00985A4D">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7A0" w:rsidRDefault="001547A0">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57478E"/>
    <w:multiLevelType w:val="hybridMultilevel"/>
    <w:tmpl w:val="2DFC7692"/>
    <w:name w:val="WW8Num36"/>
    <w:lvl w:ilvl="0" w:tplc="2C121E3A">
      <w:start w:val="1"/>
      <w:numFmt w:val="decimal"/>
      <w:lvlText w:val="%1)"/>
      <w:lvlJc w:val="left"/>
      <w:pPr>
        <w:tabs>
          <w:tab w:val="num" w:pos="720"/>
        </w:tabs>
        <w:ind w:left="720" w:hanging="360"/>
      </w:pPr>
      <w:rPr>
        <w:b w:val="0"/>
        <w:i w:val="0"/>
        <w:strike w:val="0"/>
        <w:color w:val="auto"/>
      </w:rPr>
    </w:lvl>
    <w:lvl w:ilvl="1" w:tplc="FFFFFFFF">
      <w:start w:val="1"/>
      <w:numFmt w:val="lowerLetter"/>
      <w:lvlText w:val="%2)"/>
      <w:lvlJc w:val="left"/>
      <w:pPr>
        <w:tabs>
          <w:tab w:val="num" w:pos="1800"/>
        </w:tabs>
        <w:ind w:left="1800" w:hanging="360"/>
      </w:pPr>
      <w:rPr>
        <w:rFonts w:hint="default"/>
      </w:rPr>
    </w:lvl>
    <w:lvl w:ilvl="2" w:tplc="FFFFFFFF">
      <w:start w:val="1"/>
      <w:numFmt w:val="lowerRoman"/>
      <w:lvlText w:val="%3."/>
      <w:lvlJc w:val="right"/>
      <w:pPr>
        <w:tabs>
          <w:tab w:val="num" w:pos="2520"/>
        </w:tabs>
        <w:ind w:left="2520" w:hanging="180"/>
      </w:pPr>
    </w:lvl>
    <w:lvl w:ilvl="3" w:tplc="FFFFFFFF">
      <w:start w:val="1"/>
      <w:numFmt w:val="decimal"/>
      <w:lvlText w:val="%4."/>
      <w:lvlJc w:val="left"/>
      <w:pPr>
        <w:tabs>
          <w:tab w:val="num" w:pos="3240"/>
        </w:tabs>
        <w:ind w:left="3240" w:hanging="360"/>
      </w:pPr>
    </w:lvl>
    <w:lvl w:ilvl="4" w:tplc="FFFFFFFF">
      <w:start w:val="1"/>
      <w:numFmt w:val="lowerLetter"/>
      <w:lvlText w:val="%5."/>
      <w:lvlJc w:val="left"/>
      <w:pPr>
        <w:tabs>
          <w:tab w:val="num" w:pos="3960"/>
        </w:tabs>
        <w:ind w:left="3960" w:hanging="360"/>
      </w:pPr>
    </w:lvl>
    <w:lvl w:ilvl="5" w:tplc="FFFFFFFF">
      <w:start w:val="1"/>
      <w:numFmt w:val="lowerRoman"/>
      <w:lvlText w:val="%6."/>
      <w:lvlJc w:val="right"/>
      <w:pPr>
        <w:tabs>
          <w:tab w:val="num" w:pos="4680"/>
        </w:tabs>
        <w:ind w:left="4680" w:hanging="180"/>
      </w:pPr>
    </w:lvl>
    <w:lvl w:ilvl="6" w:tplc="FFFFFFFF">
      <w:start w:val="1"/>
      <w:numFmt w:val="decimal"/>
      <w:lvlText w:val="%7."/>
      <w:lvlJc w:val="left"/>
      <w:pPr>
        <w:tabs>
          <w:tab w:val="num" w:pos="5400"/>
        </w:tabs>
        <w:ind w:left="5400" w:hanging="360"/>
      </w:pPr>
    </w:lvl>
    <w:lvl w:ilvl="7" w:tplc="FFFFFFFF">
      <w:start w:val="1"/>
      <w:numFmt w:val="lowerLetter"/>
      <w:lvlText w:val="%8."/>
      <w:lvlJc w:val="left"/>
      <w:pPr>
        <w:tabs>
          <w:tab w:val="num" w:pos="6120"/>
        </w:tabs>
        <w:ind w:left="6120" w:hanging="360"/>
      </w:pPr>
    </w:lvl>
    <w:lvl w:ilvl="8" w:tplc="FFFFFFFF">
      <w:start w:val="1"/>
      <w:numFmt w:val="lowerRoman"/>
      <w:lvlText w:val="%9."/>
      <w:lvlJc w:val="right"/>
      <w:pPr>
        <w:tabs>
          <w:tab w:val="num" w:pos="6840"/>
        </w:tabs>
        <w:ind w:left="6840" w:hanging="180"/>
      </w:pPr>
    </w:lvl>
  </w:abstractNum>
  <w:abstractNum w:abstractNumId="2">
    <w:nsid w:val="031A34E6"/>
    <w:multiLevelType w:val="hybridMultilevel"/>
    <w:tmpl w:val="37AC140E"/>
    <w:lvl w:ilvl="0" w:tplc="F1B67980">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3">
    <w:nsid w:val="033254E8"/>
    <w:multiLevelType w:val="hybridMultilevel"/>
    <w:tmpl w:val="A0649E66"/>
    <w:lvl w:ilvl="0" w:tplc="1C36C05C">
      <w:start w:val="1"/>
      <w:numFmt w:val="decimal"/>
      <w:lvlText w:val="%1."/>
      <w:lvlJc w:val="right"/>
      <w:pPr>
        <w:ind w:left="720" w:hanging="360"/>
      </w:pPr>
      <w:rPr>
        <w:rFonts w:hint="default"/>
        <w:b w:val="0"/>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9B17AC0"/>
    <w:multiLevelType w:val="hybridMultilevel"/>
    <w:tmpl w:val="D5D4BC48"/>
    <w:lvl w:ilvl="0" w:tplc="FADC93E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0A836901"/>
    <w:multiLevelType w:val="hybridMultilevel"/>
    <w:tmpl w:val="E474EE2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0C6D62EB"/>
    <w:multiLevelType w:val="hybridMultilevel"/>
    <w:tmpl w:val="3A762844"/>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7">
    <w:nsid w:val="0F782CD5"/>
    <w:multiLevelType w:val="hybridMultilevel"/>
    <w:tmpl w:val="C3C62F0E"/>
    <w:lvl w:ilvl="0" w:tplc="986AC61C">
      <w:start w:val="1"/>
      <w:numFmt w:val="decimal"/>
      <w:lvlText w:val="%1)"/>
      <w:lvlJc w:val="left"/>
      <w:pPr>
        <w:ind w:left="1070" w:hanging="360"/>
      </w:pPr>
      <w:rPr>
        <w:rFonts w:hint="default"/>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0BE043A"/>
    <w:multiLevelType w:val="hybridMultilevel"/>
    <w:tmpl w:val="96F6DDA6"/>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9">
    <w:nsid w:val="11FC2FC8"/>
    <w:multiLevelType w:val="hybridMultilevel"/>
    <w:tmpl w:val="E19848B6"/>
    <w:lvl w:ilvl="0" w:tplc="D460ECB0">
      <w:start w:val="1"/>
      <w:numFmt w:val="bullet"/>
      <w:lvlText w:val=""/>
      <w:lvlJc w:val="left"/>
      <w:pPr>
        <w:ind w:left="720" w:hanging="360"/>
      </w:pPr>
      <w:rPr>
        <w:rFonts w:ascii="Symbol" w:hAnsi="Symbol" w:hint="default"/>
        <w:color w:val="auto"/>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28B110F"/>
    <w:multiLevelType w:val="hybridMultilevel"/>
    <w:tmpl w:val="2850F8E6"/>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4BF0B5C"/>
    <w:multiLevelType w:val="hybridMultilevel"/>
    <w:tmpl w:val="0E12126C"/>
    <w:lvl w:ilvl="0" w:tplc="F1B67980">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2">
    <w:nsid w:val="1C1F08AF"/>
    <w:multiLevelType w:val="hybridMultilevel"/>
    <w:tmpl w:val="D6F0314E"/>
    <w:lvl w:ilvl="0" w:tplc="808CE774">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3">
    <w:nsid w:val="1CF51C30"/>
    <w:multiLevelType w:val="hybridMultilevel"/>
    <w:tmpl w:val="0DAA86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7D5647"/>
    <w:multiLevelType w:val="multilevel"/>
    <w:tmpl w:val="29F2A03E"/>
    <w:lvl w:ilvl="0">
      <w:start w:val="1"/>
      <w:numFmt w:val="decimal"/>
      <w:lvlText w:val="%1."/>
      <w:lvlJc w:val="left"/>
      <w:pPr>
        <w:ind w:left="720" w:hanging="360"/>
      </w:pPr>
      <w:rPr>
        <w:rFonts w:ascii="Georgia" w:hAnsi="Georgia" w:cs="Arial" w:hint="default"/>
        <w:b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21075216"/>
    <w:multiLevelType w:val="hybridMultilevel"/>
    <w:tmpl w:val="E58E3CCC"/>
    <w:lvl w:ilvl="0" w:tplc="B3A68138">
      <w:start w:val="1"/>
      <w:numFmt w:val="decimal"/>
      <w:lvlText w:val="%1."/>
      <w:lvlJc w:val="left"/>
      <w:pPr>
        <w:tabs>
          <w:tab w:val="num" w:pos="1123"/>
        </w:tabs>
        <w:ind w:left="1123" w:hanging="360"/>
      </w:pPr>
      <w:rPr>
        <w:b w:val="0"/>
        <w:color w:val="auto"/>
      </w:rPr>
    </w:lvl>
    <w:lvl w:ilvl="1" w:tplc="04150019" w:tentative="1">
      <w:start w:val="1"/>
      <w:numFmt w:val="lowerLetter"/>
      <w:lvlText w:val="%2."/>
      <w:lvlJc w:val="left"/>
      <w:pPr>
        <w:tabs>
          <w:tab w:val="num" w:pos="1843"/>
        </w:tabs>
        <w:ind w:left="1843" w:hanging="360"/>
      </w:pPr>
    </w:lvl>
    <w:lvl w:ilvl="2" w:tplc="0415001B" w:tentative="1">
      <w:start w:val="1"/>
      <w:numFmt w:val="lowerRoman"/>
      <w:lvlText w:val="%3."/>
      <w:lvlJc w:val="right"/>
      <w:pPr>
        <w:tabs>
          <w:tab w:val="num" w:pos="2563"/>
        </w:tabs>
        <w:ind w:left="2563" w:hanging="180"/>
      </w:pPr>
    </w:lvl>
    <w:lvl w:ilvl="3" w:tplc="0415000F" w:tentative="1">
      <w:start w:val="1"/>
      <w:numFmt w:val="decimal"/>
      <w:lvlText w:val="%4."/>
      <w:lvlJc w:val="left"/>
      <w:pPr>
        <w:tabs>
          <w:tab w:val="num" w:pos="3283"/>
        </w:tabs>
        <w:ind w:left="3283" w:hanging="360"/>
      </w:pPr>
    </w:lvl>
    <w:lvl w:ilvl="4" w:tplc="04150019" w:tentative="1">
      <w:start w:val="1"/>
      <w:numFmt w:val="lowerLetter"/>
      <w:lvlText w:val="%5."/>
      <w:lvlJc w:val="left"/>
      <w:pPr>
        <w:tabs>
          <w:tab w:val="num" w:pos="4003"/>
        </w:tabs>
        <w:ind w:left="4003" w:hanging="360"/>
      </w:pPr>
    </w:lvl>
    <w:lvl w:ilvl="5" w:tplc="0415001B" w:tentative="1">
      <w:start w:val="1"/>
      <w:numFmt w:val="lowerRoman"/>
      <w:lvlText w:val="%6."/>
      <w:lvlJc w:val="right"/>
      <w:pPr>
        <w:tabs>
          <w:tab w:val="num" w:pos="4723"/>
        </w:tabs>
        <w:ind w:left="4723" w:hanging="180"/>
      </w:pPr>
    </w:lvl>
    <w:lvl w:ilvl="6" w:tplc="0415000F" w:tentative="1">
      <w:start w:val="1"/>
      <w:numFmt w:val="decimal"/>
      <w:lvlText w:val="%7."/>
      <w:lvlJc w:val="left"/>
      <w:pPr>
        <w:tabs>
          <w:tab w:val="num" w:pos="5443"/>
        </w:tabs>
        <w:ind w:left="5443" w:hanging="360"/>
      </w:pPr>
    </w:lvl>
    <w:lvl w:ilvl="7" w:tplc="04150019" w:tentative="1">
      <w:start w:val="1"/>
      <w:numFmt w:val="lowerLetter"/>
      <w:lvlText w:val="%8."/>
      <w:lvlJc w:val="left"/>
      <w:pPr>
        <w:tabs>
          <w:tab w:val="num" w:pos="6163"/>
        </w:tabs>
        <w:ind w:left="6163" w:hanging="360"/>
      </w:pPr>
    </w:lvl>
    <w:lvl w:ilvl="8" w:tplc="0415001B" w:tentative="1">
      <w:start w:val="1"/>
      <w:numFmt w:val="lowerRoman"/>
      <w:lvlText w:val="%9."/>
      <w:lvlJc w:val="right"/>
      <w:pPr>
        <w:tabs>
          <w:tab w:val="num" w:pos="6883"/>
        </w:tabs>
        <w:ind w:left="6883" w:hanging="180"/>
      </w:pPr>
    </w:lvl>
  </w:abstractNum>
  <w:abstractNum w:abstractNumId="16">
    <w:nsid w:val="23CD2672"/>
    <w:multiLevelType w:val="hybridMultilevel"/>
    <w:tmpl w:val="13CCEA04"/>
    <w:lvl w:ilvl="0" w:tplc="C5D87B9E">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2520"/>
        </w:tabs>
        <w:ind w:left="2520" w:hanging="360"/>
      </w:pPr>
    </w:lvl>
    <w:lvl w:ilvl="2" w:tplc="0415001B" w:tentative="1">
      <w:start w:val="1"/>
      <w:numFmt w:val="lowerRoman"/>
      <w:lvlText w:val="%3."/>
      <w:lvlJc w:val="right"/>
      <w:pPr>
        <w:tabs>
          <w:tab w:val="num" w:pos="3240"/>
        </w:tabs>
        <w:ind w:left="3240" w:hanging="180"/>
      </w:pPr>
    </w:lvl>
    <w:lvl w:ilvl="3" w:tplc="0415000F" w:tentative="1">
      <w:start w:val="1"/>
      <w:numFmt w:val="decimal"/>
      <w:lvlText w:val="%4."/>
      <w:lvlJc w:val="left"/>
      <w:pPr>
        <w:tabs>
          <w:tab w:val="num" w:pos="3960"/>
        </w:tabs>
        <w:ind w:left="3960" w:hanging="360"/>
      </w:pPr>
    </w:lvl>
    <w:lvl w:ilvl="4" w:tplc="04150019" w:tentative="1">
      <w:start w:val="1"/>
      <w:numFmt w:val="lowerLetter"/>
      <w:lvlText w:val="%5."/>
      <w:lvlJc w:val="left"/>
      <w:pPr>
        <w:tabs>
          <w:tab w:val="num" w:pos="4680"/>
        </w:tabs>
        <w:ind w:left="4680" w:hanging="360"/>
      </w:pPr>
    </w:lvl>
    <w:lvl w:ilvl="5" w:tplc="0415001B" w:tentative="1">
      <w:start w:val="1"/>
      <w:numFmt w:val="lowerRoman"/>
      <w:lvlText w:val="%6."/>
      <w:lvlJc w:val="right"/>
      <w:pPr>
        <w:tabs>
          <w:tab w:val="num" w:pos="5400"/>
        </w:tabs>
        <w:ind w:left="5400" w:hanging="180"/>
      </w:pPr>
    </w:lvl>
    <w:lvl w:ilvl="6" w:tplc="0415000F" w:tentative="1">
      <w:start w:val="1"/>
      <w:numFmt w:val="decimal"/>
      <w:lvlText w:val="%7."/>
      <w:lvlJc w:val="left"/>
      <w:pPr>
        <w:tabs>
          <w:tab w:val="num" w:pos="6120"/>
        </w:tabs>
        <w:ind w:left="6120" w:hanging="360"/>
      </w:pPr>
    </w:lvl>
    <w:lvl w:ilvl="7" w:tplc="04150019" w:tentative="1">
      <w:start w:val="1"/>
      <w:numFmt w:val="lowerLetter"/>
      <w:lvlText w:val="%8."/>
      <w:lvlJc w:val="left"/>
      <w:pPr>
        <w:tabs>
          <w:tab w:val="num" w:pos="6840"/>
        </w:tabs>
        <w:ind w:left="6840" w:hanging="360"/>
      </w:pPr>
    </w:lvl>
    <w:lvl w:ilvl="8" w:tplc="0415001B" w:tentative="1">
      <w:start w:val="1"/>
      <w:numFmt w:val="lowerRoman"/>
      <w:lvlText w:val="%9."/>
      <w:lvlJc w:val="right"/>
      <w:pPr>
        <w:tabs>
          <w:tab w:val="num" w:pos="7560"/>
        </w:tabs>
        <w:ind w:left="7560" w:hanging="180"/>
      </w:pPr>
    </w:lvl>
  </w:abstractNum>
  <w:abstractNum w:abstractNumId="17">
    <w:nsid w:val="24C85827"/>
    <w:multiLevelType w:val="hybridMultilevel"/>
    <w:tmpl w:val="55AC43BE"/>
    <w:lvl w:ilvl="0" w:tplc="B4D27D9A">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81F68D5"/>
    <w:multiLevelType w:val="hybridMultilevel"/>
    <w:tmpl w:val="DD2EEA6E"/>
    <w:lvl w:ilvl="0" w:tplc="D534DDD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29973D5F"/>
    <w:multiLevelType w:val="hybridMultilevel"/>
    <w:tmpl w:val="57BC33FE"/>
    <w:lvl w:ilvl="0" w:tplc="04150017">
      <w:start w:val="1"/>
      <w:numFmt w:val="lowerLetter"/>
      <w:lvlText w:val="%1)"/>
      <w:lvlJc w:val="left"/>
      <w:pPr>
        <w:ind w:left="720" w:hanging="360"/>
      </w:pPr>
      <w:rPr>
        <w:rFonts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B550D88"/>
    <w:multiLevelType w:val="hybridMultilevel"/>
    <w:tmpl w:val="A9A6EBFE"/>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2E6460C0"/>
    <w:multiLevelType w:val="hybridMultilevel"/>
    <w:tmpl w:val="C4244E28"/>
    <w:lvl w:ilvl="0" w:tplc="A6581C2E">
      <w:start w:val="2"/>
      <w:numFmt w:val="decimal"/>
      <w:lvlText w:val="%1."/>
      <w:lvlJc w:val="left"/>
      <w:pPr>
        <w:tabs>
          <w:tab w:val="num" w:pos="36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FAE6032"/>
    <w:multiLevelType w:val="multilevel"/>
    <w:tmpl w:val="21229746"/>
    <w:lvl w:ilvl="0">
      <w:start w:val="1"/>
      <w:numFmt w:val="decimal"/>
      <w:lvlText w:val="%1)"/>
      <w:lvlJc w:val="left"/>
      <w:pPr>
        <w:tabs>
          <w:tab w:val="num" w:pos="720"/>
        </w:tabs>
        <w:ind w:left="720" w:hanging="360"/>
      </w:pPr>
      <w:rPr>
        <w:rFonts w:ascii="Times New Roman" w:eastAsia="Times New Roman" w:hAnsi="Times New Roman" w:cs="Times New Roman"/>
      </w:rPr>
    </w:lvl>
    <w:lvl w:ilvl="1">
      <w:start w:val="1"/>
      <w:numFmt w:val="decimal"/>
      <w:lvlText w:val="%2."/>
      <w:lvlJc w:val="left"/>
      <w:pPr>
        <w:tabs>
          <w:tab w:val="num" w:pos="1485"/>
        </w:tabs>
        <w:ind w:left="1485" w:hanging="405"/>
      </w:pPr>
      <w:rPr>
        <w:rFonts w:hint="default"/>
        <w:b w:val="0"/>
        <w:color w:val="auto"/>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32DF4891"/>
    <w:multiLevelType w:val="multilevel"/>
    <w:tmpl w:val="4D1CB34A"/>
    <w:lvl w:ilvl="0">
      <w:start w:val="1"/>
      <w:numFmt w:val="decimal"/>
      <w:lvlText w:val="%1."/>
      <w:lvlJc w:val="left"/>
      <w:pPr>
        <w:tabs>
          <w:tab w:val="num" w:pos="360"/>
        </w:tabs>
        <w:ind w:left="360" w:hanging="360"/>
      </w:pPr>
      <w:rPr>
        <w:rFonts w:hint="default"/>
        <w:b w:val="0"/>
        <w:color w:val="auto"/>
      </w:rPr>
    </w:lvl>
    <w:lvl w:ilvl="1">
      <w:start w:val="1"/>
      <w:numFmt w:val="decimal"/>
      <w:isLgl/>
      <w:lvlText w:val="%1.%2"/>
      <w:lvlJc w:val="left"/>
      <w:pPr>
        <w:ind w:left="720" w:hanging="360"/>
      </w:pPr>
      <w:rPr>
        <w:rFonts w:ascii="Times-Roman" w:hAnsi="Times-Roman" w:cs="Times-Roman" w:hint="default"/>
      </w:rPr>
    </w:lvl>
    <w:lvl w:ilvl="2">
      <w:start w:val="1"/>
      <w:numFmt w:val="decimal"/>
      <w:isLgl/>
      <w:lvlText w:val="%1.%2.%3"/>
      <w:lvlJc w:val="left"/>
      <w:pPr>
        <w:ind w:left="1440" w:hanging="720"/>
      </w:pPr>
      <w:rPr>
        <w:rFonts w:ascii="Times-Roman" w:hAnsi="Times-Roman" w:cs="Times-Roman" w:hint="default"/>
      </w:rPr>
    </w:lvl>
    <w:lvl w:ilvl="3">
      <w:start w:val="1"/>
      <w:numFmt w:val="decimal"/>
      <w:isLgl/>
      <w:lvlText w:val="%1.%2.%3.%4"/>
      <w:lvlJc w:val="left"/>
      <w:pPr>
        <w:ind w:left="2160" w:hanging="1080"/>
      </w:pPr>
      <w:rPr>
        <w:rFonts w:ascii="Times-Roman" w:hAnsi="Times-Roman" w:cs="Times-Roman" w:hint="default"/>
      </w:rPr>
    </w:lvl>
    <w:lvl w:ilvl="4">
      <w:start w:val="1"/>
      <w:numFmt w:val="decimal"/>
      <w:isLgl/>
      <w:lvlText w:val="%1.%2.%3.%4.%5"/>
      <w:lvlJc w:val="left"/>
      <w:pPr>
        <w:ind w:left="2520" w:hanging="1080"/>
      </w:pPr>
      <w:rPr>
        <w:rFonts w:ascii="Times-Roman" w:hAnsi="Times-Roman" w:cs="Times-Roman" w:hint="default"/>
      </w:rPr>
    </w:lvl>
    <w:lvl w:ilvl="5">
      <w:start w:val="1"/>
      <w:numFmt w:val="decimal"/>
      <w:isLgl/>
      <w:lvlText w:val="%1.%2.%3.%4.%5.%6"/>
      <w:lvlJc w:val="left"/>
      <w:pPr>
        <w:ind w:left="3240" w:hanging="1440"/>
      </w:pPr>
      <w:rPr>
        <w:rFonts w:ascii="Times-Roman" w:hAnsi="Times-Roman" w:cs="Times-Roman" w:hint="default"/>
      </w:rPr>
    </w:lvl>
    <w:lvl w:ilvl="6">
      <w:start w:val="1"/>
      <w:numFmt w:val="decimal"/>
      <w:isLgl/>
      <w:lvlText w:val="%1.%2.%3.%4.%5.%6.%7"/>
      <w:lvlJc w:val="left"/>
      <w:pPr>
        <w:ind w:left="3600" w:hanging="1440"/>
      </w:pPr>
      <w:rPr>
        <w:rFonts w:ascii="Times-Roman" w:hAnsi="Times-Roman" w:cs="Times-Roman" w:hint="default"/>
      </w:rPr>
    </w:lvl>
    <w:lvl w:ilvl="7">
      <w:start w:val="1"/>
      <w:numFmt w:val="decimal"/>
      <w:isLgl/>
      <w:lvlText w:val="%1.%2.%3.%4.%5.%6.%7.%8"/>
      <w:lvlJc w:val="left"/>
      <w:pPr>
        <w:ind w:left="4320" w:hanging="1800"/>
      </w:pPr>
      <w:rPr>
        <w:rFonts w:ascii="Times-Roman" w:hAnsi="Times-Roman" w:cs="Times-Roman" w:hint="default"/>
      </w:rPr>
    </w:lvl>
    <w:lvl w:ilvl="8">
      <w:start w:val="1"/>
      <w:numFmt w:val="decimal"/>
      <w:isLgl/>
      <w:lvlText w:val="%1.%2.%3.%4.%5.%6.%7.%8.%9"/>
      <w:lvlJc w:val="left"/>
      <w:pPr>
        <w:ind w:left="4680" w:hanging="1800"/>
      </w:pPr>
      <w:rPr>
        <w:rFonts w:ascii="Times-Roman" w:hAnsi="Times-Roman" w:cs="Times-Roman" w:hint="default"/>
      </w:rPr>
    </w:lvl>
  </w:abstractNum>
  <w:abstractNum w:abstractNumId="24">
    <w:nsid w:val="3B446145"/>
    <w:multiLevelType w:val="hybridMultilevel"/>
    <w:tmpl w:val="AF249FA2"/>
    <w:lvl w:ilvl="0" w:tplc="B4D27D9A">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C3F022D"/>
    <w:multiLevelType w:val="hybridMultilevel"/>
    <w:tmpl w:val="6E8A3EDA"/>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D285AF9"/>
    <w:multiLevelType w:val="hybridMultilevel"/>
    <w:tmpl w:val="A03834EA"/>
    <w:lvl w:ilvl="0" w:tplc="4DF8A25C">
      <w:start w:val="1"/>
      <w:numFmt w:val="decimal"/>
      <w:lvlText w:val="%1."/>
      <w:lvlJc w:val="righ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3D9F2EFA"/>
    <w:multiLevelType w:val="hybridMultilevel"/>
    <w:tmpl w:val="D3D8A366"/>
    <w:lvl w:ilvl="0" w:tplc="2D78D4F8">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3E527F94"/>
    <w:multiLevelType w:val="hybridMultilevel"/>
    <w:tmpl w:val="FB6024C2"/>
    <w:lvl w:ilvl="0" w:tplc="6D24653E">
      <w:start w:val="1"/>
      <w:numFmt w:val="decimal"/>
      <w:lvlText w:val="%1."/>
      <w:lvlJc w:val="left"/>
      <w:pPr>
        <w:tabs>
          <w:tab w:val="num" w:pos="720"/>
        </w:tabs>
        <w:ind w:left="720" w:hanging="360"/>
      </w:pPr>
      <w:rPr>
        <w:b w:val="0"/>
        <w:color w:val="auto"/>
      </w:rPr>
    </w:lvl>
    <w:lvl w:ilvl="1" w:tplc="679EA08E">
      <w:start w:val="1"/>
      <w:numFmt w:val="lowerLetter"/>
      <w:lvlText w:val="%2."/>
      <w:lvlJc w:val="left"/>
      <w:pPr>
        <w:tabs>
          <w:tab w:val="num" w:pos="1440"/>
        </w:tabs>
        <w:ind w:left="1440" w:hanging="360"/>
      </w:pPr>
      <w:rPr>
        <w:i w:val="0"/>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48430FA"/>
    <w:multiLevelType w:val="hybridMultilevel"/>
    <w:tmpl w:val="EF10C484"/>
    <w:lvl w:ilvl="0" w:tplc="A14A2A4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44C16C47"/>
    <w:multiLevelType w:val="hybridMultilevel"/>
    <w:tmpl w:val="B19649B4"/>
    <w:lvl w:ilvl="0" w:tplc="E27AF9FC">
      <w:start w:val="4"/>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5522161"/>
    <w:multiLevelType w:val="hybridMultilevel"/>
    <w:tmpl w:val="612EAB42"/>
    <w:lvl w:ilvl="0" w:tplc="8B56031A">
      <w:start w:val="1"/>
      <w:numFmt w:val="decimal"/>
      <w:lvlText w:val="%1)"/>
      <w:lvlJc w:val="left"/>
      <w:pPr>
        <w:ind w:left="1150" w:hanging="360"/>
      </w:p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32">
    <w:nsid w:val="463240FC"/>
    <w:multiLevelType w:val="hybridMultilevel"/>
    <w:tmpl w:val="78D62E96"/>
    <w:lvl w:ilvl="0" w:tplc="B4D27D9A">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7666637"/>
    <w:multiLevelType w:val="hybridMultilevel"/>
    <w:tmpl w:val="1436D07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nsid w:val="489E06BF"/>
    <w:multiLevelType w:val="hybridMultilevel"/>
    <w:tmpl w:val="52A605BA"/>
    <w:lvl w:ilvl="0" w:tplc="31A60170">
      <w:start w:val="1"/>
      <w:numFmt w:val="decimal"/>
      <w:lvlText w:val="%1."/>
      <w:lvlJc w:val="left"/>
      <w:pPr>
        <w:tabs>
          <w:tab w:val="num" w:pos="360"/>
        </w:tabs>
        <w:ind w:left="360" w:hanging="360"/>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CA945D5"/>
    <w:multiLevelType w:val="hybridMultilevel"/>
    <w:tmpl w:val="D63C3AAA"/>
    <w:lvl w:ilvl="0" w:tplc="04150017">
      <w:start w:val="1"/>
      <w:numFmt w:val="lowerLetter"/>
      <w:lvlText w:val="%1)"/>
      <w:lvlJc w:val="left"/>
      <w:pPr>
        <w:ind w:left="115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E8D4D5F"/>
    <w:multiLevelType w:val="hybridMultilevel"/>
    <w:tmpl w:val="E7F89C96"/>
    <w:lvl w:ilvl="0" w:tplc="F1B67980">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37">
    <w:nsid w:val="541459B4"/>
    <w:multiLevelType w:val="hybridMultilevel"/>
    <w:tmpl w:val="420E6A30"/>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8">
    <w:nsid w:val="55526AE7"/>
    <w:multiLevelType w:val="hybridMultilevel"/>
    <w:tmpl w:val="B972E820"/>
    <w:lvl w:ilvl="0" w:tplc="04150001">
      <w:start w:val="1"/>
      <w:numFmt w:val="bullet"/>
      <w:lvlText w:val=""/>
      <w:lvlJc w:val="left"/>
      <w:pPr>
        <w:ind w:left="720" w:hanging="360"/>
      </w:pPr>
      <w:rPr>
        <w:rFonts w:ascii="Symbol" w:hAnsi="Symbol"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7F4750C"/>
    <w:multiLevelType w:val="hybridMultilevel"/>
    <w:tmpl w:val="4D80B77C"/>
    <w:lvl w:ilvl="0" w:tplc="04150011">
      <w:start w:val="1"/>
      <w:numFmt w:val="decimal"/>
      <w:lvlText w:val="%1)"/>
      <w:lvlJc w:val="left"/>
      <w:pPr>
        <w:ind w:left="720" w:hanging="360"/>
      </w:pPr>
      <w:rPr>
        <w:rFonts w:hint="default"/>
      </w:rPr>
    </w:lvl>
    <w:lvl w:ilvl="1" w:tplc="B032D944">
      <w:start w:val="1"/>
      <w:numFmt w:val="bullet"/>
      <w:lvlText w:val="-"/>
      <w:lvlJc w:val="left"/>
      <w:pPr>
        <w:ind w:left="1440" w:hanging="360"/>
      </w:pPr>
      <w:rPr>
        <w:rFonts w:ascii="Georgia" w:eastAsia="Calibri" w:hAnsi="Georgia" w:cs="Tahoma"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8032DEB"/>
    <w:multiLevelType w:val="multilevel"/>
    <w:tmpl w:val="0548F8A8"/>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nsid w:val="584763A5"/>
    <w:multiLevelType w:val="multilevel"/>
    <w:tmpl w:val="0F22CC1C"/>
    <w:lvl w:ilvl="0">
      <w:start w:val="1"/>
      <w:numFmt w:val="decimal"/>
      <w:lvlText w:val="%1."/>
      <w:lvlJc w:val="left"/>
      <w:pPr>
        <w:ind w:left="720" w:hanging="360"/>
      </w:pPr>
      <w:rPr>
        <w:rFonts w:ascii="Georgia" w:hAnsi="Georgia" w:cs="Arial" w:hint="default"/>
        <w:strike w:val="0"/>
        <w:color w:val="auto"/>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5F3F36B7"/>
    <w:multiLevelType w:val="hybridMultilevel"/>
    <w:tmpl w:val="6DA6E13A"/>
    <w:lvl w:ilvl="0" w:tplc="2244F6C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62552DC9"/>
    <w:multiLevelType w:val="hybridMultilevel"/>
    <w:tmpl w:val="5EF0AC30"/>
    <w:lvl w:ilvl="0" w:tplc="34BEC840">
      <w:start w:val="6"/>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66092F24"/>
    <w:multiLevelType w:val="hybridMultilevel"/>
    <w:tmpl w:val="DE1A3C6A"/>
    <w:lvl w:ilvl="0" w:tplc="E3364F64">
      <w:start w:val="1"/>
      <w:numFmt w:val="decimal"/>
      <w:lvlText w:val="%1)"/>
      <w:lvlJc w:val="left"/>
      <w:pPr>
        <w:ind w:left="1440" w:hanging="360"/>
      </w:pPr>
      <w:rPr>
        <w:rFonts w:hint="default"/>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66F87A93"/>
    <w:multiLevelType w:val="hybridMultilevel"/>
    <w:tmpl w:val="8DE4C89A"/>
    <w:lvl w:ilvl="0" w:tplc="41245D94">
      <w:start w:val="1"/>
      <w:numFmt w:val="decimal"/>
      <w:lvlText w:val="%1)"/>
      <w:lvlJc w:val="left"/>
      <w:pPr>
        <w:ind w:left="1150" w:hanging="360"/>
      </w:pPr>
      <w:rPr>
        <w:i w:val="0"/>
      </w:rPr>
    </w:lvl>
    <w:lvl w:ilvl="1" w:tplc="04150019" w:tentative="1">
      <w:start w:val="1"/>
      <w:numFmt w:val="lowerLetter"/>
      <w:lvlText w:val="%2."/>
      <w:lvlJc w:val="left"/>
      <w:pPr>
        <w:ind w:left="1870" w:hanging="360"/>
      </w:pPr>
    </w:lvl>
    <w:lvl w:ilvl="2" w:tplc="0415001B" w:tentative="1">
      <w:start w:val="1"/>
      <w:numFmt w:val="lowerRoman"/>
      <w:lvlText w:val="%3."/>
      <w:lvlJc w:val="right"/>
      <w:pPr>
        <w:ind w:left="2590" w:hanging="180"/>
      </w:pPr>
    </w:lvl>
    <w:lvl w:ilvl="3" w:tplc="0415000F" w:tentative="1">
      <w:start w:val="1"/>
      <w:numFmt w:val="decimal"/>
      <w:lvlText w:val="%4."/>
      <w:lvlJc w:val="left"/>
      <w:pPr>
        <w:ind w:left="3310" w:hanging="360"/>
      </w:pPr>
    </w:lvl>
    <w:lvl w:ilvl="4" w:tplc="04150019" w:tentative="1">
      <w:start w:val="1"/>
      <w:numFmt w:val="lowerLetter"/>
      <w:lvlText w:val="%5."/>
      <w:lvlJc w:val="left"/>
      <w:pPr>
        <w:ind w:left="4030" w:hanging="360"/>
      </w:pPr>
    </w:lvl>
    <w:lvl w:ilvl="5" w:tplc="0415001B" w:tentative="1">
      <w:start w:val="1"/>
      <w:numFmt w:val="lowerRoman"/>
      <w:lvlText w:val="%6."/>
      <w:lvlJc w:val="right"/>
      <w:pPr>
        <w:ind w:left="4750" w:hanging="180"/>
      </w:pPr>
    </w:lvl>
    <w:lvl w:ilvl="6" w:tplc="0415000F" w:tentative="1">
      <w:start w:val="1"/>
      <w:numFmt w:val="decimal"/>
      <w:lvlText w:val="%7."/>
      <w:lvlJc w:val="left"/>
      <w:pPr>
        <w:ind w:left="5470" w:hanging="360"/>
      </w:pPr>
    </w:lvl>
    <w:lvl w:ilvl="7" w:tplc="04150019" w:tentative="1">
      <w:start w:val="1"/>
      <w:numFmt w:val="lowerLetter"/>
      <w:lvlText w:val="%8."/>
      <w:lvlJc w:val="left"/>
      <w:pPr>
        <w:ind w:left="6190" w:hanging="360"/>
      </w:pPr>
    </w:lvl>
    <w:lvl w:ilvl="8" w:tplc="0415001B" w:tentative="1">
      <w:start w:val="1"/>
      <w:numFmt w:val="lowerRoman"/>
      <w:lvlText w:val="%9."/>
      <w:lvlJc w:val="right"/>
      <w:pPr>
        <w:ind w:left="6910" w:hanging="180"/>
      </w:pPr>
    </w:lvl>
  </w:abstractNum>
  <w:abstractNum w:abstractNumId="46">
    <w:nsid w:val="6FAF68BE"/>
    <w:multiLevelType w:val="hybridMultilevel"/>
    <w:tmpl w:val="2F1EFF3E"/>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47">
    <w:nsid w:val="71906322"/>
    <w:multiLevelType w:val="hybridMultilevel"/>
    <w:tmpl w:val="FBEADF68"/>
    <w:lvl w:ilvl="0" w:tplc="50F42FD2">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8">
    <w:nsid w:val="71952B32"/>
    <w:multiLevelType w:val="hybridMultilevel"/>
    <w:tmpl w:val="F8929C74"/>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76AB3E4C"/>
    <w:multiLevelType w:val="hybridMultilevel"/>
    <w:tmpl w:val="DB54C580"/>
    <w:lvl w:ilvl="0" w:tplc="716225A6">
      <w:start w:val="1"/>
      <w:numFmt w:val="decimal"/>
      <w:lvlText w:val="%1."/>
      <w:lvlJc w:val="left"/>
      <w:pPr>
        <w:ind w:left="360" w:hanging="360"/>
      </w:pPr>
      <w:rPr>
        <w:rFonts w:ascii="Georgia" w:eastAsia="Times New Roman" w:hAnsi="Georgia" w:cs="Times New Roman"/>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0">
    <w:nsid w:val="7AC53021"/>
    <w:multiLevelType w:val="hybridMultilevel"/>
    <w:tmpl w:val="E758B494"/>
    <w:lvl w:ilvl="0" w:tplc="3AB0C6EA">
      <w:start w:val="1"/>
      <w:numFmt w:val="decimal"/>
      <w:lvlText w:val="%1."/>
      <w:lvlJc w:val="left"/>
      <w:pPr>
        <w:ind w:left="720" w:hanging="360"/>
      </w:pPr>
      <w:rPr>
        <w:rFonts w:ascii="Georgia" w:eastAsia="Times New Roman" w:hAnsi="Georgia" w:cs="Arial"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B4724CC"/>
    <w:multiLevelType w:val="hybridMultilevel"/>
    <w:tmpl w:val="53D484B6"/>
    <w:lvl w:ilvl="0" w:tplc="3272A0DA">
      <w:start w:val="1"/>
      <w:numFmt w:val="decimal"/>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2">
    <w:nsid w:val="7C6469C2"/>
    <w:multiLevelType w:val="hybridMultilevel"/>
    <w:tmpl w:val="8586CAF8"/>
    <w:lvl w:ilvl="0" w:tplc="3F7E1A24">
      <w:start w:val="1"/>
      <w:numFmt w:val="decimal"/>
      <w:lvlText w:val="%1."/>
      <w:lvlJc w:val="left"/>
      <w:pPr>
        <w:ind w:left="720" w:hanging="36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48"/>
  </w:num>
  <w:num w:numId="3">
    <w:abstractNumId w:val="34"/>
  </w:num>
  <w:num w:numId="4">
    <w:abstractNumId w:val="42"/>
  </w:num>
  <w:num w:numId="5">
    <w:abstractNumId w:val="1"/>
  </w:num>
  <w:num w:numId="6">
    <w:abstractNumId w:val="18"/>
  </w:num>
  <w:num w:numId="7">
    <w:abstractNumId w:val="52"/>
  </w:num>
  <w:num w:numId="8">
    <w:abstractNumId w:val="28"/>
  </w:num>
  <w:num w:numId="9">
    <w:abstractNumId w:val="16"/>
  </w:num>
  <w:num w:numId="10">
    <w:abstractNumId w:val="23"/>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3"/>
  </w:num>
  <w:num w:numId="14">
    <w:abstractNumId w:val="31"/>
  </w:num>
  <w:num w:numId="15">
    <w:abstractNumId w:val="44"/>
  </w:num>
  <w:num w:numId="16">
    <w:abstractNumId w:val="45"/>
  </w:num>
  <w:num w:numId="17">
    <w:abstractNumId w:val="29"/>
  </w:num>
  <w:num w:numId="18">
    <w:abstractNumId w:val="21"/>
  </w:num>
  <w:num w:numId="19">
    <w:abstractNumId w:val="14"/>
  </w:num>
  <w:num w:numId="20">
    <w:abstractNumId w:val="40"/>
  </w:num>
  <w:num w:numId="21">
    <w:abstractNumId w:val="12"/>
  </w:num>
  <w:num w:numId="22">
    <w:abstractNumId w:val="27"/>
  </w:num>
  <w:num w:numId="23">
    <w:abstractNumId w:val="50"/>
  </w:num>
  <w:num w:numId="24">
    <w:abstractNumId w:val="30"/>
  </w:num>
  <w:num w:numId="25">
    <w:abstractNumId w:val="51"/>
  </w:num>
  <w:num w:numId="26">
    <w:abstractNumId w:val="35"/>
  </w:num>
  <w:num w:numId="27">
    <w:abstractNumId w:val="41"/>
  </w:num>
  <w:num w:numId="28">
    <w:abstractNumId w:val="10"/>
  </w:num>
  <w:num w:numId="29">
    <w:abstractNumId w:val="43"/>
  </w:num>
  <w:num w:numId="30">
    <w:abstractNumId w:val="49"/>
  </w:num>
  <w:num w:numId="31">
    <w:abstractNumId w:val="47"/>
  </w:num>
  <w:num w:numId="32">
    <w:abstractNumId w:val="36"/>
  </w:num>
  <w:num w:numId="33">
    <w:abstractNumId w:val="2"/>
  </w:num>
  <w:num w:numId="34">
    <w:abstractNumId w:val="7"/>
  </w:num>
  <w:num w:numId="35">
    <w:abstractNumId w:val="5"/>
  </w:num>
  <w:num w:numId="36">
    <w:abstractNumId w:val="20"/>
  </w:num>
  <w:num w:numId="37">
    <w:abstractNumId w:val="4"/>
  </w:num>
  <w:num w:numId="38">
    <w:abstractNumId w:val="11"/>
  </w:num>
  <w:num w:numId="39">
    <w:abstractNumId w:val="6"/>
  </w:num>
  <w:num w:numId="40">
    <w:abstractNumId w:val="37"/>
  </w:num>
  <w:num w:numId="41">
    <w:abstractNumId w:val="8"/>
  </w:num>
  <w:num w:numId="42">
    <w:abstractNumId w:val="46"/>
  </w:num>
  <w:num w:numId="43">
    <w:abstractNumId w:val="13"/>
  </w:num>
  <w:num w:numId="44">
    <w:abstractNumId w:val="26"/>
  </w:num>
  <w:num w:numId="45">
    <w:abstractNumId w:val="3"/>
  </w:num>
  <w:num w:numId="46">
    <w:abstractNumId w:val="19"/>
  </w:num>
  <w:num w:numId="47">
    <w:abstractNumId w:val="25"/>
  </w:num>
  <w:num w:numId="48">
    <w:abstractNumId w:val="9"/>
  </w:num>
  <w:num w:numId="49">
    <w:abstractNumId w:val="39"/>
  </w:num>
  <w:num w:numId="50">
    <w:abstractNumId w:val="32"/>
  </w:num>
  <w:num w:numId="51">
    <w:abstractNumId w:val="24"/>
  </w:num>
  <w:num w:numId="52">
    <w:abstractNumId w:val="38"/>
  </w:num>
  <w:num w:numId="53">
    <w:abstractNumId w:val="17"/>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DD4"/>
    <w:rsid w:val="00013B43"/>
    <w:rsid w:val="00022523"/>
    <w:rsid w:val="00026E5E"/>
    <w:rsid w:val="0003057D"/>
    <w:rsid w:val="00033F05"/>
    <w:rsid w:val="000C1042"/>
    <w:rsid w:val="000C7A5D"/>
    <w:rsid w:val="000D7EC2"/>
    <w:rsid w:val="000E3F49"/>
    <w:rsid w:val="00121C1C"/>
    <w:rsid w:val="00154645"/>
    <w:rsid w:val="001547A0"/>
    <w:rsid w:val="00156811"/>
    <w:rsid w:val="00186BD2"/>
    <w:rsid w:val="00193EAC"/>
    <w:rsid w:val="00196342"/>
    <w:rsid w:val="001A0057"/>
    <w:rsid w:val="001A7575"/>
    <w:rsid w:val="002134E5"/>
    <w:rsid w:val="0023174D"/>
    <w:rsid w:val="002411B3"/>
    <w:rsid w:val="00243A1B"/>
    <w:rsid w:val="00254C76"/>
    <w:rsid w:val="00260B5F"/>
    <w:rsid w:val="00274358"/>
    <w:rsid w:val="0029023B"/>
    <w:rsid w:val="00292421"/>
    <w:rsid w:val="002954FF"/>
    <w:rsid w:val="00295CBC"/>
    <w:rsid w:val="002C05C3"/>
    <w:rsid w:val="002C3739"/>
    <w:rsid w:val="002E5068"/>
    <w:rsid w:val="003006AC"/>
    <w:rsid w:val="00311B98"/>
    <w:rsid w:val="00316867"/>
    <w:rsid w:val="0032022C"/>
    <w:rsid w:val="00322627"/>
    <w:rsid w:val="00324C2B"/>
    <w:rsid w:val="00326718"/>
    <w:rsid w:val="003405EE"/>
    <w:rsid w:val="00342E44"/>
    <w:rsid w:val="003547BC"/>
    <w:rsid w:val="003614EC"/>
    <w:rsid w:val="003652CF"/>
    <w:rsid w:val="003733CE"/>
    <w:rsid w:val="003A3BB2"/>
    <w:rsid w:val="003B04F1"/>
    <w:rsid w:val="003C6C86"/>
    <w:rsid w:val="003D3E7E"/>
    <w:rsid w:val="003E19E6"/>
    <w:rsid w:val="003E658F"/>
    <w:rsid w:val="003F009E"/>
    <w:rsid w:val="0040457D"/>
    <w:rsid w:val="00412E18"/>
    <w:rsid w:val="004165BE"/>
    <w:rsid w:val="00420C9A"/>
    <w:rsid w:val="00421A59"/>
    <w:rsid w:val="00421F13"/>
    <w:rsid w:val="00423839"/>
    <w:rsid w:val="00430DA1"/>
    <w:rsid w:val="00461654"/>
    <w:rsid w:val="004655AA"/>
    <w:rsid w:val="0049205F"/>
    <w:rsid w:val="004D61F7"/>
    <w:rsid w:val="004E679F"/>
    <w:rsid w:val="004F3B31"/>
    <w:rsid w:val="004F4885"/>
    <w:rsid w:val="005128A1"/>
    <w:rsid w:val="00555DA1"/>
    <w:rsid w:val="005662E0"/>
    <w:rsid w:val="005A317E"/>
    <w:rsid w:val="005B5801"/>
    <w:rsid w:val="005E2601"/>
    <w:rsid w:val="005F1DD2"/>
    <w:rsid w:val="00663B9C"/>
    <w:rsid w:val="0069400F"/>
    <w:rsid w:val="00695361"/>
    <w:rsid w:val="006953E1"/>
    <w:rsid w:val="006A1C37"/>
    <w:rsid w:val="006A6D4E"/>
    <w:rsid w:val="006B3B5B"/>
    <w:rsid w:val="006B756D"/>
    <w:rsid w:val="006C1942"/>
    <w:rsid w:val="006E575A"/>
    <w:rsid w:val="0072129B"/>
    <w:rsid w:val="0073224D"/>
    <w:rsid w:val="00733C60"/>
    <w:rsid w:val="007362BE"/>
    <w:rsid w:val="00743935"/>
    <w:rsid w:val="00764F11"/>
    <w:rsid w:val="0078568D"/>
    <w:rsid w:val="00792164"/>
    <w:rsid w:val="007A6B61"/>
    <w:rsid w:val="007C426D"/>
    <w:rsid w:val="007C505B"/>
    <w:rsid w:val="007E5952"/>
    <w:rsid w:val="00800178"/>
    <w:rsid w:val="00825420"/>
    <w:rsid w:val="0082626F"/>
    <w:rsid w:val="008440BA"/>
    <w:rsid w:val="00871DBD"/>
    <w:rsid w:val="00876435"/>
    <w:rsid w:val="0089376A"/>
    <w:rsid w:val="0089404F"/>
    <w:rsid w:val="008A244D"/>
    <w:rsid w:val="008D1FC4"/>
    <w:rsid w:val="008D6D25"/>
    <w:rsid w:val="008E7A70"/>
    <w:rsid w:val="00901700"/>
    <w:rsid w:val="00904E0A"/>
    <w:rsid w:val="0092652D"/>
    <w:rsid w:val="00926938"/>
    <w:rsid w:val="009359C2"/>
    <w:rsid w:val="00985A4D"/>
    <w:rsid w:val="009B62AA"/>
    <w:rsid w:val="009C3D11"/>
    <w:rsid w:val="009C44B0"/>
    <w:rsid w:val="009E6035"/>
    <w:rsid w:val="009F08D7"/>
    <w:rsid w:val="00A018D9"/>
    <w:rsid w:val="00A01E32"/>
    <w:rsid w:val="00A029ED"/>
    <w:rsid w:val="00A04354"/>
    <w:rsid w:val="00A12673"/>
    <w:rsid w:val="00A24C35"/>
    <w:rsid w:val="00A5559C"/>
    <w:rsid w:val="00A6145F"/>
    <w:rsid w:val="00A6202B"/>
    <w:rsid w:val="00A630F6"/>
    <w:rsid w:val="00A6372B"/>
    <w:rsid w:val="00A70E3D"/>
    <w:rsid w:val="00A77A1F"/>
    <w:rsid w:val="00A805DF"/>
    <w:rsid w:val="00A8439A"/>
    <w:rsid w:val="00AD1C27"/>
    <w:rsid w:val="00AE7F24"/>
    <w:rsid w:val="00B0755D"/>
    <w:rsid w:val="00B07E76"/>
    <w:rsid w:val="00B106E0"/>
    <w:rsid w:val="00B24DE1"/>
    <w:rsid w:val="00B328CD"/>
    <w:rsid w:val="00B4625A"/>
    <w:rsid w:val="00B466BA"/>
    <w:rsid w:val="00B5002B"/>
    <w:rsid w:val="00B5055F"/>
    <w:rsid w:val="00B73E92"/>
    <w:rsid w:val="00B826CA"/>
    <w:rsid w:val="00BB699D"/>
    <w:rsid w:val="00BC641A"/>
    <w:rsid w:val="00BD4DC9"/>
    <w:rsid w:val="00BE61E6"/>
    <w:rsid w:val="00C0628B"/>
    <w:rsid w:val="00C078F7"/>
    <w:rsid w:val="00C123C8"/>
    <w:rsid w:val="00C23DD5"/>
    <w:rsid w:val="00C46827"/>
    <w:rsid w:val="00D047A9"/>
    <w:rsid w:val="00D14BDF"/>
    <w:rsid w:val="00D26224"/>
    <w:rsid w:val="00D33E7B"/>
    <w:rsid w:val="00D4054D"/>
    <w:rsid w:val="00D4704B"/>
    <w:rsid w:val="00D67765"/>
    <w:rsid w:val="00D74396"/>
    <w:rsid w:val="00D77673"/>
    <w:rsid w:val="00D776AB"/>
    <w:rsid w:val="00D827FA"/>
    <w:rsid w:val="00D84D55"/>
    <w:rsid w:val="00DA1A7F"/>
    <w:rsid w:val="00DB7DD4"/>
    <w:rsid w:val="00DC557D"/>
    <w:rsid w:val="00DD2F88"/>
    <w:rsid w:val="00DD43E5"/>
    <w:rsid w:val="00DE5767"/>
    <w:rsid w:val="00DF24DB"/>
    <w:rsid w:val="00E072CA"/>
    <w:rsid w:val="00E15733"/>
    <w:rsid w:val="00E158AE"/>
    <w:rsid w:val="00E5600F"/>
    <w:rsid w:val="00E60F28"/>
    <w:rsid w:val="00E75201"/>
    <w:rsid w:val="00EE6D27"/>
    <w:rsid w:val="00EF322D"/>
    <w:rsid w:val="00EF4D21"/>
    <w:rsid w:val="00F144D2"/>
    <w:rsid w:val="00F32A09"/>
    <w:rsid w:val="00F42362"/>
    <w:rsid w:val="00F428B1"/>
    <w:rsid w:val="00F44C41"/>
    <w:rsid w:val="00F45676"/>
    <w:rsid w:val="00F4596B"/>
    <w:rsid w:val="00FB74F6"/>
    <w:rsid w:val="00FD63E9"/>
    <w:rsid w:val="00FE1B20"/>
    <w:rsid w:val="00FE66B4"/>
    <w:rsid w:val="00FF33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439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439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DB7DD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7DD4"/>
    <w:rPr>
      <w:rFonts w:ascii="Tahoma" w:hAnsi="Tahoma" w:cs="Tahoma"/>
      <w:sz w:val="16"/>
      <w:szCs w:val="16"/>
    </w:rPr>
  </w:style>
  <w:style w:type="paragraph" w:styleId="Nagwek">
    <w:name w:val="header"/>
    <w:basedOn w:val="Normalny"/>
    <w:link w:val="NagwekZnak"/>
    <w:unhideWhenUsed/>
    <w:rsid w:val="00DB7DD4"/>
    <w:pPr>
      <w:tabs>
        <w:tab w:val="center" w:pos="4536"/>
        <w:tab w:val="right" w:pos="9072"/>
      </w:tabs>
      <w:spacing w:after="0" w:line="240" w:lineRule="auto"/>
    </w:pPr>
  </w:style>
  <w:style w:type="character" w:customStyle="1" w:styleId="NagwekZnak">
    <w:name w:val="Nagłówek Znak"/>
    <w:basedOn w:val="Domylnaczcionkaakapitu"/>
    <w:link w:val="Nagwek"/>
    <w:rsid w:val="00DB7DD4"/>
  </w:style>
  <w:style w:type="paragraph" w:styleId="Stopka">
    <w:name w:val="footer"/>
    <w:basedOn w:val="Normalny"/>
    <w:link w:val="StopkaZnak"/>
    <w:uiPriority w:val="99"/>
    <w:unhideWhenUsed/>
    <w:rsid w:val="00DB7DD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7DD4"/>
  </w:style>
  <w:style w:type="paragraph" w:styleId="NormalnyWeb">
    <w:name w:val="Normal (Web)"/>
    <w:basedOn w:val="Normalny"/>
    <w:uiPriority w:val="99"/>
    <w:rsid w:val="003C6C86"/>
    <w:pPr>
      <w:spacing w:before="100" w:beforeAutospacing="1" w:after="119" w:line="240" w:lineRule="auto"/>
    </w:pPr>
    <w:rPr>
      <w:rFonts w:ascii="Times New Roman" w:eastAsia="Times New Roman" w:hAnsi="Times New Roman" w:cs="Times New Roman"/>
      <w:sz w:val="24"/>
      <w:szCs w:val="24"/>
    </w:rPr>
  </w:style>
  <w:style w:type="character" w:styleId="Hipercze">
    <w:name w:val="Hyperlink"/>
    <w:rsid w:val="003C6C86"/>
    <w:rPr>
      <w:color w:val="0000FF"/>
      <w:u w:val="single"/>
    </w:rPr>
  </w:style>
  <w:style w:type="character" w:customStyle="1" w:styleId="txt-new">
    <w:name w:val="txt-new"/>
    <w:rsid w:val="003C6C86"/>
  </w:style>
  <w:style w:type="character" w:styleId="Pogrubienie">
    <w:name w:val="Strong"/>
    <w:uiPriority w:val="22"/>
    <w:qFormat/>
    <w:rsid w:val="003C6C86"/>
    <w:rPr>
      <w:b/>
      <w:bCs/>
    </w:rPr>
  </w:style>
  <w:style w:type="paragraph" w:customStyle="1" w:styleId="Akapitzlist1">
    <w:name w:val="Akapit z listą1"/>
    <w:basedOn w:val="Normalny"/>
    <w:uiPriority w:val="99"/>
    <w:rsid w:val="003C6C86"/>
    <w:pPr>
      <w:suppressAutoHyphens/>
      <w:spacing w:after="0" w:line="240" w:lineRule="auto"/>
      <w:ind w:left="720"/>
    </w:pPr>
    <w:rPr>
      <w:rFonts w:ascii="Times New Roman" w:eastAsia="Calibri" w:hAnsi="Times New Roman" w:cs="Times New Roman"/>
      <w:sz w:val="24"/>
      <w:szCs w:val="24"/>
      <w:lang w:eastAsia="ar-SA"/>
    </w:rPr>
  </w:style>
  <w:style w:type="paragraph" w:styleId="Akapitzlist">
    <w:name w:val="List Paragraph"/>
    <w:basedOn w:val="Normalny"/>
    <w:link w:val="AkapitzlistZnak"/>
    <w:uiPriority w:val="99"/>
    <w:qFormat/>
    <w:rsid w:val="003C6C86"/>
    <w:pPr>
      <w:ind w:left="720"/>
      <w:contextualSpacing/>
    </w:pPr>
    <w:rPr>
      <w:rFonts w:ascii="Calibri" w:eastAsia="Calibri" w:hAnsi="Calibri" w:cs="Times New Roman"/>
      <w:lang w:val="x-none" w:eastAsia="en-US"/>
    </w:rPr>
  </w:style>
  <w:style w:type="paragraph" w:customStyle="1" w:styleId="Bezodstpw1">
    <w:name w:val="Bez odstępów1"/>
    <w:rsid w:val="003C6C86"/>
    <w:pPr>
      <w:spacing w:after="0" w:line="240" w:lineRule="auto"/>
      <w:jc w:val="both"/>
    </w:pPr>
    <w:rPr>
      <w:rFonts w:ascii="Times New Roman" w:eastAsia="Times New Roman" w:hAnsi="Times New Roman" w:cs="Times New Roman"/>
      <w:sz w:val="24"/>
      <w:lang w:eastAsia="en-US"/>
    </w:rPr>
  </w:style>
  <w:style w:type="character" w:styleId="Uwydatnienie">
    <w:name w:val="Emphasis"/>
    <w:uiPriority w:val="20"/>
    <w:qFormat/>
    <w:rsid w:val="003C6C86"/>
    <w:rPr>
      <w:i/>
      <w:iCs/>
    </w:rPr>
  </w:style>
  <w:style w:type="character" w:customStyle="1" w:styleId="AkapitzlistZnak">
    <w:name w:val="Akapit z listą Znak"/>
    <w:link w:val="Akapitzlist"/>
    <w:uiPriority w:val="99"/>
    <w:rsid w:val="003C6C86"/>
    <w:rPr>
      <w:rFonts w:ascii="Calibri" w:eastAsia="Calibri" w:hAnsi="Calibri" w:cs="Times New Roman"/>
      <w:lang w:val="x-non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cpv.com.pl/kod,80530000-8.html" TargetMode="External"/><Relationship Id="rId4" Type="http://schemas.microsoft.com/office/2007/relationships/stylesWithEffects" Target="stylesWithEffects.xml"/><Relationship Id="rId9" Type="http://schemas.openxmlformats.org/officeDocument/2006/relationships/hyperlink" Target="http://www.pcen.pl"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jpeg"/><Relationship Id="rId1" Type="http://schemas.openxmlformats.org/officeDocument/2006/relationships/image" Target="media/image1.jpg"/><Relationship Id="rId4"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423E1E-EA53-44CC-9A67-82CD476CD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25</Pages>
  <Words>9031</Words>
  <Characters>54191</Characters>
  <Application>Microsoft Office Word</Application>
  <DocSecurity>0</DocSecurity>
  <Lines>451</Lines>
  <Paragraphs>126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63096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PCEN</dc:creator>
  <cp:lastModifiedBy>umoskwa</cp:lastModifiedBy>
  <cp:revision>44</cp:revision>
  <cp:lastPrinted>2016-11-02T08:42:00Z</cp:lastPrinted>
  <dcterms:created xsi:type="dcterms:W3CDTF">2017-04-19T19:28:00Z</dcterms:created>
  <dcterms:modified xsi:type="dcterms:W3CDTF">2017-05-10T14:35:00Z</dcterms:modified>
</cp:coreProperties>
</file>