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C66" w:rsidRPr="00855C2A" w:rsidRDefault="00867C66" w:rsidP="000D430A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</w:t>
      </w:r>
      <w:r w:rsidR="006700E9">
        <w:rPr>
          <w:rFonts w:ascii="Georgia" w:hAnsi="Georgia"/>
        </w:rPr>
        <w:t xml:space="preserve"> </w:t>
      </w:r>
    </w:p>
    <w:p w:rsidR="00147684" w:rsidRPr="00147684" w:rsidRDefault="00FB6FF4" w:rsidP="00147684">
      <w:pPr>
        <w:tabs>
          <w:tab w:val="center" w:pos="4536"/>
          <w:tab w:val="right" w:pos="9072"/>
        </w:tabs>
        <w:rPr>
          <w:rFonts w:ascii="Georgia" w:hAnsi="Georgia"/>
          <w:b/>
        </w:rPr>
      </w:pPr>
      <w:r w:rsidRPr="00FB6FF4">
        <w:rPr>
          <w:rFonts w:ascii="Georgia" w:hAnsi="Georgia" w:cs="Arial"/>
          <w:bCs/>
        </w:rPr>
        <w:t>PU-ANG-3211/1/20</w:t>
      </w:r>
      <w:r w:rsidR="00147684" w:rsidRPr="00147684">
        <w:rPr>
          <w:rFonts w:ascii="Georgia" w:hAnsi="Georgia" w:cs="Arial"/>
        </w:rPr>
        <w:tab/>
      </w:r>
      <w:r w:rsidR="00147684" w:rsidRPr="00147684">
        <w:rPr>
          <w:rFonts w:ascii="Georgia" w:hAnsi="Georgia" w:cs="Arial"/>
        </w:rPr>
        <w:tab/>
        <w:t xml:space="preserve">Rzeszów,  </w:t>
      </w:r>
      <w:r w:rsidR="00AF41DB">
        <w:rPr>
          <w:rFonts w:ascii="Georgia" w:hAnsi="Georgia" w:cs="Arial"/>
        </w:rPr>
        <w:t>18</w:t>
      </w:r>
      <w:r w:rsidR="00147684" w:rsidRPr="00147684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 xml:space="preserve">lutego 2020 </w:t>
      </w:r>
      <w:r w:rsidR="00147684" w:rsidRPr="00147684">
        <w:rPr>
          <w:rFonts w:ascii="Georgia" w:hAnsi="Georgia" w:cs="Arial"/>
        </w:rPr>
        <w:t>r.</w:t>
      </w:r>
      <w:r w:rsidR="00147684" w:rsidRPr="00147684">
        <w:rPr>
          <w:rFonts w:ascii="Georgia" w:hAnsi="Georgia"/>
          <w:b/>
        </w:rPr>
        <w:tab/>
      </w:r>
      <w:r w:rsidR="00147684" w:rsidRPr="00147684">
        <w:rPr>
          <w:rFonts w:ascii="Georgia" w:hAnsi="Georgia"/>
          <w:b/>
        </w:rPr>
        <w:tab/>
      </w:r>
      <w:r w:rsidR="00147684" w:rsidRPr="00147684">
        <w:rPr>
          <w:rFonts w:ascii="Georgia" w:hAnsi="Georgia"/>
          <w:b/>
        </w:rPr>
        <w:tab/>
      </w:r>
      <w:r w:rsidR="00147684" w:rsidRPr="00147684">
        <w:rPr>
          <w:rFonts w:ascii="Georgia" w:hAnsi="Georgia"/>
          <w:b/>
        </w:rPr>
        <w:tab/>
      </w:r>
      <w:r w:rsidR="00147684" w:rsidRPr="00147684">
        <w:rPr>
          <w:rFonts w:ascii="Georgia" w:hAnsi="Georgia"/>
          <w:b/>
        </w:rPr>
        <w:tab/>
        <w:t xml:space="preserve">   </w:t>
      </w:r>
    </w:p>
    <w:p w:rsidR="00147684" w:rsidRPr="00147684" w:rsidRDefault="00147684" w:rsidP="00147684">
      <w:pPr>
        <w:jc w:val="both"/>
        <w:rPr>
          <w:rFonts w:ascii="Georgia" w:hAnsi="Georgia"/>
          <w:b/>
          <w:bCs/>
        </w:rPr>
      </w:pPr>
    </w:p>
    <w:p w:rsidR="00147684" w:rsidRPr="00147684" w:rsidRDefault="00147684" w:rsidP="00147684">
      <w:pPr>
        <w:jc w:val="both"/>
        <w:rPr>
          <w:rFonts w:ascii="Georgia" w:hAnsi="Georgia"/>
          <w:b/>
          <w:bCs/>
        </w:rPr>
      </w:pPr>
    </w:p>
    <w:p w:rsidR="00147684" w:rsidRPr="00147684" w:rsidRDefault="00147684" w:rsidP="00147684">
      <w:pPr>
        <w:jc w:val="center"/>
        <w:rPr>
          <w:rFonts w:ascii="Georgia" w:hAnsi="Georgia"/>
          <w:b/>
          <w:bCs/>
        </w:rPr>
      </w:pPr>
      <w:r w:rsidRPr="00147684">
        <w:rPr>
          <w:rFonts w:ascii="Georgia" w:hAnsi="Georgia"/>
          <w:b/>
          <w:bCs/>
        </w:rPr>
        <w:t>INFORMACJA O UDZIELENIU ZAMÓWIENIA</w:t>
      </w:r>
    </w:p>
    <w:p w:rsidR="00147684" w:rsidRPr="00147684" w:rsidRDefault="00147684" w:rsidP="00147684">
      <w:pPr>
        <w:ind w:firstLine="708"/>
        <w:jc w:val="both"/>
        <w:rPr>
          <w:rFonts w:ascii="Georgia" w:hAnsi="Georgia"/>
        </w:rPr>
      </w:pPr>
    </w:p>
    <w:p w:rsidR="00147684" w:rsidRPr="00147684" w:rsidRDefault="00147684" w:rsidP="00147684">
      <w:pPr>
        <w:ind w:firstLine="708"/>
        <w:jc w:val="both"/>
        <w:rPr>
          <w:rFonts w:ascii="Georgia" w:hAnsi="Georgia"/>
        </w:rPr>
      </w:pPr>
    </w:p>
    <w:p w:rsidR="00147684" w:rsidRPr="00147684" w:rsidRDefault="00147684" w:rsidP="00FB6FF4">
      <w:pPr>
        <w:tabs>
          <w:tab w:val="center" w:pos="4536"/>
          <w:tab w:val="right" w:pos="9072"/>
        </w:tabs>
        <w:rPr>
          <w:rFonts w:ascii="Georgia" w:hAnsi="Georgia"/>
          <w:b/>
          <w:bCs/>
        </w:rPr>
      </w:pPr>
      <w:r w:rsidRPr="00147684">
        <w:rPr>
          <w:rFonts w:ascii="Georgia" w:hAnsi="Georgia"/>
          <w:b/>
          <w:bCs/>
        </w:rPr>
        <w:t>Nazwa zamówienia:</w:t>
      </w:r>
    </w:p>
    <w:p w:rsidR="00FB6FF4" w:rsidRDefault="00FB6FF4" w:rsidP="00FB6FF4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„Certyfikowany </w:t>
      </w:r>
      <w:r w:rsidRPr="00864867">
        <w:rPr>
          <w:rFonts w:ascii="Georgia" w:hAnsi="Georgia"/>
          <w:b/>
        </w:rPr>
        <w:t>kurs z języka an</w:t>
      </w:r>
      <w:r>
        <w:rPr>
          <w:rFonts w:ascii="Georgia" w:hAnsi="Georgia"/>
          <w:b/>
        </w:rPr>
        <w:t>gielskiego dla nauczycieli</w:t>
      </w:r>
      <w:r w:rsidRPr="00A93CF7">
        <w:rPr>
          <w:rFonts w:ascii="Georgia" w:hAnsi="Georgia"/>
          <w:b/>
        </w:rPr>
        <w:t>/pracowników  JST</w:t>
      </w:r>
      <w:r>
        <w:rPr>
          <w:rFonts w:ascii="Georgia" w:hAnsi="Georgia"/>
          <w:b/>
        </w:rPr>
        <w:t xml:space="preserve"> </w:t>
      </w:r>
      <w:r w:rsidRPr="00864867">
        <w:rPr>
          <w:rFonts w:ascii="Georgia" w:hAnsi="Georgia"/>
          <w:b/>
        </w:rPr>
        <w:t xml:space="preserve">na poziomie A1 i </w:t>
      </w:r>
      <w:r>
        <w:rPr>
          <w:rFonts w:ascii="Georgia" w:hAnsi="Georgia"/>
          <w:b/>
        </w:rPr>
        <w:t>A2</w:t>
      </w:r>
      <w:r w:rsidRPr="00864867">
        <w:rPr>
          <w:rFonts w:ascii="Georgia" w:hAnsi="Georgia"/>
          <w:b/>
        </w:rPr>
        <w:t xml:space="preserve"> w ramach projektu </w:t>
      </w:r>
      <w:r>
        <w:rPr>
          <w:rFonts w:ascii="Georgia" w:hAnsi="Georgia"/>
          <w:b/>
        </w:rPr>
        <w:t>„English4you”</w:t>
      </w:r>
      <w:r w:rsidRPr="00864867">
        <w:rPr>
          <w:rFonts w:ascii="Georgia" w:hAnsi="Georgia"/>
          <w:b/>
        </w:rPr>
        <w:t xml:space="preserve"> współfinansowanego ze środków Unii Europejskiej w ramach Europejskiego Funduszu Społecznego</w:t>
      </w:r>
      <w:r>
        <w:rPr>
          <w:rFonts w:ascii="Georgia" w:hAnsi="Georgia"/>
          <w:b/>
        </w:rPr>
        <w:t>”,</w:t>
      </w:r>
    </w:p>
    <w:p w:rsidR="00FB6FF4" w:rsidRPr="00FB6FF4" w:rsidRDefault="00147684" w:rsidP="00FB6FF4">
      <w:pPr>
        <w:jc w:val="both"/>
        <w:rPr>
          <w:rFonts w:ascii="Georgia" w:hAnsi="Georgia"/>
          <w:b/>
        </w:rPr>
      </w:pPr>
      <w:r w:rsidRPr="00147684">
        <w:rPr>
          <w:rFonts w:ascii="Georgia" w:hAnsi="Georgia" w:cs="Arial"/>
          <w:b/>
          <w:bCs/>
        </w:rPr>
        <w:t xml:space="preserve">nr postępowania </w:t>
      </w:r>
      <w:r w:rsidR="00FB6FF4" w:rsidRPr="00FB6FF4">
        <w:rPr>
          <w:rFonts w:ascii="Georgia" w:hAnsi="Georgia" w:cs="Arial"/>
          <w:b/>
          <w:bCs/>
        </w:rPr>
        <w:t>PU-ANG-3211/1/20</w:t>
      </w:r>
    </w:p>
    <w:p w:rsidR="00147684" w:rsidRPr="00147684" w:rsidRDefault="00147684" w:rsidP="00FB6FF4">
      <w:pPr>
        <w:widowControl w:val="0"/>
        <w:autoSpaceDE w:val="0"/>
        <w:autoSpaceDN w:val="0"/>
        <w:adjustRightInd w:val="0"/>
        <w:rPr>
          <w:rFonts w:ascii="Georgia" w:hAnsi="Georgia" w:cs="Arial"/>
          <w:b/>
          <w:bCs/>
          <w:i/>
          <w:iCs/>
        </w:rPr>
      </w:pPr>
    </w:p>
    <w:p w:rsidR="00147684" w:rsidRPr="00147684" w:rsidRDefault="00147684" w:rsidP="00147684">
      <w:pPr>
        <w:jc w:val="both"/>
        <w:rPr>
          <w:rFonts w:ascii="Georgia" w:eastAsiaTheme="minorEastAsia" w:hAnsi="Georgia"/>
          <w:b/>
          <w:bCs/>
        </w:rPr>
      </w:pPr>
    </w:p>
    <w:p w:rsidR="00147684" w:rsidRPr="00147684" w:rsidRDefault="00147684" w:rsidP="00147684">
      <w:pPr>
        <w:jc w:val="both"/>
        <w:rPr>
          <w:rFonts w:ascii="Georgia" w:hAnsi="Georgia"/>
          <w:b/>
          <w:bCs/>
        </w:rPr>
      </w:pPr>
      <w:r w:rsidRPr="00147684">
        <w:rPr>
          <w:rFonts w:ascii="Georgia" w:hAnsi="Georgia"/>
          <w:b/>
          <w:bCs/>
        </w:rPr>
        <w:t>Zamawiający:</w:t>
      </w:r>
    </w:p>
    <w:p w:rsidR="00147684" w:rsidRPr="00147684" w:rsidRDefault="00147684" w:rsidP="00147684">
      <w:pPr>
        <w:ind w:left="998" w:hanging="998"/>
        <w:jc w:val="both"/>
        <w:rPr>
          <w:rFonts w:ascii="Georgia" w:hAnsi="Georgia"/>
          <w:bCs/>
        </w:rPr>
      </w:pPr>
      <w:r w:rsidRPr="00147684">
        <w:rPr>
          <w:rFonts w:ascii="Georgia" w:hAnsi="Georgia"/>
          <w:bCs/>
        </w:rPr>
        <w:t xml:space="preserve">Podkarpackie Centrum Edukacji Nauczycieli w Rzeszowie </w:t>
      </w:r>
    </w:p>
    <w:p w:rsidR="00147684" w:rsidRPr="00147684" w:rsidRDefault="00147684" w:rsidP="00147684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147684">
        <w:rPr>
          <w:rFonts w:ascii="Georgia" w:hAnsi="Georgia"/>
          <w:bCs/>
        </w:rPr>
        <w:t xml:space="preserve">35-036 Rzeszów, ul. Niedzielskiego 2 </w:t>
      </w:r>
    </w:p>
    <w:p w:rsidR="00147684" w:rsidRPr="00147684" w:rsidRDefault="00147684" w:rsidP="00147684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147684">
        <w:rPr>
          <w:rFonts w:ascii="Georgia" w:hAnsi="Georgia"/>
          <w:bCs/>
        </w:rPr>
        <w:t xml:space="preserve">fax (17) 853 46 82, </w:t>
      </w:r>
      <w:hyperlink r:id="rId9" w:history="1">
        <w:r w:rsidRPr="00147684">
          <w:rPr>
            <w:rFonts w:ascii="Georgia" w:hAnsi="Georgia"/>
            <w:bCs/>
            <w:color w:val="0000FF" w:themeColor="hyperlink"/>
            <w:u w:val="single"/>
          </w:rPr>
          <w:t>www.pcen.pl</w:t>
        </w:r>
      </w:hyperlink>
    </w:p>
    <w:p w:rsidR="00147684" w:rsidRPr="00147684" w:rsidRDefault="00147684" w:rsidP="00147684">
      <w:pPr>
        <w:ind w:firstLine="708"/>
        <w:jc w:val="both"/>
        <w:rPr>
          <w:rFonts w:ascii="Georgia" w:hAnsi="Georgia"/>
        </w:rPr>
      </w:pPr>
    </w:p>
    <w:p w:rsidR="00147684" w:rsidRPr="00147684" w:rsidRDefault="00147684" w:rsidP="00147684">
      <w:pPr>
        <w:spacing w:after="200" w:line="276" w:lineRule="auto"/>
        <w:jc w:val="both"/>
        <w:rPr>
          <w:rFonts w:ascii="Georgia" w:eastAsia="Calibri" w:hAnsi="Georgia"/>
        </w:rPr>
      </w:pPr>
      <w:r w:rsidRPr="00147684">
        <w:rPr>
          <w:rFonts w:ascii="Georgia" w:hAnsi="Georgia"/>
        </w:rPr>
        <w:t>Działając na podstawie art. 138o ust. 4 ustawy z dnia 29 stycznia 2004 r. Prawo zamówień publicznych (</w:t>
      </w:r>
      <w:proofErr w:type="spellStart"/>
      <w:r w:rsidRPr="00147684">
        <w:rPr>
          <w:rFonts w:ascii="Georgia" w:hAnsi="Georgia"/>
        </w:rPr>
        <w:t>t.j</w:t>
      </w:r>
      <w:proofErr w:type="spellEnd"/>
      <w:r w:rsidRPr="00147684">
        <w:rPr>
          <w:rFonts w:ascii="Georgia" w:hAnsi="Georgia"/>
        </w:rPr>
        <w:t xml:space="preserve">. Dz. U. z </w:t>
      </w:r>
      <w:r w:rsidR="005409FE" w:rsidRPr="005409FE">
        <w:rPr>
          <w:rFonts w:ascii="Georgia" w:hAnsi="Georgia"/>
        </w:rPr>
        <w:t xml:space="preserve">2019 r., poz. 1843 z </w:t>
      </w:r>
      <w:proofErr w:type="spellStart"/>
      <w:r w:rsidR="005409FE" w:rsidRPr="005409FE">
        <w:rPr>
          <w:rFonts w:ascii="Georgia" w:hAnsi="Georgia"/>
        </w:rPr>
        <w:t>późn</w:t>
      </w:r>
      <w:proofErr w:type="spellEnd"/>
      <w:r w:rsidR="005409FE" w:rsidRPr="005409FE">
        <w:rPr>
          <w:rFonts w:ascii="Georgia" w:hAnsi="Georgia"/>
        </w:rPr>
        <w:t>. zm.</w:t>
      </w:r>
      <w:r w:rsidRPr="00147684">
        <w:rPr>
          <w:rFonts w:ascii="Georgia" w:hAnsi="Georgia"/>
        </w:rPr>
        <w:t xml:space="preserve">), Zamawiający informuje, że w dniu </w:t>
      </w:r>
      <w:r w:rsidR="00AF41DB">
        <w:rPr>
          <w:rFonts w:ascii="Georgia" w:hAnsi="Georgia"/>
        </w:rPr>
        <w:t>18</w:t>
      </w:r>
      <w:r w:rsidRPr="00147684">
        <w:rPr>
          <w:rFonts w:ascii="Georgia" w:hAnsi="Georgia"/>
        </w:rPr>
        <w:t xml:space="preserve"> </w:t>
      </w:r>
      <w:r w:rsidR="005409FE">
        <w:rPr>
          <w:rFonts w:ascii="Georgia" w:hAnsi="Georgia"/>
        </w:rPr>
        <w:t xml:space="preserve">lutego 2020 </w:t>
      </w:r>
      <w:r w:rsidRPr="00147684">
        <w:rPr>
          <w:rFonts w:ascii="Georgia" w:hAnsi="Georgia"/>
        </w:rPr>
        <w:t xml:space="preserve">r. udzielił zamówienia na realizację zadania pn. </w:t>
      </w:r>
      <w:r w:rsidR="00856272">
        <w:rPr>
          <w:rFonts w:ascii="Georgia" w:hAnsi="Georgia"/>
          <w:b/>
        </w:rPr>
        <w:t xml:space="preserve">„Certyfikowany </w:t>
      </w:r>
      <w:r w:rsidR="00856272" w:rsidRPr="00864867">
        <w:rPr>
          <w:rFonts w:ascii="Georgia" w:hAnsi="Georgia"/>
          <w:b/>
        </w:rPr>
        <w:t>kurs z języka an</w:t>
      </w:r>
      <w:r w:rsidR="00856272">
        <w:rPr>
          <w:rFonts w:ascii="Georgia" w:hAnsi="Georgia"/>
          <w:b/>
        </w:rPr>
        <w:t>gielskiego dla nauczycieli</w:t>
      </w:r>
      <w:r w:rsidR="00856272" w:rsidRPr="00A93CF7">
        <w:rPr>
          <w:rFonts w:ascii="Georgia" w:hAnsi="Georgia"/>
          <w:b/>
        </w:rPr>
        <w:t>/pracowników  JST</w:t>
      </w:r>
      <w:r w:rsidR="00856272">
        <w:rPr>
          <w:rFonts w:ascii="Georgia" w:hAnsi="Georgia"/>
          <w:b/>
        </w:rPr>
        <w:t xml:space="preserve"> </w:t>
      </w:r>
      <w:r w:rsidR="00856272" w:rsidRPr="00864867">
        <w:rPr>
          <w:rFonts w:ascii="Georgia" w:hAnsi="Georgia"/>
          <w:b/>
        </w:rPr>
        <w:t xml:space="preserve">na poziomie A1 i </w:t>
      </w:r>
      <w:r w:rsidR="00856272">
        <w:rPr>
          <w:rFonts w:ascii="Georgia" w:hAnsi="Georgia"/>
          <w:b/>
        </w:rPr>
        <w:t>A2</w:t>
      </w:r>
      <w:r w:rsidR="00856272" w:rsidRPr="00864867">
        <w:rPr>
          <w:rFonts w:ascii="Georgia" w:hAnsi="Georgia"/>
          <w:b/>
        </w:rPr>
        <w:t xml:space="preserve"> w ramach projektu </w:t>
      </w:r>
      <w:r w:rsidR="00856272">
        <w:rPr>
          <w:rFonts w:ascii="Georgia" w:hAnsi="Georgia"/>
          <w:b/>
        </w:rPr>
        <w:t>„English4you”</w:t>
      </w:r>
      <w:r w:rsidR="00856272" w:rsidRPr="00864867">
        <w:rPr>
          <w:rFonts w:ascii="Georgia" w:hAnsi="Georgia"/>
          <w:b/>
        </w:rPr>
        <w:t xml:space="preserve"> współfinansowanego ze środków Unii Europejskiej w ramach Europejskiego Funduszu Społecznego</w:t>
      </w:r>
      <w:r w:rsidR="00856272">
        <w:rPr>
          <w:rFonts w:ascii="Georgia" w:hAnsi="Georgia"/>
          <w:b/>
        </w:rPr>
        <w:t>”</w:t>
      </w:r>
      <w:r w:rsidRPr="00147684">
        <w:rPr>
          <w:rFonts w:ascii="Georgia" w:hAnsi="Georgia"/>
          <w:bCs/>
        </w:rPr>
        <w:t>,</w:t>
      </w:r>
      <w:r w:rsidRPr="00147684">
        <w:rPr>
          <w:rFonts w:ascii="Georgia" w:eastAsia="Calibri" w:hAnsi="Georgia"/>
        </w:rPr>
        <w:t xml:space="preserve"> </w:t>
      </w:r>
      <w:r w:rsidRPr="00147684">
        <w:rPr>
          <w:rFonts w:ascii="Georgia" w:hAnsi="Georgia"/>
        </w:rPr>
        <w:t>Wykonawcy:</w:t>
      </w:r>
    </w:p>
    <w:p w:rsidR="00147684" w:rsidRPr="00147684" w:rsidRDefault="00856272" w:rsidP="00856272">
      <w:pPr>
        <w:jc w:val="center"/>
        <w:rPr>
          <w:rFonts w:ascii="Georgia" w:hAnsi="Georgia" w:cs="Arial"/>
        </w:rPr>
      </w:pPr>
      <w:r w:rsidRPr="00856272">
        <w:rPr>
          <w:rFonts w:ascii="Georgia" w:eastAsiaTheme="minorEastAsia" w:hAnsi="Georgia" w:cstheme="minorBidi"/>
          <w:b/>
          <w:bCs/>
        </w:rPr>
        <w:t>Professional English School, ul. Jabłońskiego 12, 35-068 Rzeszów</w:t>
      </w:r>
    </w:p>
    <w:p w:rsidR="00147684" w:rsidRPr="00D83319" w:rsidRDefault="00147684" w:rsidP="00147684">
      <w:pPr>
        <w:spacing w:after="200" w:line="276" w:lineRule="auto"/>
        <w:rPr>
          <w:rFonts w:ascii="Georgia" w:hAnsi="Georgia" w:cstheme="minorBidi"/>
        </w:rPr>
      </w:pP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</w:p>
    <w:p w:rsidR="00147684" w:rsidRPr="00D83319" w:rsidRDefault="00147684" w:rsidP="00147684">
      <w:pPr>
        <w:spacing w:after="200" w:line="276" w:lineRule="auto"/>
        <w:ind w:left="7080"/>
        <w:rPr>
          <w:rFonts w:ascii="Georgia" w:hAnsi="Georgia"/>
        </w:rPr>
      </w:pPr>
    </w:p>
    <w:p w:rsidR="00147684" w:rsidRPr="00D83319" w:rsidRDefault="00147684" w:rsidP="00147684">
      <w:pPr>
        <w:spacing w:after="200" w:line="276" w:lineRule="auto"/>
        <w:ind w:left="7080"/>
        <w:rPr>
          <w:rFonts w:ascii="Georgia" w:hAnsi="Georgia"/>
        </w:rPr>
      </w:pPr>
      <w:r w:rsidRPr="00D83319">
        <w:rPr>
          <w:rFonts w:ascii="Georgia" w:hAnsi="Georgia"/>
        </w:rPr>
        <w:t xml:space="preserve"> DYREKTOR</w:t>
      </w:r>
    </w:p>
    <w:p w:rsidR="00147684" w:rsidRPr="00D83319" w:rsidRDefault="00147684" w:rsidP="00147684">
      <w:pPr>
        <w:spacing w:after="200" w:line="276" w:lineRule="auto"/>
        <w:rPr>
          <w:rFonts w:ascii="Georgia" w:hAnsi="Georgia"/>
        </w:rPr>
      </w:pP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  <w:t>Izabela Pyra</w:t>
      </w:r>
    </w:p>
    <w:p w:rsidR="00867C66" w:rsidRPr="00D83319" w:rsidRDefault="00867C66" w:rsidP="00867C66">
      <w:pPr>
        <w:jc w:val="both"/>
        <w:rPr>
          <w:rFonts w:ascii="Georgia" w:hAnsi="Georgia"/>
          <w:b/>
        </w:rPr>
      </w:pPr>
    </w:p>
    <w:p w:rsidR="00867C66" w:rsidRPr="00D83319" w:rsidRDefault="00867C66" w:rsidP="00867C66">
      <w:pPr>
        <w:jc w:val="both"/>
        <w:rPr>
          <w:rFonts w:ascii="Georgia" w:hAnsi="Georgia"/>
          <w:b/>
        </w:rPr>
      </w:pPr>
      <w:r w:rsidRPr="00D83319">
        <w:rPr>
          <w:rFonts w:ascii="Georgia" w:hAnsi="Georgia"/>
        </w:rPr>
        <w:tab/>
      </w:r>
      <w:r w:rsidRPr="00D83319">
        <w:rPr>
          <w:rFonts w:ascii="Georgia" w:hAnsi="Georgia"/>
        </w:rPr>
        <w:tab/>
      </w:r>
    </w:p>
    <w:p w:rsidR="00867C66" w:rsidRPr="00D83319" w:rsidRDefault="00867C66" w:rsidP="00867C66">
      <w:pPr>
        <w:jc w:val="both"/>
        <w:rPr>
          <w:rFonts w:ascii="Georgia" w:hAnsi="Georgia"/>
        </w:rPr>
      </w:pPr>
    </w:p>
    <w:p w:rsidR="00867C66" w:rsidRPr="00D83319" w:rsidRDefault="00867C66" w:rsidP="00867C66">
      <w:pPr>
        <w:jc w:val="both"/>
        <w:rPr>
          <w:rFonts w:ascii="Georgia" w:hAnsi="Georgia"/>
          <w:b/>
          <w:lang w:eastAsia="en-US"/>
        </w:rPr>
      </w:pPr>
      <w:bookmarkStart w:id="0" w:name="_GoBack"/>
      <w:bookmarkEnd w:id="0"/>
    </w:p>
    <w:p w:rsidR="00867C66" w:rsidRPr="00D83319" w:rsidRDefault="00867C66" w:rsidP="00867C66">
      <w:pPr>
        <w:jc w:val="both"/>
        <w:rPr>
          <w:rFonts w:ascii="Georgia" w:hAnsi="Georgia"/>
          <w:b/>
          <w:u w:val="single"/>
        </w:rPr>
      </w:pPr>
    </w:p>
    <w:sectPr w:rsidR="00867C66" w:rsidRPr="00D83319" w:rsidSect="0072129B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E4F" w:rsidRDefault="00820E4F" w:rsidP="00DB7DD4">
      <w:r>
        <w:separator/>
      </w:r>
    </w:p>
  </w:endnote>
  <w:endnote w:type="continuationSeparator" w:id="0">
    <w:p w:rsidR="00820E4F" w:rsidRDefault="00820E4F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E4F" w:rsidRDefault="00820E4F" w:rsidP="00DB7DD4">
      <w:r>
        <w:separator/>
      </w:r>
    </w:p>
  </w:footnote>
  <w:footnote w:type="continuationSeparator" w:id="0">
    <w:p w:rsidR="00820E4F" w:rsidRDefault="00820E4F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0998"/>
    <w:multiLevelType w:val="hybridMultilevel"/>
    <w:tmpl w:val="019E6D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D301970"/>
    <w:multiLevelType w:val="hybridMultilevel"/>
    <w:tmpl w:val="2E98CE4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6AAD"/>
    <w:rsid w:val="00052F3A"/>
    <w:rsid w:val="000B7C66"/>
    <w:rsid w:val="000D430A"/>
    <w:rsid w:val="00114332"/>
    <w:rsid w:val="00132E89"/>
    <w:rsid w:val="00147684"/>
    <w:rsid w:val="0019181E"/>
    <w:rsid w:val="00210591"/>
    <w:rsid w:val="00213F39"/>
    <w:rsid w:val="00274358"/>
    <w:rsid w:val="002C254A"/>
    <w:rsid w:val="00305AF8"/>
    <w:rsid w:val="003068BC"/>
    <w:rsid w:val="00322ED1"/>
    <w:rsid w:val="003329F2"/>
    <w:rsid w:val="00352174"/>
    <w:rsid w:val="003614EC"/>
    <w:rsid w:val="0037206E"/>
    <w:rsid w:val="00394245"/>
    <w:rsid w:val="003E658F"/>
    <w:rsid w:val="0040502F"/>
    <w:rsid w:val="00421A59"/>
    <w:rsid w:val="0043442F"/>
    <w:rsid w:val="00491531"/>
    <w:rsid w:val="0049205F"/>
    <w:rsid w:val="004D61F7"/>
    <w:rsid w:val="00512FBC"/>
    <w:rsid w:val="00526794"/>
    <w:rsid w:val="00526FB2"/>
    <w:rsid w:val="005409FE"/>
    <w:rsid w:val="005E286F"/>
    <w:rsid w:val="0062085A"/>
    <w:rsid w:val="0063428C"/>
    <w:rsid w:val="006700E9"/>
    <w:rsid w:val="006C6311"/>
    <w:rsid w:val="0072129B"/>
    <w:rsid w:val="0074314C"/>
    <w:rsid w:val="0075673D"/>
    <w:rsid w:val="007D07B9"/>
    <w:rsid w:val="007D5D6E"/>
    <w:rsid w:val="00820E4F"/>
    <w:rsid w:val="00856272"/>
    <w:rsid w:val="00867C66"/>
    <w:rsid w:val="0094083E"/>
    <w:rsid w:val="009736A2"/>
    <w:rsid w:val="00985A4D"/>
    <w:rsid w:val="0098751A"/>
    <w:rsid w:val="00991824"/>
    <w:rsid w:val="009A5613"/>
    <w:rsid w:val="009D7C7A"/>
    <w:rsid w:val="00A01E32"/>
    <w:rsid w:val="00AA58C9"/>
    <w:rsid w:val="00AF41DB"/>
    <w:rsid w:val="00B225D6"/>
    <w:rsid w:val="00B328CD"/>
    <w:rsid w:val="00BC1986"/>
    <w:rsid w:val="00BE17B4"/>
    <w:rsid w:val="00CD6D14"/>
    <w:rsid w:val="00CF5E35"/>
    <w:rsid w:val="00D74396"/>
    <w:rsid w:val="00D83319"/>
    <w:rsid w:val="00D84D55"/>
    <w:rsid w:val="00DB7DD4"/>
    <w:rsid w:val="00DC557D"/>
    <w:rsid w:val="00DD43E5"/>
    <w:rsid w:val="00E072CA"/>
    <w:rsid w:val="00EE33FC"/>
    <w:rsid w:val="00F42D7E"/>
    <w:rsid w:val="00F93B8B"/>
    <w:rsid w:val="00FB6FF4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uiPriority w:val="34"/>
    <w:qFormat/>
    <w:rsid w:val="000D4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uiPriority w:val="34"/>
    <w:qFormat/>
    <w:rsid w:val="000D4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E3834-C677-47F0-9130-494242A9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9</cp:revision>
  <cp:lastPrinted>2019-03-06T09:08:00Z</cp:lastPrinted>
  <dcterms:created xsi:type="dcterms:W3CDTF">2020-02-07T07:15:00Z</dcterms:created>
  <dcterms:modified xsi:type="dcterms:W3CDTF">2020-02-18T13:15:00Z</dcterms:modified>
</cp:coreProperties>
</file>